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D5E384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2A2049D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C97C86F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EA39253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343125E9" w14:textId="6EFD6B27" w:rsidR="002676D7" w:rsidRPr="002676D7" w:rsidRDefault="006A3846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здания, общей площадью 53.2 кв.м., инвентарный номер: 38_IV_139_8296, расположенного по адресу: Оренбургская область, г. Бузулук, ул. Бузулукская, д. 104, с кадастровым номером 56:38:0212026:30, в качестве его правообладателя, владеющего данным объектом недвижимости на праве собственности, выявлена: Муханова Галина Николаевна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5C88387B" w14:textId="4352DBF9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2. Право собственности</w:t>
      </w:r>
      <w:r w:rsidR="00E73876">
        <w:rPr>
          <w:sz w:val="28"/>
          <w:szCs w:val="28"/>
        </w:rPr>
        <w:t xml:space="preserve"> </w:t>
      </w:r>
      <w:r w:rsidR="006A3846">
        <w:rPr>
          <w:sz w:val="28"/>
          <w:szCs w:val="28"/>
        </w:rPr>
        <w:t>Муханов</w:t>
      </w:r>
      <w:r w:rsidR="006A3846">
        <w:rPr>
          <w:sz w:val="28"/>
          <w:szCs w:val="28"/>
        </w:rPr>
        <w:t>ой</w:t>
      </w:r>
      <w:r w:rsidR="006A3846">
        <w:rPr>
          <w:sz w:val="28"/>
          <w:szCs w:val="28"/>
        </w:rPr>
        <w:t xml:space="preserve"> Галин</w:t>
      </w:r>
      <w:r w:rsidR="006A3846">
        <w:rPr>
          <w:sz w:val="28"/>
          <w:szCs w:val="28"/>
        </w:rPr>
        <w:t>ы</w:t>
      </w:r>
      <w:r w:rsidR="006A3846">
        <w:rPr>
          <w:sz w:val="28"/>
          <w:szCs w:val="28"/>
        </w:rPr>
        <w:t xml:space="preserve"> Николаевн</w:t>
      </w:r>
      <w:r w:rsidR="006A3846">
        <w:rPr>
          <w:sz w:val="28"/>
          <w:szCs w:val="28"/>
        </w:rPr>
        <w:t>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70EBA28B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1AC7A2DD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77BFAF3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FB1639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34566F4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88B57BD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Управления градообразования и капитального</w:t>
      </w:r>
    </w:p>
    <w:p w14:paraId="54B1B0D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FDB323B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AFE9CC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4D0B8D7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64FB4F8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14AB3" w14:textId="77777777" w:rsidR="0085780D" w:rsidRDefault="0085780D" w:rsidP="00E65F1B">
      <w:r>
        <w:separator/>
      </w:r>
    </w:p>
  </w:endnote>
  <w:endnote w:type="continuationSeparator" w:id="0">
    <w:p w14:paraId="375B9055" w14:textId="77777777" w:rsidR="0085780D" w:rsidRDefault="0085780D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A81A89" w14:textId="77777777" w:rsidR="0085780D" w:rsidRDefault="0085780D" w:rsidP="00E65F1B">
      <w:r>
        <w:separator/>
      </w:r>
    </w:p>
  </w:footnote>
  <w:footnote w:type="continuationSeparator" w:id="0">
    <w:p w14:paraId="7590D110" w14:textId="77777777" w:rsidR="0085780D" w:rsidRDefault="0085780D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384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80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2022-06-24T10:21:00Z</cp:lastPrinted>
  <dcterms:created xsi:type="dcterms:W3CDTF">2022-07-12T09:41:00Z</dcterms:created>
  <dcterms:modified xsi:type="dcterms:W3CDTF">2023-07-05T07:30:00Z</dcterms:modified>
</cp:coreProperties>
</file>