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91" w:rsidRPr="00E75191" w:rsidRDefault="00E75191" w:rsidP="00E75191">
      <w:pPr>
        <w:keepNext/>
        <w:jc w:val="center"/>
        <w:outlineLvl w:val="3"/>
        <w:rPr>
          <w:b/>
          <w:sz w:val="24"/>
        </w:rPr>
      </w:pPr>
      <w:r w:rsidRPr="00E75191">
        <w:rPr>
          <w:b/>
          <w:noProof/>
          <w:sz w:val="24"/>
        </w:rPr>
        <w:drawing>
          <wp:inline distT="0" distB="0" distL="0" distR="0" wp14:anchorId="3FE0CB56" wp14:editId="2DE57CFB">
            <wp:extent cx="6096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191" w:rsidRPr="00E75191" w:rsidRDefault="00E75191" w:rsidP="00E75191">
      <w:pPr>
        <w:keepNext/>
        <w:jc w:val="center"/>
        <w:rPr>
          <w:color w:val="1F1F1F"/>
          <w:sz w:val="24"/>
          <w:szCs w:val="24"/>
        </w:rPr>
      </w:pPr>
    </w:p>
    <w:p w:rsidR="00E75191" w:rsidRPr="00E75191" w:rsidRDefault="00E75191" w:rsidP="00E75191">
      <w:pPr>
        <w:keepNext/>
        <w:jc w:val="center"/>
        <w:rPr>
          <w:b/>
          <w:color w:val="1F1F1F"/>
          <w:sz w:val="28"/>
          <w:szCs w:val="28"/>
        </w:rPr>
      </w:pPr>
      <w:r w:rsidRPr="00E75191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E75191" w:rsidRPr="00E75191" w:rsidRDefault="00E75191" w:rsidP="00E75191">
      <w:pPr>
        <w:keepNext/>
        <w:jc w:val="center"/>
        <w:rPr>
          <w:b/>
          <w:color w:val="1F1F1F"/>
          <w:sz w:val="28"/>
          <w:szCs w:val="28"/>
        </w:rPr>
      </w:pPr>
      <w:r w:rsidRPr="00E75191">
        <w:rPr>
          <w:b/>
          <w:color w:val="1F1F1F"/>
          <w:sz w:val="28"/>
          <w:szCs w:val="28"/>
          <w:lang w:val="en-US"/>
        </w:rPr>
        <w:t>V</w:t>
      </w:r>
      <w:r w:rsidRPr="00E75191">
        <w:rPr>
          <w:b/>
          <w:color w:val="1F1F1F"/>
          <w:sz w:val="28"/>
          <w:szCs w:val="28"/>
        </w:rPr>
        <w:t xml:space="preserve"> созыв</w:t>
      </w:r>
    </w:p>
    <w:p w:rsidR="00E75191" w:rsidRPr="00E75191" w:rsidRDefault="00F91CB1" w:rsidP="00E75191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E75191" w:rsidRPr="00E75191">
        <w:rPr>
          <w:b/>
          <w:color w:val="1F1F1F"/>
          <w:sz w:val="28"/>
          <w:szCs w:val="28"/>
        </w:rPr>
        <w:t>ГОРОДСКОЙ СОВЕТ ДЕПУТАТОВ</w:t>
      </w:r>
    </w:p>
    <w:p w:rsidR="00E75191" w:rsidRPr="00E75191" w:rsidRDefault="00E75191" w:rsidP="00E75191">
      <w:pPr>
        <w:keepNext/>
        <w:jc w:val="center"/>
        <w:rPr>
          <w:color w:val="1F1F1F"/>
          <w:sz w:val="28"/>
          <w:szCs w:val="28"/>
        </w:rPr>
      </w:pPr>
    </w:p>
    <w:p w:rsidR="00E75191" w:rsidRPr="00E75191" w:rsidRDefault="00E75191" w:rsidP="00E75191">
      <w:pPr>
        <w:keepNext/>
        <w:jc w:val="center"/>
        <w:rPr>
          <w:color w:val="1F1F1F"/>
          <w:sz w:val="24"/>
          <w:szCs w:val="24"/>
        </w:rPr>
      </w:pPr>
      <w:r w:rsidRPr="00E75191">
        <w:rPr>
          <w:color w:val="1F1F1F"/>
          <w:sz w:val="24"/>
          <w:szCs w:val="24"/>
        </w:rPr>
        <w:t>г. Бузулук</w:t>
      </w:r>
    </w:p>
    <w:p w:rsidR="00E75191" w:rsidRPr="00E75191" w:rsidRDefault="00E75191" w:rsidP="00E75191">
      <w:pPr>
        <w:keepNext/>
        <w:jc w:val="center"/>
        <w:rPr>
          <w:color w:val="1F1F1F"/>
          <w:sz w:val="24"/>
          <w:szCs w:val="24"/>
        </w:rPr>
      </w:pPr>
    </w:p>
    <w:p w:rsidR="00E75191" w:rsidRPr="00E75191" w:rsidRDefault="00E75191" w:rsidP="00E75191">
      <w:pPr>
        <w:keepNext/>
        <w:jc w:val="center"/>
        <w:rPr>
          <w:b/>
          <w:color w:val="1F1F1F"/>
          <w:sz w:val="28"/>
          <w:szCs w:val="28"/>
        </w:rPr>
      </w:pPr>
      <w:r w:rsidRPr="00E75191">
        <w:rPr>
          <w:b/>
          <w:color w:val="1F1F1F"/>
          <w:sz w:val="28"/>
          <w:szCs w:val="28"/>
        </w:rPr>
        <w:t>РЕШЕНИЕ</w:t>
      </w:r>
    </w:p>
    <w:p w:rsidR="00E75191" w:rsidRPr="00E75191" w:rsidRDefault="00E75191" w:rsidP="00E75191">
      <w:pPr>
        <w:keepNext/>
        <w:ind w:right="282"/>
        <w:rPr>
          <w:color w:val="1F1F1F"/>
          <w:sz w:val="28"/>
          <w:szCs w:val="28"/>
        </w:rPr>
      </w:pPr>
    </w:p>
    <w:p w:rsidR="00E75191" w:rsidRPr="00E75191" w:rsidRDefault="00E75191" w:rsidP="00E75191">
      <w:pPr>
        <w:keepNext/>
        <w:jc w:val="both"/>
        <w:rPr>
          <w:sz w:val="28"/>
          <w:szCs w:val="24"/>
        </w:rPr>
      </w:pPr>
      <w:r w:rsidRPr="00E75191">
        <w:rPr>
          <w:sz w:val="28"/>
          <w:szCs w:val="24"/>
        </w:rPr>
        <w:t>____________________                                                                                 № ___</w:t>
      </w:r>
    </w:p>
    <w:p w:rsidR="00BE18A6" w:rsidRDefault="00BE18A6" w:rsidP="00043CB8">
      <w:pPr>
        <w:rPr>
          <w:sz w:val="28"/>
          <w:szCs w:val="28"/>
        </w:rPr>
      </w:pPr>
    </w:p>
    <w:p w:rsidR="00D33795" w:rsidRDefault="00FF3B5E" w:rsidP="00043CB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F4CD0">
        <w:rPr>
          <w:sz w:val="28"/>
          <w:szCs w:val="28"/>
        </w:rPr>
        <w:t xml:space="preserve"> внесении изменени</w:t>
      </w:r>
      <w:r w:rsidR="00577072">
        <w:rPr>
          <w:sz w:val="28"/>
          <w:szCs w:val="28"/>
        </w:rPr>
        <w:t>й</w:t>
      </w:r>
      <w:r w:rsidR="00C75996">
        <w:rPr>
          <w:sz w:val="28"/>
          <w:szCs w:val="28"/>
        </w:rPr>
        <w:t xml:space="preserve"> </w:t>
      </w:r>
      <w:r w:rsidR="00D33795">
        <w:rPr>
          <w:sz w:val="28"/>
          <w:szCs w:val="28"/>
        </w:rPr>
        <w:t xml:space="preserve"> в решение </w:t>
      </w:r>
    </w:p>
    <w:p w:rsidR="00D33795" w:rsidRDefault="00D33795" w:rsidP="00043CB8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  </w:t>
      </w:r>
      <w:r w:rsidR="00AF4CD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  </w:t>
      </w:r>
      <w:r w:rsidR="00AF4CD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 </w:t>
      </w:r>
    </w:p>
    <w:p w:rsidR="00A769AB" w:rsidRDefault="00AF4CD0" w:rsidP="00043CB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B34FF">
        <w:rPr>
          <w:sz w:val="28"/>
          <w:szCs w:val="28"/>
        </w:rPr>
        <w:t>25</w:t>
      </w:r>
      <w:r>
        <w:rPr>
          <w:sz w:val="28"/>
          <w:szCs w:val="28"/>
        </w:rPr>
        <w:t>.1</w:t>
      </w:r>
      <w:r w:rsidR="000B34FF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0B34FF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№ </w:t>
      </w:r>
      <w:r w:rsidR="000B34FF">
        <w:rPr>
          <w:sz w:val="28"/>
          <w:szCs w:val="28"/>
        </w:rPr>
        <w:t>158</w:t>
      </w:r>
      <w:r>
        <w:rPr>
          <w:sz w:val="28"/>
          <w:szCs w:val="28"/>
        </w:rPr>
        <w:t xml:space="preserve"> </w:t>
      </w:r>
      <w:r w:rsidR="00D56FC8">
        <w:rPr>
          <w:sz w:val="28"/>
          <w:szCs w:val="28"/>
        </w:rPr>
        <w:t xml:space="preserve"> </w:t>
      </w:r>
    </w:p>
    <w:p w:rsidR="00A769AB" w:rsidRDefault="00A769AB" w:rsidP="00043CB8">
      <w:pPr>
        <w:rPr>
          <w:sz w:val="28"/>
          <w:szCs w:val="28"/>
        </w:rPr>
      </w:pPr>
    </w:p>
    <w:p w:rsidR="00A55750" w:rsidRDefault="00A55750" w:rsidP="00A55750">
      <w:pPr>
        <w:rPr>
          <w:sz w:val="28"/>
          <w:szCs w:val="28"/>
        </w:rPr>
      </w:pPr>
    </w:p>
    <w:p w:rsidR="00A55750" w:rsidRDefault="00A55750" w:rsidP="00D56FC8">
      <w:pPr>
        <w:pStyle w:val="a3"/>
        <w:ind w:firstLine="709"/>
        <w:jc w:val="both"/>
      </w:pPr>
      <w:proofErr w:type="gramStart"/>
      <w:r>
        <w:t>В соответствии со статьями</w:t>
      </w:r>
      <w:r w:rsidR="00C75996">
        <w:t xml:space="preserve"> 12,</w:t>
      </w:r>
      <w:r w:rsidR="000B34FF">
        <w:t xml:space="preserve"> </w:t>
      </w:r>
      <w:r w:rsidR="00C75996">
        <w:t xml:space="preserve">132 Конституции Российской Федерации, главой </w:t>
      </w:r>
      <w:r w:rsidR="00EB1FEE">
        <w:t xml:space="preserve"> </w:t>
      </w:r>
      <w:r w:rsidR="00C75996">
        <w:t>3</w:t>
      </w:r>
      <w:r w:rsidR="001355EC">
        <w:t>2</w:t>
      </w:r>
      <w:r w:rsidR="00C75996">
        <w:t xml:space="preserve"> </w:t>
      </w:r>
      <w:r w:rsidR="00043CB8">
        <w:t>Налогового кодекса Российской Федерации,</w:t>
      </w:r>
      <w:r w:rsidR="00C75996">
        <w:t xml:space="preserve"> </w:t>
      </w:r>
      <w:r w:rsidR="00EB1FEE">
        <w:t xml:space="preserve">        </w:t>
      </w:r>
      <w:r w:rsidR="00C75996">
        <w:t xml:space="preserve">статьей 16 </w:t>
      </w:r>
      <w:r w:rsidR="006870EF">
        <w:t xml:space="preserve"> Федеральн</w:t>
      </w:r>
      <w:r w:rsidR="00C75996">
        <w:t xml:space="preserve">ого </w:t>
      </w:r>
      <w:r w:rsidR="006870EF">
        <w:t>з</w:t>
      </w:r>
      <w:r w:rsidR="00A239E7">
        <w:t>акон</w:t>
      </w:r>
      <w:r w:rsidR="00C75996">
        <w:t xml:space="preserve">а </w:t>
      </w:r>
      <w:r w:rsidR="00A239E7">
        <w:t xml:space="preserve">от </w:t>
      </w:r>
      <w:r w:rsidR="00C75996">
        <w:t>06</w:t>
      </w:r>
      <w:r w:rsidR="00A239E7">
        <w:t>.1</w:t>
      </w:r>
      <w:r w:rsidR="00C75996">
        <w:t>0</w:t>
      </w:r>
      <w:r w:rsidR="00A239E7">
        <w:t>.</w:t>
      </w:r>
      <w:r w:rsidR="00C52FA3">
        <w:t>20</w:t>
      </w:r>
      <w:r w:rsidR="00C75996">
        <w:t xml:space="preserve">03 </w:t>
      </w:r>
      <w:r w:rsidR="00A239E7">
        <w:t>№</w:t>
      </w:r>
      <w:r w:rsidR="00C75996">
        <w:t xml:space="preserve"> 131-ФЗ «Об общих принципах организации местного самоуправления в Российской Федерации»,</w:t>
      </w:r>
      <w:r w:rsidR="000B34FF">
        <w:t xml:space="preserve"> Федеральным законом от 03.08.2018 № 334-ФЗ «О внесении изменений в статью 52 части первой и часть вторую Налогового кодекса Российской Федерации», </w:t>
      </w:r>
      <w:r w:rsidR="00AF4CD0">
        <w:t xml:space="preserve">на </w:t>
      </w:r>
      <w:r>
        <w:t xml:space="preserve">основании </w:t>
      </w:r>
      <w:r w:rsidR="00157EA0">
        <w:t xml:space="preserve"> стат</w:t>
      </w:r>
      <w:r w:rsidR="00AF4CD0">
        <w:t>ей 7,</w:t>
      </w:r>
      <w:r w:rsidR="000961B6">
        <w:t xml:space="preserve"> </w:t>
      </w:r>
      <w:r w:rsidR="00AF4CD0">
        <w:t xml:space="preserve">25 </w:t>
      </w:r>
      <w:r>
        <w:t>Устава города Бузулука</w:t>
      </w:r>
      <w:r w:rsidR="00A54868">
        <w:t xml:space="preserve"> </w:t>
      </w:r>
      <w:r>
        <w:t>городской</w:t>
      </w:r>
      <w:proofErr w:type="gramEnd"/>
      <w:r>
        <w:t xml:space="preserve"> Совет депутатов решил:</w:t>
      </w:r>
    </w:p>
    <w:p w:rsidR="00A54868" w:rsidRDefault="003D58E6" w:rsidP="00D56FC8">
      <w:pPr>
        <w:pStyle w:val="a3"/>
        <w:ind w:firstLine="708"/>
        <w:jc w:val="both"/>
      </w:pPr>
      <w:r>
        <w:t>1</w:t>
      </w:r>
      <w:r w:rsidR="00A55750">
        <w:t>.</w:t>
      </w:r>
      <w:r w:rsidR="00043CB8">
        <w:t xml:space="preserve"> </w:t>
      </w:r>
      <w:r w:rsidR="00A54868">
        <w:t xml:space="preserve">Внести в решение городского Совета депутатов от </w:t>
      </w:r>
      <w:r w:rsidR="00D56FC8">
        <w:t>25</w:t>
      </w:r>
      <w:r w:rsidR="00A54868">
        <w:t>.1</w:t>
      </w:r>
      <w:r w:rsidR="00D56FC8">
        <w:t>1</w:t>
      </w:r>
      <w:r w:rsidR="00A54868">
        <w:t>.201</w:t>
      </w:r>
      <w:r w:rsidR="00D56FC8">
        <w:t>6</w:t>
      </w:r>
      <w:r w:rsidR="00577072">
        <w:t xml:space="preserve"> </w:t>
      </w:r>
      <w:r w:rsidR="00A54868">
        <w:t xml:space="preserve"> № </w:t>
      </w:r>
      <w:r w:rsidR="00D56FC8">
        <w:t>158</w:t>
      </w:r>
      <w:r w:rsidR="00A54868">
        <w:t xml:space="preserve"> «Об установлении налога</w:t>
      </w:r>
      <w:r w:rsidR="00D56FC8">
        <w:t xml:space="preserve"> на имущество физических лиц</w:t>
      </w:r>
      <w:r w:rsidR="00A54868">
        <w:t xml:space="preserve">» </w:t>
      </w:r>
      <w:r w:rsidR="00577072">
        <w:t xml:space="preserve">следующие </w:t>
      </w:r>
      <w:r w:rsidR="00A54868">
        <w:t>изменени</w:t>
      </w:r>
      <w:r w:rsidR="00577072">
        <w:t>я</w:t>
      </w:r>
      <w:r w:rsidR="00A54868">
        <w:t>:</w:t>
      </w:r>
    </w:p>
    <w:p w:rsidR="00C75996" w:rsidRDefault="00EB1FEE" w:rsidP="00D56FC8">
      <w:pPr>
        <w:pStyle w:val="a3"/>
        <w:ind w:firstLine="708"/>
        <w:jc w:val="both"/>
      </w:pPr>
      <w:r>
        <w:t>1.1.</w:t>
      </w:r>
      <w:r w:rsidR="00C75996">
        <w:t>Пункт 2</w:t>
      </w:r>
      <w:r w:rsidR="00495689">
        <w:t xml:space="preserve"> решения </w:t>
      </w:r>
      <w:r w:rsidR="00C75996">
        <w:t>изложить в новой редакции: «2. Утвердить Положение о налоге</w:t>
      </w:r>
      <w:r w:rsidR="000B34FF">
        <w:t xml:space="preserve"> на имущество физических лиц </w:t>
      </w:r>
      <w:r w:rsidR="00C75996">
        <w:t>на территории города Бузулука согласно приложению</w:t>
      </w:r>
      <w:proofErr w:type="gramStart"/>
      <w:r w:rsidR="000B34FF">
        <w:t>.</w:t>
      </w:r>
      <w:r w:rsidR="00C75996">
        <w:t>».</w:t>
      </w:r>
      <w:proofErr w:type="gramEnd"/>
    </w:p>
    <w:p w:rsidR="00C75996" w:rsidRDefault="00EB1FEE" w:rsidP="00D56FC8">
      <w:pPr>
        <w:pStyle w:val="a3"/>
        <w:ind w:firstLine="708"/>
        <w:jc w:val="both"/>
      </w:pPr>
      <w:r>
        <w:t>1.2.</w:t>
      </w:r>
      <w:r w:rsidR="00074855">
        <w:t>П</w:t>
      </w:r>
      <w:r w:rsidR="00C75996">
        <w:t>риложение</w:t>
      </w:r>
      <w:r w:rsidR="00074855">
        <w:t xml:space="preserve"> изложить в новой редакции </w:t>
      </w:r>
      <w:r w:rsidR="00C75996">
        <w:t>согласно приложению.</w:t>
      </w:r>
    </w:p>
    <w:p w:rsidR="00C75996" w:rsidRDefault="00EB1FEE" w:rsidP="00D56FC8">
      <w:pPr>
        <w:pStyle w:val="a3"/>
        <w:ind w:firstLine="708"/>
        <w:jc w:val="both"/>
      </w:pPr>
      <w:r>
        <w:t>1.3.</w:t>
      </w:r>
      <w:r w:rsidR="00C75996">
        <w:t>Пункты 3,</w:t>
      </w:r>
      <w:r w:rsidR="00074855">
        <w:t xml:space="preserve"> </w:t>
      </w:r>
      <w:r w:rsidR="00C75996">
        <w:t>4,</w:t>
      </w:r>
      <w:r w:rsidR="00074855">
        <w:t xml:space="preserve"> </w:t>
      </w:r>
      <w:r w:rsidR="00C75996">
        <w:t>5</w:t>
      </w:r>
      <w:r w:rsidR="00495689">
        <w:t xml:space="preserve"> решения </w:t>
      </w:r>
      <w:r w:rsidR="00C75996">
        <w:t>исключить, изменив нумерацию последующих пунктов.</w:t>
      </w:r>
    </w:p>
    <w:p w:rsidR="001355EC" w:rsidRDefault="001355EC" w:rsidP="00D56FC8">
      <w:pPr>
        <w:pStyle w:val="a3"/>
        <w:ind w:firstLine="708"/>
        <w:jc w:val="both"/>
      </w:pPr>
      <w:r>
        <w:t xml:space="preserve">2. </w:t>
      </w:r>
      <w:r w:rsidR="006B129E">
        <w:t xml:space="preserve">Считать утратившим силу решение городского Совета депутатов от 28.11.2017 № </w:t>
      </w:r>
      <w:r>
        <w:t>329</w:t>
      </w:r>
      <w:r w:rsidR="006B129E">
        <w:t xml:space="preserve"> «О внесении изменений в решение городского Совета депутатов от 25.11.2016 № 158».</w:t>
      </w:r>
    </w:p>
    <w:p w:rsidR="00A54868" w:rsidRDefault="001355EC" w:rsidP="00D56FC8">
      <w:pPr>
        <w:pStyle w:val="a3"/>
        <w:ind w:firstLine="708"/>
        <w:jc w:val="both"/>
      </w:pPr>
      <w:r>
        <w:t>3</w:t>
      </w:r>
      <w:r w:rsidR="00C75996">
        <w:t>. Н</w:t>
      </w:r>
      <w:r w:rsidR="00A55750">
        <w:t>астоящее  решение  вступает в силу</w:t>
      </w:r>
      <w:r w:rsidR="00180CFB">
        <w:t xml:space="preserve"> </w:t>
      </w:r>
      <w:r w:rsidR="008E0C06" w:rsidRPr="00E944F4">
        <w:t>по истечени</w:t>
      </w:r>
      <w:r w:rsidR="008E0C06">
        <w:t>е</w:t>
      </w:r>
      <w:r w:rsidR="008E0C06">
        <w:t xml:space="preserve"> </w:t>
      </w:r>
      <w:r w:rsidR="008E0C06" w:rsidRPr="00E944F4">
        <w:t xml:space="preserve">одного месяца </w:t>
      </w:r>
      <w:r w:rsidR="00180CFB">
        <w:t>с</w:t>
      </w:r>
      <w:r w:rsidR="008E0C06">
        <w:t>о</w:t>
      </w:r>
      <w:r w:rsidR="00180CFB">
        <w:t xml:space="preserve"> </w:t>
      </w:r>
      <w:r w:rsidR="008E0C06" w:rsidRPr="00E944F4">
        <w:t>дня его официального опубликования в газете «Российская провинция»</w:t>
      </w:r>
      <w:r w:rsidR="008E0C06">
        <w:t xml:space="preserve">, но </w:t>
      </w:r>
      <w:r w:rsidR="008E0C06">
        <w:t>не ранее</w:t>
      </w:r>
      <w:r w:rsidR="008E0C06" w:rsidRPr="00E944F4">
        <w:t xml:space="preserve"> </w:t>
      </w:r>
      <w:r w:rsidR="00180CFB" w:rsidRPr="00E944F4">
        <w:t>01.01.2019</w:t>
      </w:r>
      <w:r w:rsidR="00180CFB">
        <w:t xml:space="preserve"> года</w:t>
      </w:r>
      <w:r w:rsidR="00180CFB" w:rsidRPr="00E944F4">
        <w:t>,</w:t>
      </w:r>
      <w:r w:rsidR="00180CFB">
        <w:t xml:space="preserve"> </w:t>
      </w:r>
      <w:r w:rsidR="008E0C06">
        <w:t xml:space="preserve"> </w:t>
      </w:r>
      <w:bookmarkStart w:id="0" w:name="_GoBack"/>
      <w:bookmarkEnd w:id="0"/>
      <w:r w:rsidR="00180CFB">
        <w:t xml:space="preserve"> </w:t>
      </w:r>
      <w:r w:rsidR="00495689">
        <w:t xml:space="preserve">и подлежит </w:t>
      </w:r>
      <w:r w:rsidR="00F91CB1">
        <w:t>официальному опубликованию</w:t>
      </w:r>
      <w:r w:rsidR="00495689">
        <w:t xml:space="preserve"> </w:t>
      </w:r>
      <w:r w:rsidR="00A55750">
        <w:t xml:space="preserve">на </w:t>
      </w:r>
      <w:proofErr w:type="gramStart"/>
      <w:r w:rsidR="00A55750">
        <w:t>правовом</w:t>
      </w:r>
      <w:proofErr w:type="gramEnd"/>
      <w:r w:rsidR="00A55750">
        <w:t xml:space="preserve"> интернет-портале Бузулука БУЗУЛУК-ПРАВО.РФ</w:t>
      </w:r>
      <w:r w:rsidR="004B7D5E">
        <w:t>.</w:t>
      </w:r>
    </w:p>
    <w:p w:rsidR="00BF2F34" w:rsidRDefault="001355EC" w:rsidP="00D56FC8">
      <w:pPr>
        <w:pStyle w:val="a3"/>
        <w:ind w:firstLine="708"/>
        <w:jc w:val="both"/>
      </w:pPr>
      <w:r>
        <w:t>4</w:t>
      </w:r>
      <w:r w:rsidR="00A54868">
        <w:t xml:space="preserve">. </w:t>
      </w:r>
      <w:r w:rsidR="00A55750">
        <w:t>Настоящее решение подлежит включению в областной регистр муниципальных нормативных правовых актов.</w:t>
      </w:r>
    </w:p>
    <w:p w:rsidR="00D33795" w:rsidRDefault="00D33795" w:rsidP="00D56FC8">
      <w:pPr>
        <w:pStyle w:val="a3"/>
        <w:ind w:firstLine="708"/>
        <w:jc w:val="both"/>
      </w:pPr>
    </w:p>
    <w:p w:rsidR="00D33795" w:rsidRDefault="00D33795" w:rsidP="00D56FC8">
      <w:pPr>
        <w:pStyle w:val="a3"/>
        <w:jc w:val="center"/>
      </w:pPr>
      <w:r>
        <w:t>2</w:t>
      </w:r>
    </w:p>
    <w:p w:rsidR="00EB1FEE" w:rsidRDefault="00EB1FEE" w:rsidP="00D56FC8">
      <w:pPr>
        <w:pStyle w:val="a3"/>
        <w:jc w:val="center"/>
      </w:pPr>
    </w:p>
    <w:p w:rsidR="00D33795" w:rsidRDefault="00D33795" w:rsidP="00D56FC8">
      <w:pPr>
        <w:pStyle w:val="a3"/>
        <w:jc w:val="center"/>
      </w:pPr>
    </w:p>
    <w:p w:rsidR="00A769AB" w:rsidRDefault="001355EC" w:rsidP="00EB1FEE">
      <w:pPr>
        <w:pStyle w:val="a3"/>
        <w:ind w:firstLine="708"/>
        <w:jc w:val="both"/>
      </w:pPr>
      <w:r>
        <w:t>5</w:t>
      </w:r>
      <w:r w:rsidR="00A54868">
        <w:t xml:space="preserve">. </w:t>
      </w:r>
      <w:proofErr w:type="gramStart"/>
      <w:r w:rsidR="00A55750">
        <w:t>Контроль за</w:t>
      </w:r>
      <w:proofErr w:type="gramEnd"/>
      <w:r w:rsidR="00A55750">
        <w:t xml:space="preserve"> исполнением настоящего  решения  возложить на постоянную депутатскую комиссию по экономическим вопросам.</w:t>
      </w:r>
    </w:p>
    <w:p w:rsidR="00EB1FEE" w:rsidRDefault="00EB1FEE" w:rsidP="00EB1FEE">
      <w:pPr>
        <w:pStyle w:val="a3"/>
        <w:ind w:firstLine="708"/>
        <w:jc w:val="both"/>
      </w:pPr>
    </w:p>
    <w:p w:rsidR="00EB1FEE" w:rsidRDefault="00EB1FEE" w:rsidP="00EB1FEE">
      <w:pPr>
        <w:pStyle w:val="a3"/>
        <w:ind w:firstLine="708"/>
        <w:jc w:val="both"/>
      </w:pPr>
    </w:p>
    <w:p w:rsidR="00EB1FEE" w:rsidRDefault="00EB1FEE" w:rsidP="00EB1FEE">
      <w:pPr>
        <w:pStyle w:val="a3"/>
        <w:ind w:firstLine="708"/>
        <w:jc w:val="both"/>
      </w:pPr>
    </w:p>
    <w:p w:rsidR="00A55750" w:rsidRDefault="00A55750" w:rsidP="00D56FC8">
      <w:pPr>
        <w:pStyle w:val="a3"/>
      </w:pPr>
      <w:r>
        <w:t>Председатель</w:t>
      </w:r>
    </w:p>
    <w:p w:rsidR="00A55750" w:rsidRDefault="00F80C65" w:rsidP="00D56FC8">
      <w:pPr>
        <w:pStyle w:val="a3"/>
      </w:pPr>
      <w:r>
        <w:t>г</w:t>
      </w:r>
      <w:r w:rsidR="00A55750">
        <w:t xml:space="preserve">ородского Совета депутатов                            </w:t>
      </w:r>
      <w:r w:rsidR="007F0DD4">
        <w:t xml:space="preserve">                    </w:t>
      </w:r>
      <w:r w:rsidR="00A54868">
        <w:t xml:space="preserve">          Н.А. Аксанов</w:t>
      </w:r>
    </w:p>
    <w:p w:rsidR="00A769AB" w:rsidRDefault="00A769AB" w:rsidP="00D56FC8">
      <w:pPr>
        <w:pStyle w:val="a3"/>
      </w:pPr>
    </w:p>
    <w:p w:rsidR="00A769AB" w:rsidRDefault="00A769AB" w:rsidP="00D56FC8">
      <w:pPr>
        <w:pStyle w:val="a3"/>
      </w:pPr>
    </w:p>
    <w:p w:rsidR="00A55750" w:rsidRDefault="00044D86" w:rsidP="00D56FC8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В.А. Рогожкин</w:t>
      </w:r>
    </w:p>
    <w:p w:rsidR="00F23AF1" w:rsidRDefault="00F23AF1" w:rsidP="00D56FC8">
      <w:pPr>
        <w:rPr>
          <w:sz w:val="28"/>
          <w:szCs w:val="28"/>
        </w:rPr>
      </w:pPr>
    </w:p>
    <w:p w:rsidR="004E0AAA" w:rsidRDefault="004E0AAA" w:rsidP="00D56FC8">
      <w:pPr>
        <w:rPr>
          <w:sz w:val="28"/>
          <w:szCs w:val="28"/>
        </w:rPr>
      </w:pPr>
    </w:p>
    <w:p w:rsidR="004E0AAA" w:rsidRDefault="004E0AAA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BE18A6" w:rsidRDefault="00BE18A6" w:rsidP="00D56FC8">
      <w:pPr>
        <w:rPr>
          <w:sz w:val="28"/>
          <w:szCs w:val="28"/>
        </w:rPr>
      </w:pPr>
    </w:p>
    <w:p w:rsidR="00BE18A6" w:rsidRDefault="00BE18A6" w:rsidP="00D56FC8">
      <w:pPr>
        <w:rPr>
          <w:sz w:val="28"/>
          <w:szCs w:val="28"/>
        </w:rPr>
      </w:pPr>
    </w:p>
    <w:p w:rsidR="00BE18A6" w:rsidRDefault="00BE18A6" w:rsidP="00D56FC8">
      <w:pPr>
        <w:rPr>
          <w:sz w:val="28"/>
          <w:szCs w:val="28"/>
        </w:rPr>
      </w:pPr>
    </w:p>
    <w:p w:rsidR="00BE18A6" w:rsidRDefault="00BE18A6" w:rsidP="00D56FC8">
      <w:pPr>
        <w:rPr>
          <w:sz w:val="28"/>
          <w:szCs w:val="28"/>
        </w:rPr>
      </w:pPr>
    </w:p>
    <w:p w:rsidR="00E944F4" w:rsidRDefault="00E944F4" w:rsidP="00D56FC8">
      <w:pPr>
        <w:rPr>
          <w:sz w:val="28"/>
          <w:szCs w:val="28"/>
        </w:rPr>
      </w:pPr>
    </w:p>
    <w:p w:rsidR="00E944F4" w:rsidRDefault="00E944F4" w:rsidP="00D56FC8">
      <w:pPr>
        <w:rPr>
          <w:sz w:val="28"/>
          <w:szCs w:val="28"/>
        </w:rPr>
      </w:pPr>
    </w:p>
    <w:p w:rsidR="00BE18A6" w:rsidRDefault="00BE18A6" w:rsidP="00D56FC8">
      <w:pPr>
        <w:rPr>
          <w:sz w:val="28"/>
          <w:szCs w:val="28"/>
        </w:rPr>
      </w:pPr>
    </w:p>
    <w:p w:rsidR="00A769AB" w:rsidRDefault="00A769AB" w:rsidP="00D56FC8">
      <w:pPr>
        <w:rPr>
          <w:sz w:val="28"/>
          <w:szCs w:val="28"/>
        </w:rPr>
      </w:pPr>
    </w:p>
    <w:p w:rsidR="00A769AB" w:rsidRDefault="00A769AB" w:rsidP="00D56FC8">
      <w:pPr>
        <w:rPr>
          <w:sz w:val="28"/>
          <w:szCs w:val="28"/>
        </w:rPr>
      </w:pPr>
    </w:p>
    <w:p w:rsidR="00E75191" w:rsidRDefault="00E75191" w:rsidP="00D56FC8">
      <w:pPr>
        <w:rPr>
          <w:sz w:val="28"/>
          <w:szCs w:val="28"/>
        </w:rPr>
      </w:pPr>
    </w:p>
    <w:p w:rsidR="000B34FF" w:rsidRDefault="00A55750" w:rsidP="00EB1FEE">
      <w:pPr>
        <w:jc w:val="both"/>
        <w:rPr>
          <w:sz w:val="28"/>
          <w:szCs w:val="28"/>
        </w:rPr>
      </w:pPr>
      <w:r w:rsidRPr="006209DA">
        <w:rPr>
          <w:sz w:val="28"/>
          <w:szCs w:val="28"/>
        </w:rPr>
        <w:t>Ра</w:t>
      </w:r>
      <w:r>
        <w:rPr>
          <w:sz w:val="28"/>
          <w:szCs w:val="28"/>
        </w:rPr>
        <w:t xml:space="preserve">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</w:t>
      </w:r>
      <w:r w:rsidR="000961B6" w:rsidRPr="000961B6">
        <w:rPr>
          <w:sz w:val="28"/>
          <w:szCs w:val="28"/>
        </w:rPr>
        <w:t xml:space="preserve"> </w:t>
      </w:r>
      <w:r w:rsidR="000961B6">
        <w:rPr>
          <w:sz w:val="28"/>
          <w:szCs w:val="28"/>
        </w:rPr>
        <w:t xml:space="preserve">постоянной депутатской комиссии по экономическим вопросам, </w:t>
      </w:r>
      <w:r w:rsidR="00F23948">
        <w:rPr>
          <w:sz w:val="28"/>
          <w:szCs w:val="28"/>
        </w:rPr>
        <w:t>Ф</w:t>
      </w:r>
      <w:r>
        <w:rPr>
          <w:sz w:val="28"/>
          <w:szCs w:val="28"/>
        </w:rPr>
        <w:t xml:space="preserve">инансовому </w:t>
      </w:r>
      <w:r w:rsidR="00F23948">
        <w:rPr>
          <w:sz w:val="28"/>
          <w:szCs w:val="28"/>
        </w:rPr>
        <w:t>управлению а</w:t>
      </w:r>
      <w:r>
        <w:rPr>
          <w:sz w:val="28"/>
          <w:szCs w:val="28"/>
        </w:rPr>
        <w:t>дминистраци</w:t>
      </w:r>
      <w:r w:rsidR="004B7D5E">
        <w:rPr>
          <w:sz w:val="28"/>
          <w:szCs w:val="28"/>
        </w:rPr>
        <w:t xml:space="preserve">и города </w:t>
      </w:r>
      <w:r>
        <w:rPr>
          <w:sz w:val="28"/>
          <w:szCs w:val="28"/>
        </w:rPr>
        <w:t>Бузулука</w:t>
      </w:r>
      <w:r w:rsidR="000E282E">
        <w:rPr>
          <w:sz w:val="28"/>
          <w:szCs w:val="28"/>
        </w:rPr>
        <w:t xml:space="preserve">, </w:t>
      </w:r>
      <w:r>
        <w:rPr>
          <w:sz w:val="28"/>
          <w:szCs w:val="28"/>
        </w:rPr>
        <w:t>Межрайонной инспекции Федеральной налоговой службы №</w:t>
      </w:r>
      <w:r w:rsidR="00322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 по Оренбургской области, Министерству </w:t>
      </w:r>
      <w:r w:rsidR="00A71399">
        <w:rPr>
          <w:sz w:val="28"/>
          <w:szCs w:val="28"/>
        </w:rPr>
        <w:t xml:space="preserve">финансов </w:t>
      </w:r>
      <w:r>
        <w:rPr>
          <w:sz w:val="28"/>
          <w:szCs w:val="28"/>
        </w:rPr>
        <w:t xml:space="preserve">Оренбургской  области,  </w:t>
      </w:r>
      <w:r w:rsidR="00495689">
        <w:rPr>
          <w:sz w:val="28"/>
          <w:szCs w:val="28"/>
        </w:rPr>
        <w:t xml:space="preserve">отделу </w:t>
      </w:r>
      <w:r>
        <w:rPr>
          <w:sz w:val="28"/>
          <w:szCs w:val="28"/>
        </w:rPr>
        <w:t>пресс – служб</w:t>
      </w:r>
      <w:r w:rsidR="00495689">
        <w:rPr>
          <w:sz w:val="28"/>
          <w:szCs w:val="28"/>
        </w:rPr>
        <w:t>ы</w:t>
      </w:r>
      <w:r w:rsidR="00A71399">
        <w:rPr>
          <w:sz w:val="28"/>
          <w:szCs w:val="28"/>
        </w:rPr>
        <w:t xml:space="preserve"> Управления внутренней политики администрации г</w:t>
      </w:r>
      <w:r w:rsidR="004B7D5E">
        <w:rPr>
          <w:sz w:val="28"/>
          <w:szCs w:val="28"/>
        </w:rPr>
        <w:t xml:space="preserve">орода </w:t>
      </w:r>
      <w:r w:rsidR="00A71399">
        <w:rPr>
          <w:sz w:val="28"/>
          <w:szCs w:val="28"/>
        </w:rPr>
        <w:t>Бузулука</w:t>
      </w:r>
      <w:r w:rsidR="008C634A">
        <w:rPr>
          <w:sz w:val="28"/>
          <w:szCs w:val="28"/>
        </w:rPr>
        <w:t xml:space="preserve">, </w:t>
      </w:r>
      <w:r w:rsidR="004B7D5E">
        <w:rPr>
          <w:sz w:val="28"/>
          <w:szCs w:val="28"/>
        </w:rPr>
        <w:t xml:space="preserve">МБУК </w:t>
      </w:r>
      <w:proofErr w:type="spellStart"/>
      <w:r w:rsidR="004B7D5E">
        <w:rPr>
          <w:sz w:val="28"/>
          <w:szCs w:val="28"/>
        </w:rPr>
        <w:t>г</w:t>
      </w:r>
      <w:proofErr w:type="gramStart"/>
      <w:r w:rsidR="004B7D5E">
        <w:rPr>
          <w:sz w:val="28"/>
          <w:szCs w:val="28"/>
        </w:rPr>
        <w:t>.Б</w:t>
      </w:r>
      <w:proofErr w:type="gramEnd"/>
      <w:r w:rsidR="004B7D5E">
        <w:rPr>
          <w:sz w:val="28"/>
          <w:szCs w:val="28"/>
        </w:rPr>
        <w:t>узулука</w:t>
      </w:r>
      <w:proofErr w:type="spellEnd"/>
      <w:r w:rsidR="004B7D5E">
        <w:rPr>
          <w:sz w:val="28"/>
          <w:szCs w:val="28"/>
        </w:rPr>
        <w:t xml:space="preserve"> «ГЦБС», </w:t>
      </w:r>
      <w:r w:rsidR="008C634A">
        <w:rPr>
          <w:sz w:val="28"/>
          <w:szCs w:val="28"/>
        </w:rPr>
        <w:t>ООО «</w:t>
      </w:r>
      <w:proofErr w:type="spellStart"/>
      <w:r w:rsidR="008C634A">
        <w:rPr>
          <w:sz w:val="28"/>
          <w:szCs w:val="28"/>
        </w:rPr>
        <w:t>Информправо</w:t>
      </w:r>
      <w:proofErr w:type="spellEnd"/>
      <w:r w:rsidR="008C634A">
        <w:rPr>
          <w:sz w:val="28"/>
          <w:szCs w:val="28"/>
        </w:rPr>
        <w:t xml:space="preserve"> плюс»</w:t>
      </w:r>
      <w:r w:rsidR="00495689">
        <w:rPr>
          <w:sz w:val="28"/>
          <w:szCs w:val="28"/>
        </w:rPr>
        <w:t>, редакции газеты «Российская провинция»</w:t>
      </w:r>
      <w:r w:rsidR="009442C7">
        <w:rPr>
          <w:rFonts w:ascii="monospace! important" w:hAnsi="monospace! important"/>
          <w:sz w:val="28"/>
          <w:szCs w:val="28"/>
        </w:rPr>
        <w:t xml:space="preserve"> </w:t>
      </w:r>
      <w:r w:rsidR="00F91C54">
        <w:rPr>
          <w:sz w:val="28"/>
          <w:szCs w:val="28"/>
        </w:rPr>
        <w:t xml:space="preserve">                                                                           </w:t>
      </w:r>
      <w:r w:rsidR="00F91CB1">
        <w:rPr>
          <w:sz w:val="28"/>
          <w:szCs w:val="28"/>
        </w:rPr>
        <w:t xml:space="preserve"> </w:t>
      </w:r>
    </w:p>
    <w:p w:rsidR="000B34FF" w:rsidRDefault="000B34FF" w:rsidP="00D56FC8">
      <w:pPr>
        <w:rPr>
          <w:sz w:val="28"/>
          <w:szCs w:val="28"/>
        </w:rPr>
      </w:pPr>
    </w:p>
    <w:p w:rsidR="001C1ABE" w:rsidRDefault="000B34FF" w:rsidP="00EB1FE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</w:p>
    <w:p w:rsidR="00F91CB1" w:rsidRDefault="001C1ABE" w:rsidP="00F91C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F91C54">
        <w:rPr>
          <w:sz w:val="28"/>
          <w:szCs w:val="28"/>
        </w:rPr>
        <w:t>Приложение</w:t>
      </w:r>
      <w:r w:rsidR="00F91CB1">
        <w:rPr>
          <w:sz w:val="28"/>
          <w:szCs w:val="28"/>
        </w:rPr>
        <w:t xml:space="preserve"> </w:t>
      </w:r>
      <w:r w:rsidR="00F91C54">
        <w:rPr>
          <w:sz w:val="28"/>
          <w:szCs w:val="28"/>
        </w:rPr>
        <w:t xml:space="preserve">к решению </w:t>
      </w:r>
    </w:p>
    <w:p w:rsidR="00F91C54" w:rsidRDefault="00F91CB1" w:rsidP="00F91C5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</w:t>
      </w:r>
      <w:r w:rsidR="00F91C54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F91C54">
        <w:rPr>
          <w:sz w:val="28"/>
          <w:szCs w:val="28"/>
        </w:rPr>
        <w:t>Совета депутатов</w:t>
      </w:r>
    </w:p>
    <w:p w:rsidR="00F91C54" w:rsidRDefault="00F91C54" w:rsidP="00F91C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F91CB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от________   № ____     </w:t>
      </w:r>
    </w:p>
    <w:p w:rsidR="00F91C54" w:rsidRDefault="00F91C54" w:rsidP="00F91C54">
      <w:pPr>
        <w:rPr>
          <w:sz w:val="28"/>
          <w:szCs w:val="28"/>
        </w:rPr>
      </w:pPr>
    </w:p>
    <w:p w:rsidR="00583AF4" w:rsidRDefault="00583AF4" w:rsidP="00F91C54">
      <w:pPr>
        <w:rPr>
          <w:sz w:val="28"/>
          <w:szCs w:val="28"/>
        </w:rPr>
      </w:pPr>
    </w:p>
    <w:p w:rsidR="000A6386" w:rsidRDefault="00F91C54" w:rsidP="00F91C54">
      <w:pPr>
        <w:jc w:val="center"/>
        <w:rPr>
          <w:sz w:val="28"/>
          <w:szCs w:val="28"/>
        </w:rPr>
      </w:pPr>
      <w:r w:rsidRPr="00A769AB">
        <w:rPr>
          <w:sz w:val="28"/>
          <w:szCs w:val="28"/>
        </w:rPr>
        <w:t xml:space="preserve">Положение о </w:t>
      </w:r>
      <w:r w:rsidR="000A6386">
        <w:rPr>
          <w:sz w:val="28"/>
          <w:szCs w:val="28"/>
        </w:rPr>
        <w:t xml:space="preserve">налоге на имущество физических лиц </w:t>
      </w:r>
    </w:p>
    <w:p w:rsidR="00F91C54" w:rsidRPr="00A769AB" w:rsidRDefault="00F91C54" w:rsidP="00F91C54">
      <w:pPr>
        <w:jc w:val="center"/>
        <w:rPr>
          <w:sz w:val="28"/>
          <w:szCs w:val="28"/>
        </w:rPr>
      </w:pPr>
      <w:r w:rsidRPr="00A769AB">
        <w:rPr>
          <w:sz w:val="28"/>
          <w:szCs w:val="28"/>
        </w:rPr>
        <w:t xml:space="preserve">на территории города Бузулука </w:t>
      </w:r>
    </w:p>
    <w:p w:rsidR="00F91C54" w:rsidRDefault="00F91C54" w:rsidP="00F91C54">
      <w:pPr>
        <w:jc w:val="center"/>
        <w:rPr>
          <w:sz w:val="28"/>
          <w:szCs w:val="28"/>
        </w:rPr>
      </w:pPr>
    </w:p>
    <w:p w:rsidR="00B662D1" w:rsidRDefault="00B662D1" w:rsidP="00F91C54">
      <w:pPr>
        <w:jc w:val="center"/>
        <w:rPr>
          <w:sz w:val="28"/>
          <w:szCs w:val="28"/>
        </w:rPr>
      </w:pPr>
    </w:p>
    <w:p w:rsidR="00F91C54" w:rsidRPr="00633113" w:rsidRDefault="00F91C54" w:rsidP="00F91C54">
      <w:pPr>
        <w:ind w:left="1080"/>
        <w:jc w:val="center"/>
        <w:rPr>
          <w:sz w:val="28"/>
          <w:szCs w:val="28"/>
        </w:rPr>
      </w:pPr>
      <w:r w:rsidRPr="00633113">
        <w:rPr>
          <w:sz w:val="28"/>
          <w:szCs w:val="28"/>
          <w:lang w:val="en-US"/>
        </w:rPr>
        <w:t>I</w:t>
      </w:r>
      <w:r w:rsidRPr="0063311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33113">
        <w:rPr>
          <w:sz w:val="28"/>
          <w:szCs w:val="28"/>
        </w:rPr>
        <w:t>Общие положения</w:t>
      </w:r>
    </w:p>
    <w:p w:rsidR="00F91C54" w:rsidRDefault="00F91C54" w:rsidP="00F91C54">
      <w:pPr>
        <w:pStyle w:val="ac"/>
        <w:ind w:left="0" w:firstLine="1080"/>
        <w:rPr>
          <w:sz w:val="28"/>
          <w:szCs w:val="28"/>
        </w:rPr>
      </w:pPr>
    </w:p>
    <w:p w:rsidR="00F91C54" w:rsidRDefault="00F91CB1" w:rsidP="00BE18A6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91C54">
        <w:rPr>
          <w:sz w:val="28"/>
          <w:szCs w:val="28"/>
        </w:rPr>
        <w:t>Настоящее Положение о налоге</w:t>
      </w:r>
      <w:r w:rsidR="000A6386">
        <w:rPr>
          <w:sz w:val="28"/>
          <w:szCs w:val="28"/>
        </w:rPr>
        <w:t xml:space="preserve"> на имущество физических лиц </w:t>
      </w:r>
      <w:r w:rsidR="00F91C54">
        <w:rPr>
          <w:sz w:val="28"/>
          <w:szCs w:val="28"/>
        </w:rPr>
        <w:t>на территории города Бузулука (далее – Положение) устанавливает налоговые ставки, налоговые льготы, основания и порядок их применения в соответствии с</w:t>
      </w:r>
      <w:r w:rsidR="001355EC">
        <w:rPr>
          <w:sz w:val="28"/>
          <w:szCs w:val="28"/>
        </w:rPr>
        <w:t xml:space="preserve"> пунктом 2 с</w:t>
      </w:r>
      <w:r w:rsidR="00F91C54">
        <w:rPr>
          <w:sz w:val="28"/>
          <w:szCs w:val="28"/>
        </w:rPr>
        <w:t>тать</w:t>
      </w:r>
      <w:r w:rsidR="001355EC">
        <w:rPr>
          <w:sz w:val="28"/>
          <w:szCs w:val="28"/>
        </w:rPr>
        <w:t xml:space="preserve">и </w:t>
      </w:r>
      <w:r w:rsidR="00F91C54">
        <w:rPr>
          <w:sz w:val="28"/>
          <w:szCs w:val="28"/>
        </w:rPr>
        <w:t>3</w:t>
      </w:r>
      <w:r w:rsidR="007623DA">
        <w:rPr>
          <w:sz w:val="28"/>
          <w:szCs w:val="28"/>
        </w:rPr>
        <w:t>99</w:t>
      </w:r>
      <w:r w:rsidR="00F91C54">
        <w:rPr>
          <w:sz w:val="28"/>
          <w:szCs w:val="28"/>
        </w:rPr>
        <w:t xml:space="preserve"> части второй Налогового кодекса Российской Федерации.</w:t>
      </w:r>
    </w:p>
    <w:p w:rsidR="00F91C54" w:rsidRDefault="00F91C54" w:rsidP="00F91C54">
      <w:pPr>
        <w:pStyle w:val="ac"/>
        <w:ind w:left="1080"/>
        <w:jc w:val="center"/>
        <w:rPr>
          <w:sz w:val="28"/>
          <w:szCs w:val="28"/>
        </w:rPr>
      </w:pPr>
    </w:p>
    <w:p w:rsidR="00A14FFA" w:rsidRDefault="00A14FFA" w:rsidP="00A14FFA">
      <w:pPr>
        <w:pStyle w:val="ac"/>
        <w:ind w:left="108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Налоговые ставки </w:t>
      </w:r>
    </w:p>
    <w:p w:rsidR="00A14FFA" w:rsidRDefault="00A14FFA" w:rsidP="00A14FFA">
      <w:pPr>
        <w:pStyle w:val="ac"/>
        <w:ind w:left="1080"/>
        <w:jc w:val="center"/>
        <w:rPr>
          <w:sz w:val="28"/>
          <w:szCs w:val="28"/>
        </w:rPr>
      </w:pPr>
    </w:p>
    <w:p w:rsidR="00FF6A1A" w:rsidRDefault="00BC2892" w:rsidP="00BE18A6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1CB1">
        <w:rPr>
          <w:sz w:val="28"/>
          <w:szCs w:val="28"/>
        </w:rPr>
        <w:t>.1.</w:t>
      </w:r>
      <w:r w:rsidR="00A14FFA">
        <w:rPr>
          <w:sz w:val="28"/>
          <w:szCs w:val="28"/>
        </w:rPr>
        <w:t xml:space="preserve"> </w:t>
      </w:r>
      <w:r w:rsidR="004C2AB7">
        <w:rPr>
          <w:sz w:val="28"/>
          <w:szCs w:val="28"/>
        </w:rPr>
        <w:t>Н</w:t>
      </w:r>
      <w:r w:rsidR="00A14FFA">
        <w:rPr>
          <w:sz w:val="28"/>
          <w:szCs w:val="28"/>
        </w:rPr>
        <w:t>алоговые ставки</w:t>
      </w:r>
      <w:r w:rsidR="004C2AB7">
        <w:rPr>
          <w:sz w:val="28"/>
          <w:szCs w:val="28"/>
        </w:rPr>
        <w:t xml:space="preserve"> </w:t>
      </w:r>
      <w:r w:rsidR="00A14FFA">
        <w:rPr>
          <w:sz w:val="28"/>
          <w:szCs w:val="28"/>
        </w:rPr>
        <w:t>устанавливаются</w:t>
      </w:r>
      <w:r w:rsidR="00FF6A1A" w:rsidRPr="00FF6A1A">
        <w:rPr>
          <w:sz w:val="28"/>
          <w:szCs w:val="28"/>
        </w:rPr>
        <w:t xml:space="preserve"> </w:t>
      </w:r>
      <w:r w:rsidR="00FF6A1A">
        <w:rPr>
          <w:sz w:val="28"/>
          <w:szCs w:val="28"/>
        </w:rPr>
        <w:t xml:space="preserve">в </w:t>
      </w:r>
      <w:r w:rsidR="00626512">
        <w:rPr>
          <w:sz w:val="28"/>
          <w:szCs w:val="28"/>
        </w:rPr>
        <w:t>следующих раз</w:t>
      </w:r>
      <w:r w:rsidR="00FF6A1A">
        <w:rPr>
          <w:sz w:val="28"/>
          <w:szCs w:val="28"/>
        </w:rPr>
        <w:t>мерах:</w:t>
      </w:r>
    </w:p>
    <w:p w:rsidR="00626512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626512">
        <w:rPr>
          <w:sz w:val="28"/>
          <w:szCs w:val="28"/>
        </w:rPr>
        <w:t xml:space="preserve">.1.1. </w:t>
      </w:r>
      <w:r w:rsidR="007623DA" w:rsidRPr="00630068">
        <w:rPr>
          <w:sz w:val="28"/>
          <w:szCs w:val="28"/>
          <w:lang w:eastAsia="en-US"/>
        </w:rPr>
        <w:t>Жилые дома, части жилых домов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3</w:t>
      </w:r>
      <w:r w:rsidR="00626512">
        <w:rPr>
          <w:sz w:val="28"/>
          <w:szCs w:val="28"/>
          <w:lang w:eastAsia="en-US"/>
        </w:rPr>
        <w:t xml:space="preserve">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.1.2. </w:t>
      </w:r>
      <w:r w:rsidR="007623DA">
        <w:rPr>
          <w:sz w:val="28"/>
          <w:szCs w:val="28"/>
          <w:lang w:eastAsia="en-US"/>
        </w:rPr>
        <w:t>К</w:t>
      </w:r>
      <w:r w:rsidR="007623DA" w:rsidRPr="00630068">
        <w:rPr>
          <w:sz w:val="28"/>
          <w:szCs w:val="28"/>
          <w:lang w:eastAsia="en-US"/>
        </w:rPr>
        <w:t>вартиры, части квартир, комнаты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3</w:t>
      </w:r>
      <w:r w:rsidR="00626512">
        <w:rPr>
          <w:sz w:val="28"/>
          <w:szCs w:val="28"/>
          <w:lang w:eastAsia="en-US"/>
        </w:rPr>
        <w:t xml:space="preserve">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.1.3. </w:t>
      </w:r>
      <w:r w:rsidR="007623DA" w:rsidRPr="00630068">
        <w:rPr>
          <w:sz w:val="28"/>
          <w:szCs w:val="28"/>
          <w:lang w:eastAsia="en-US"/>
        </w:rPr>
        <w:t>Объекты незавершенного строительства в случае, если проектируемым назначением таких объектов является жилой дом</w:t>
      </w:r>
      <w:r w:rsidR="00626512">
        <w:rPr>
          <w:sz w:val="28"/>
          <w:szCs w:val="28"/>
          <w:lang w:eastAsia="en-US"/>
        </w:rPr>
        <w:t xml:space="preserve"> – 0,3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.1.4. </w:t>
      </w:r>
      <w:r w:rsidR="007623DA" w:rsidRPr="00630068">
        <w:rPr>
          <w:sz w:val="28"/>
          <w:szCs w:val="28"/>
          <w:lang w:eastAsia="en-US"/>
        </w:rPr>
        <w:t>Единые недвижимые комплексы, в состав которых входит хотя бы од</w:t>
      </w:r>
      <w:r w:rsidR="007623DA">
        <w:rPr>
          <w:sz w:val="28"/>
          <w:szCs w:val="28"/>
          <w:lang w:eastAsia="en-US"/>
        </w:rPr>
        <w:t xml:space="preserve">ин </w:t>
      </w:r>
      <w:r w:rsidR="007623DA" w:rsidRPr="00630068">
        <w:rPr>
          <w:sz w:val="28"/>
          <w:szCs w:val="28"/>
          <w:lang w:eastAsia="en-US"/>
        </w:rPr>
        <w:t>жилой дом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3</w:t>
      </w:r>
      <w:r w:rsidR="00626512">
        <w:rPr>
          <w:sz w:val="28"/>
          <w:szCs w:val="28"/>
          <w:lang w:eastAsia="en-US"/>
        </w:rPr>
        <w:t xml:space="preserve">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.1.5. </w:t>
      </w:r>
      <w:r w:rsidR="007623DA" w:rsidRPr="00630068">
        <w:rPr>
          <w:sz w:val="28"/>
          <w:szCs w:val="28"/>
          <w:lang w:eastAsia="en-US"/>
        </w:rPr>
        <w:t xml:space="preserve">Гаражи и </w:t>
      </w:r>
      <w:proofErr w:type="spellStart"/>
      <w:r w:rsidR="007623DA" w:rsidRPr="00630068">
        <w:rPr>
          <w:sz w:val="28"/>
          <w:szCs w:val="28"/>
          <w:lang w:eastAsia="en-US"/>
        </w:rPr>
        <w:t>машино</w:t>
      </w:r>
      <w:proofErr w:type="spellEnd"/>
      <w:r w:rsidR="007623DA" w:rsidRPr="00630068">
        <w:rPr>
          <w:sz w:val="28"/>
          <w:szCs w:val="28"/>
          <w:lang w:eastAsia="en-US"/>
        </w:rPr>
        <w:t>-места, в том числе расположенны</w:t>
      </w:r>
      <w:r w:rsidR="007623DA">
        <w:rPr>
          <w:sz w:val="28"/>
          <w:szCs w:val="28"/>
          <w:lang w:eastAsia="en-US"/>
        </w:rPr>
        <w:t>е</w:t>
      </w:r>
      <w:r w:rsidR="007623DA" w:rsidRPr="00630068">
        <w:rPr>
          <w:sz w:val="28"/>
          <w:szCs w:val="28"/>
          <w:lang w:eastAsia="en-US"/>
        </w:rPr>
        <w:t xml:space="preserve"> в объектах налогообложения, указанных в </w:t>
      </w:r>
      <w:r w:rsidR="00626512">
        <w:rPr>
          <w:sz w:val="28"/>
          <w:szCs w:val="28"/>
          <w:lang w:eastAsia="en-US"/>
        </w:rPr>
        <w:t>пункт</w:t>
      </w:r>
      <w:r w:rsidR="001355EC">
        <w:rPr>
          <w:sz w:val="28"/>
          <w:szCs w:val="28"/>
          <w:lang w:eastAsia="en-US"/>
        </w:rPr>
        <w:t xml:space="preserve">е </w:t>
      </w:r>
      <w:r w:rsidR="00626512">
        <w:rPr>
          <w:sz w:val="28"/>
          <w:szCs w:val="28"/>
          <w:lang w:eastAsia="en-US"/>
        </w:rPr>
        <w:t>2</w:t>
      </w:r>
      <w:r w:rsidR="001355EC">
        <w:rPr>
          <w:sz w:val="28"/>
          <w:szCs w:val="28"/>
          <w:lang w:eastAsia="en-US"/>
        </w:rPr>
        <w:t>.1.7 настоящего Положения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3</w:t>
      </w:r>
      <w:r w:rsidR="00626512">
        <w:rPr>
          <w:sz w:val="28"/>
          <w:szCs w:val="28"/>
          <w:lang w:eastAsia="en-US"/>
        </w:rPr>
        <w:t xml:space="preserve">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.1.6. </w:t>
      </w:r>
      <w:r w:rsidR="007623DA" w:rsidRPr="00630068">
        <w:rPr>
          <w:sz w:val="28"/>
          <w:szCs w:val="28"/>
          <w:lang w:eastAsia="en-US"/>
        </w:rPr>
        <w:t>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</w:t>
      </w:r>
      <w:r w:rsidR="007623DA">
        <w:rPr>
          <w:sz w:val="28"/>
          <w:szCs w:val="28"/>
          <w:lang w:eastAsia="en-US"/>
        </w:rPr>
        <w:t xml:space="preserve">, дачного </w:t>
      </w:r>
      <w:r w:rsidR="007623DA" w:rsidRPr="00630068">
        <w:rPr>
          <w:sz w:val="28"/>
          <w:szCs w:val="28"/>
          <w:lang w:eastAsia="en-US"/>
        </w:rPr>
        <w:t>хозяйства, огородничества, садоводства или индивидуального жилищного строительства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3</w:t>
      </w:r>
      <w:r w:rsidR="00626512">
        <w:rPr>
          <w:sz w:val="28"/>
          <w:szCs w:val="28"/>
          <w:lang w:eastAsia="en-US"/>
        </w:rPr>
        <w:t xml:space="preserve"> 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.1.7. </w:t>
      </w:r>
      <w:r w:rsidR="007623DA" w:rsidRPr="00630068">
        <w:rPr>
          <w:sz w:val="28"/>
          <w:szCs w:val="28"/>
          <w:lang w:eastAsia="en-US"/>
        </w:rPr>
        <w:t>Объекты налогообложения, включенные в перечень, определяемый в соответствии с пунктом 7 статьи 378.2 Налогового кодекса Российской Федерации, 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</w:t>
      </w:r>
      <w:r w:rsidR="00626512">
        <w:rPr>
          <w:sz w:val="28"/>
          <w:szCs w:val="28"/>
          <w:lang w:eastAsia="en-US"/>
        </w:rPr>
        <w:t xml:space="preserve"> – </w:t>
      </w:r>
      <w:r w:rsidR="001C1ABE">
        <w:rPr>
          <w:sz w:val="28"/>
          <w:szCs w:val="28"/>
          <w:lang w:eastAsia="en-US"/>
        </w:rPr>
        <w:t xml:space="preserve">2,0 </w:t>
      </w:r>
      <w:r w:rsidR="00626512">
        <w:rPr>
          <w:sz w:val="28"/>
          <w:szCs w:val="28"/>
          <w:lang w:eastAsia="en-US"/>
        </w:rPr>
        <w:t>процента;</w:t>
      </w:r>
    </w:p>
    <w:p w:rsidR="007623DA" w:rsidRDefault="00BC2892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26512">
        <w:rPr>
          <w:sz w:val="28"/>
          <w:szCs w:val="28"/>
          <w:lang w:eastAsia="en-US"/>
        </w:rPr>
        <w:t xml:space="preserve">.1.8. </w:t>
      </w:r>
      <w:r w:rsidR="007623DA" w:rsidRPr="00630068">
        <w:rPr>
          <w:sz w:val="28"/>
          <w:szCs w:val="28"/>
          <w:lang w:eastAsia="en-US"/>
        </w:rPr>
        <w:t>Прочие объекты налогообложения</w:t>
      </w:r>
      <w:r w:rsidR="00626512">
        <w:rPr>
          <w:sz w:val="28"/>
          <w:szCs w:val="28"/>
          <w:lang w:eastAsia="en-US"/>
        </w:rPr>
        <w:t xml:space="preserve"> – 0,</w:t>
      </w:r>
      <w:r w:rsidR="001C1ABE">
        <w:rPr>
          <w:sz w:val="28"/>
          <w:szCs w:val="28"/>
          <w:lang w:eastAsia="en-US"/>
        </w:rPr>
        <w:t>5</w:t>
      </w:r>
      <w:r w:rsidR="00626512">
        <w:rPr>
          <w:sz w:val="28"/>
          <w:szCs w:val="28"/>
          <w:lang w:eastAsia="en-US"/>
        </w:rPr>
        <w:t xml:space="preserve"> процента.</w:t>
      </w:r>
    </w:p>
    <w:p w:rsidR="007623DA" w:rsidRDefault="007623DA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</w:p>
    <w:p w:rsidR="002C285E" w:rsidRDefault="002C285E" w:rsidP="00BE18A6">
      <w:pPr>
        <w:pStyle w:val="ac"/>
        <w:ind w:left="0" w:firstLine="709"/>
        <w:jc w:val="both"/>
        <w:rPr>
          <w:sz w:val="28"/>
          <w:szCs w:val="28"/>
          <w:lang w:eastAsia="en-US"/>
        </w:rPr>
      </w:pPr>
    </w:p>
    <w:p w:rsidR="00F91C54" w:rsidRDefault="00F91C54" w:rsidP="00F91C54">
      <w:pPr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</w:t>
      </w:r>
      <w:r w:rsidR="00C65091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Налоговые льготы. Основания и порядок их применения</w:t>
      </w:r>
    </w:p>
    <w:p w:rsidR="00BE18A6" w:rsidRDefault="00BE18A6" w:rsidP="00F91C54">
      <w:pPr>
        <w:jc w:val="both"/>
        <w:rPr>
          <w:sz w:val="28"/>
          <w:szCs w:val="28"/>
        </w:rPr>
      </w:pPr>
    </w:p>
    <w:p w:rsidR="00BE18A6" w:rsidRDefault="00E16FBE" w:rsidP="00BE18A6">
      <w:pPr>
        <w:ind w:firstLine="709"/>
        <w:jc w:val="both"/>
        <w:rPr>
          <w:sz w:val="28"/>
          <w:szCs w:val="28"/>
        </w:rPr>
      </w:pPr>
      <w:r w:rsidRPr="00E16FBE">
        <w:rPr>
          <w:sz w:val="28"/>
          <w:szCs w:val="28"/>
        </w:rPr>
        <w:t>3</w:t>
      </w:r>
      <w:r w:rsidR="00F91CB1">
        <w:rPr>
          <w:sz w:val="28"/>
          <w:szCs w:val="28"/>
        </w:rPr>
        <w:t>.1</w:t>
      </w:r>
      <w:r w:rsidR="00F91C54">
        <w:rPr>
          <w:sz w:val="28"/>
          <w:szCs w:val="28"/>
        </w:rPr>
        <w:t xml:space="preserve">. </w:t>
      </w:r>
      <w:r w:rsidR="003B3040">
        <w:rPr>
          <w:sz w:val="28"/>
          <w:szCs w:val="28"/>
        </w:rPr>
        <w:t xml:space="preserve">От </w:t>
      </w:r>
      <w:r w:rsidR="00F91C54" w:rsidRPr="00CF7A74">
        <w:rPr>
          <w:sz w:val="28"/>
          <w:szCs w:val="28"/>
        </w:rPr>
        <w:t>уплаты налога</w:t>
      </w:r>
      <w:r>
        <w:rPr>
          <w:sz w:val="28"/>
          <w:szCs w:val="28"/>
        </w:rPr>
        <w:t xml:space="preserve"> на имущество физических лиц </w:t>
      </w:r>
      <w:r w:rsidR="003B3040">
        <w:rPr>
          <w:sz w:val="28"/>
          <w:szCs w:val="28"/>
        </w:rPr>
        <w:t>освобождаются</w:t>
      </w:r>
      <w:r w:rsidR="0031250D">
        <w:rPr>
          <w:sz w:val="28"/>
          <w:szCs w:val="28"/>
        </w:rPr>
        <w:t xml:space="preserve"> </w:t>
      </w:r>
      <w:r w:rsidR="00F91C54">
        <w:rPr>
          <w:sz w:val="28"/>
          <w:szCs w:val="28"/>
        </w:rPr>
        <w:t>налогоплательщик</w:t>
      </w:r>
      <w:r>
        <w:rPr>
          <w:sz w:val="28"/>
          <w:szCs w:val="28"/>
        </w:rPr>
        <w:t>и</w:t>
      </w:r>
      <w:r w:rsidR="00F91C54">
        <w:rPr>
          <w:sz w:val="28"/>
          <w:szCs w:val="28"/>
        </w:rPr>
        <w:t>,</w:t>
      </w:r>
      <w:r w:rsidR="0031250D">
        <w:rPr>
          <w:sz w:val="28"/>
          <w:szCs w:val="28"/>
        </w:rPr>
        <w:t xml:space="preserve"> </w:t>
      </w:r>
      <w:r w:rsidR="00F91C54">
        <w:rPr>
          <w:sz w:val="28"/>
          <w:szCs w:val="28"/>
        </w:rPr>
        <w:t>относящи</w:t>
      </w:r>
      <w:r>
        <w:rPr>
          <w:sz w:val="28"/>
          <w:szCs w:val="28"/>
        </w:rPr>
        <w:t>е</w:t>
      </w:r>
      <w:r w:rsidR="00F91C54">
        <w:rPr>
          <w:sz w:val="28"/>
          <w:szCs w:val="28"/>
        </w:rPr>
        <w:t>ся к одной из следующих категорий:</w:t>
      </w:r>
      <w:r w:rsidR="00F91C54" w:rsidRPr="00CF7A74">
        <w:rPr>
          <w:sz w:val="28"/>
          <w:szCs w:val="28"/>
        </w:rPr>
        <w:t xml:space="preserve"> </w:t>
      </w:r>
    </w:p>
    <w:p w:rsidR="001355EC" w:rsidRDefault="00F91C54" w:rsidP="00E16FBE">
      <w:pPr>
        <w:ind w:firstLine="709"/>
        <w:jc w:val="both"/>
        <w:rPr>
          <w:sz w:val="28"/>
          <w:szCs w:val="28"/>
        </w:rPr>
      </w:pPr>
      <w:r w:rsidRPr="00A37DCE">
        <w:rPr>
          <w:sz w:val="28"/>
          <w:szCs w:val="28"/>
        </w:rPr>
        <w:t xml:space="preserve">- </w:t>
      </w:r>
      <w:r w:rsidR="00A769AB">
        <w:rPr>
          <w:sz w:val="28"/>
          <w:szCs w:val="28"/>
        </w:rPr>
        <w:t>дети</w:t>
      </w:r>
      <w:r w:rsidR="001355EC">
        <w:rPr>
          <w:sz w:val="28"/>
          <w:szCs w:val="28"/>
        </w:rPr>
        <w:t>-сироты;</w:t>
      </w:r>
    </w:p>
    <w:p w:rsidR="00F91C54" w:rsidRPr="00A37DCE" w:rsidRDefault="001355EC" w:rsidP="00E16F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несовершеннолетние из семей, где оба </w:t>
      </w:r>
      <w:r w:rsidR="00E16FBE">
        <w:rPr>
          <w:sz w:val="28"/>
          <w:szCs w:val="28"/>
        </w:rPr>
        <w:t>родител</w:t>
      </w:r>
      <w:r>
        <w:rPr>
          <w:sz w:val="28"/>
          <w:szCs w:val="28"/>
        </w:rPr>
        <w:t xml:space="preserve">я – </w:t>
      </w:r>
      <w:r w:rsidR="00F91C54" w:rsidRPr="00A37DCE">
        <w:rPr>
          <w:sz w:val="28"/>
          <w:szCs w:val="28"/>
        </w:rPr>
        <w:t>инвалид</w:t>
      </w:r>
      <w:r>
        <w:rPr>
          <w:sz w:val="28"/>
          <w:szCs w:val="28"/>
        </w:rPr>
        <w:t xml:space="preserve">ы или </w:t>
      </w:r>
      <w:r w:rsidR="00E16FBE">
        <w:rPr>
          <w:sz w:val="28"/>
          <w:szCs w:val="28"/>
        </w:rPr>
        <w:t>пенсионер</w:t>
      </w:r>
      <w:r>
        <w:rPr>
          <w:sz w:val="28"/>
          <w:szCs w:val="28"/>
        </w:rPr>
        <w:t>ы</w:t>
      </w:r>
      <w:r w:rsidR="00F91C54" w:rsidRPr="00A37DCE">
        <w:rPr>
          <w:sz w:val="28"/>
          <w:szCs w:val="28"/>
        </w:rPr>
        <w:t>;</w:t>
      </w:r>
    </w:p>
    <w:p w:rsidR="00BE18A6" w:rsidRDefault="00F91C54" w:rsidP="00E16F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37DCE">
        <w:rPr>
          <w:sz w:val="28"/>
          <w:szCs w:val="28"/>
        </w:rPr>
        <w:t xml:space="preserve">- </w:t>
      </w:r>
      <w:r w:rsidR="001355EC">
        <w:rPr>
          <w:sz w:val="28"/>
          <w:szCs w:val="28"/>
        </w:rPr>
        <w:t xml:space="preserve">дети, оставшиеся без попечения родителей и </w:t>
      </w:r>
      <w:r w:rsidR="00E16FBE">
        <w:rPr>
          <w:sz w:val="28"/>
          <w:szCs w:val="28"/>
        </w:rPr>
        <w:t>находящиеся</w:t>
      </w:r>
      <w:r w:rsidR="007304A2">
        <w:rPr>
          <w:sz w:val="28"/>
          <w:szCs w:val="28"/>
        </w:rPr>
        <w:t xml:space="preserve"> на воспитании </w:t>
      </w:r>
      <w:r w:rsidR="00E16FBE">
        <w:rPr>
          <w:sz w:val="28"/>
          <w:szCs w:val="28"/>
        </w:rPr>
        <w:t>в семье опекуна и</w:t>
      </w:r>
      <w:r w:rsidR="001355EC">
        <w:rPr>
          <w:sz w:val="28"/>
          <w:szCs w:val="28"/>
        </w:rPr>
        <w:t xml:space="preserve">ли </w:t>
      </w:r>
      <w:r w:rsidR="00E16FBE">
        <w:rPr>
          <w:sz w:val="28"/>
          <w:szCs w:val="28"/>
        </w:rPr>
        <w:t xml:space="preserve">в приемной семье. </w:t>
      </w:r>
    </w:p>
    <w:p w:rsidR="00087807" w:rsidRDefault="00E16FBE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1CB1">
        <w:rPr>
          <w:sz w:val="28"/>
          <w:szCs w:val="28"/>
        </w:rPr>
        <w:t>.</w:t>
      </w:r>
      <w:r w:rsidR="00F91C5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087807">
        <w:rPr>
          <w:sz w:val="28"/>
          <w:szCs w:val="28"/>
        </w:rPr>
        <w:t>Н</w:t>
      </w:r>
      <w:r>
        <w:rPr>
          <w:sz w:val="28"/>
          <w:szCs w:val="28"/>
        </w:rPr>
        <w:t xml:space="preserve">алоговая льгота предоставляется в </w:t>
      </w:r>
      <w:r w:rsidR="00087807">
        <w:rPr>
          <w:sz w:val="28"/>
          <w:szCs w:val="28"/>
        </w:rPr>
        <w:t xml:space="preserve">размере подлежащей уплате налогоплательщиком суммы налога </w:t>
      </w:r>
      <w:r w:rsidR="00F91C54">
        <w:rPr>
          <w:sz w:val="28"/>
          <w:szCs w:val="28"/>
        </w:rPr>
        <w:t>в отношении</w:t>
      </w:r>
      <w:r w:rsidR="00087807">
        <w:rPr>
          <w:sz w:val="28"/>
          <w:szCs w:val="28"/>
        </w:rPr>
        <w:t xml:space="preserve">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087807" w:rsidRDefault="00087807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При определении подлежащей уплате на</w:t>
      </w:r>
      <w:r w:rsidR="004F359D">
        <w:rPr>
          <w:sz w:val="28"/>
          <w:szCs w:val="28"/>
        </w:rPr>
        <w:t xml:space="preserve">логоплательщиком суммы налога налоговая льгота предоставляется </w:t>
      </w:r>
      <w:proofErr w:type="gramStart"/>
      <w:r w:rsidR="004F359D">
        <w:rPr>
          <w:sz w:val="28"/>
          <w:szCs w:val="28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="004F359D">
        <w:rPr>
          <w:sz w:val="28"/>
          <w:szCs w:val="28"/>
        </w:rPr>
        <w:t xml:space="preserve"> налоговых льгот.</w:t>
      </w:r>
    </w:p>
    <w:p w:rsidR="00087807" w:rsidRDefault="004F359D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Налоговая льгота предоставляется в отношении следующих видов объектов налогообложения:</w:t>
      </w:r>
    </w:p>
    <w:p w:rsidR="004F359D" w:rsidRDefault="004F359D" w:rsidP="004F359D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3.4.1. </w:t>
      </w:r>
      <w:r w:rsidRPr="00630068">
        <w:rPr>
          <w:sz w:val="28"/>
          <w:szCs w:val="28"/>
          <w:lang w:eastAsia="en-US"/>
        </w:rPr>
        <w:t>Жил</w:t>
      </w:r>
      <w:r w:rsidR="00732244">
        <w:rPr>
          <w:sz w:val="28"/>
          <w:szCs w:val="28"/>
          <w:lang w:eastAsia="en-US"/>
        </w:rPr>
        <w:t>ой</w:t>
      </w:r>
      <w:r w:rsidRPr="00630068">
        <w:rPr>
          <w:sz w:val="28"/>
          <w:szCs w:val="28"/>
          <w:lang w:eastAsia="en-US"/>
        </w:rPr>
        <w:t xml:space="preserve"> дом</w:t>
      </w:r>
      <w:r w:rsidR="00732244">
        <w:rPr>
          <w:sz w:val="28"/>
          <w:szCs w:val="28"/>
          <w:lang w:eastAsia="en-US"/>
        </w:rPr>
        <w:t xml:space="preserve"> или </w:t>
      </w:r>
      <w:r w:rsidRPr="00630068">
        <w:rPr>
          <w:sz w:val="28"/>
          <w:szCs w:val="28"/>
          <w:lang w:eastAsia="en-US"/>
        </w:rPr>
        <w:t>част</w:t>
      </w:r>
      <w:r w:rsidR="00732244">
        <w:rPr>
          <w:sz w:val="28"/>
          <w:szCs w:val="28"/>
          <w:lang w:eastAsia="en-US"/>
        </w:rPr>
        <w:t>ь</w:t>
      </w:r>
      <w:r w:rsidRPr="00630068">
        <w:rPr>
          <w:sz w:val="28"/>
          <w:szCs w:val="28"/>
          <w:lang w:eastAsia="en-US"/>
        </w:rPr>
        <w:t xml:space="preserve"> жил</w:t>
      </w:r>
      <w:r w:rsidR="00732244">
        <w:rPr>
          <w:sz w:val="28"/>
          <w:szCs w:val="28"/>
          <w:lang w:eastAsia="en-US"/>
        </w:rPr>
        <w:t xml:space="preserve">ого </w:t>
      </w:r>
      <w:r w:rsidRPr="00630068">
        <w:rPr>
          <w:sz w:val="28"/>
          <w:szCs w:val="28"/>
          <w:lang w:eastAsia="en-US"/>
        </w:rPr>
        <w:t>дом</w:t>
      </w:r>
      <w:r w:rsidR="00732244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;</w:t>
      </w:r>
    </w:p>
    <w:p w:rsidR="004F359D" w:rsidRDefault="004F359D" w:rsidP="004F359D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3.4.2. К</w:t>
      </w:r>
      <w:r w:rsidRPr="00630068">
        <w:rPr>
          <w:sz w:val="28"/>
          <w:szCs w:val="28"/>
          <w:lang w:eastAsia="en-US"/>
        </w:rPr>
        <w:t>вартир</w:t>
      </w:r>
      <w:r w:rsidR="00732244">
        <w:rPr>
          <w:sz w:val="28"/>
          <w:szCs w:val="28"/>
          <w:lang w:eastAsia="en-US"/>
        </w:rPr>
        <w:t>а</w:t>
      </w:r>
      <w:r w:rsidRPr="00630068">
        <w:rPr>
          <w:sz w:val="28"/>
          <w:szCs w:val="28"/>
          <w:lang w:eastAsia="en-US"/>
        </w:rPr>
        <w:t>, част</w:t>
      </w:r>
      <w:r w:rsidR="00732244">
        <w:rPr>
          <w:sz w:val="28"/>
          <w:szCs w:val="28"/>
          <w:lang w:eastAsia="en-US"/>
        </w:rPr>
        <w:t>ь</w:t>
      </w:r>
      <w:r w:rsidRPr="00630068">
        <w:rPr>
          <w:sz w:val="28"/>
          <w:szCs w:val="28"/>
          <w:lang w:eastAsia="en-US"/>
        </w:rPr>
        <w:t xml:space="preserve"> квартир</w:t>
      </w:r>
      <w:r w:rsidR="00732244">
        <w:rPr>
          <w:sz w:val="28"/>
          <w:szCs w:val="28"/>
          <w:lang w:eastAsia="en-US"/>
        </w:rPr>
        <w:t xml:space="preserve">ы или </w:t>
      </w:r>
      <w:r w:rsidRPr="00630068">
        <w:rPr>
          <w:sz w:val="28"/>
          <w:szCs w:val="28"/>
          <w:lang w:eastAsia="en-US"/>
        </w:rPr>
        <w:t>комнат</w:t>
      </w:r>
      <w:r w:rsidR="00732244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>;</w:t>
      </w:r>
    </w:p>
    <w:p w:rsidR="004C2AB7" w:rsidRDefault="004F359D" w:rsidP="004F359D">
      <w:pPr>
        <w:pStyle w:val="ac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3.4.3. </w:t>
      </w:r>
      <w:r w:rsidRPr="00630068">
        <w:rPr>
          <w:sz w:val="28"/>
          <w:szCs w:val="28"/>
          <w:lang w:eastAsia="en-US"/>
        </w:rPr>
        <w:t>Гараж</w:t>
      </w:r>
      <w:r w:rsidR="00732244">
        <w:rPr>
          <w:sz w:val="28"/>
          <w:szCs w:val="28"/>
          <w:lang w:eastAsia="en-US"/>
        </w:rPr>
        <w:t xml:space="preserve"> или </w:t>
      </w:r>
      <w:proofErr w:type="spellStart"/>
      <w:r w:rsidRPr="00630068">
        <w:rPr>
          <w:sz w:val="28"/>
          <w:szCs w:val="28"/>
          <w:lang w:eastAsia="en-US"/>
        </w:rPr>
        <w:t>машино</w:t>
      </w:r>
      <w:proofErr w:type="spellEnd"/>
      <w:r w:rsidRPr="00630068">
        <w:rPr>
          <w:sz w:val="28"/>
          <w:szCs w:val="28"/>
          <w:lang w:eastAsia="en-US"/>
        </w:rPr>
        <w:t>-мест</w:t>
      </w:r>
      <w:r w:rsidR="00732244">
        <w:rPr>
          <w:sz w:val="28"/>
          <w:szCs w:val="28"/>
          <w:lang w:eastAsia="en-US"/>
        </w:rPr>
        <w:t>о</w:t>
      </w:r>
      <w:r w:rsidRPr="00630068">
        <w:rPr>
          <w:sz w:val="28"/>
          <w:szCs w:val="28"/>
          <w:lang w:eastAsia="en-US"/>
        </w:rPr>
        <w:t>, в том числе расположенны</w:t>
      </w:r>
      <w:r>
        <w:rPr>
          <w:sz w:val="28"/>
          <w:szCs w:val="28"/>
          <w:lang w:eastAsia="en-US"/>
        </w:rPr>
        <w:t>е</w:t>
      </w:r>
      <w:r w:rsidRPr="00630068">
        <w:rPr>
          <w:sz w:val="28"/>
          <w:szCs w:val="28"/>
          <w:lang w:eastAsia="en-US"/>
        </w:rPr>
        <w:t xml:space="preserve"> в объектах налогообложения, указанных в </w:t>
      </w:r>
      <w:r w:rsidR="004C2AB7">
        <w:rPr>
          <w:sz w:val="28"/>
          <w:szCs w:val="28"/>
          <w:lang w:eastAsia="en-US"/>
        </w:rPr>
        <w:t>пункте 2.1.7 настоящего Положения.</w:t>
      </w:r>
    </w:p>
    <w:p w:rsidR="004F359D" w:rsidRPr="004F359D" w:rsidRDefault="004F359D" w:rsidP="004F359D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3.5. </w:t>
      </w:r>
      <w:r w:rsidR="00D56FC8">
        <w:rPr>
          <w:sz w:val="28"/>
          <w:szCs w:val="28"/>
          <w:lang w:eastAsia="en-US"/>
        </w:rPr>
        <w:t>Физические ли</w:t>
      </w:r>
      <w:r w:rsidRPr="004F359D">
        <w:rPr>
          <w:sz w:val="28"/>
          <w:szCs w:val="28"/>
        </w:rPr>
        <w:t>ц</w:t>
      </w:r>
      <w:r w:rsidR="00D56FC8">
        <w:rPr>
          <w:sz w:val="28"/>
          <w:szCs w:val="28"/>
        </w:rPr>
        <w:t>а</w:t>
      </w:r>
      <w:r w:rsidRPr="004F359D">
        <w:rPr>
          <w:sz w:val="28"/>
          <w:szCs w:val="28"/>
        </w:rPr>
        <w:t>, имеющ</w:t>
      </w:r>
      <w:r w:rsidR="00D56FC8">
        <w:rPr>
          <w:sz w:val="28"/>
          <w:szCs w:val="28"/>
        </w:rPr>
        <w:t>и</w:t>
      </w:r>
      <w:r w:rsidRPr="004F359D">
        <w:rPr>
          <w:sz w:val="28"/>
          <w:szCs w:val="28"/>
        </w:rPr>
        <w:t>е право на налогов</w:t>
      </w:r>
      <w:r w:rsidR="00D56FC8">
        <w:rPr>
          <w:sz w:val="28"/>
          <w:szCs w:val="28"/>
        </w:rPr>
        <w:t xml:space="preserve">ые </w:t>
      </w:r>
      <w:r w:rsidRPr="004F359D">
        <w:rPr>
          <w:sz w:val="28"/>
          <w:szCs w:val="28"/>
        </w:rPr>
        <w:t>льгот</w:t>
      </w:r>
      <w:r w:rsidR="00D56FC8">
        <w:rPr>
          <w:sz w:val="28"/>
          <w:szCs w:val="28"/>
        </w:rPr>
        <w:t>ы</w:t>
      </w:r>
      <w:r w:rsidRPr="004F359D">
        <w:rPr>
          <w:sz w:val="28"/>
          <w:szCs w:val="28"/>
        </w:rPr>
        <w:t>,</w:t>
      </w:r>
      <w:r w:rsidR="00B662D1">
        <w:rPr>
          <w:sz w:val="28"/>
          <w:szCs w:val="28"/>
        </w:rPr>
        <w:t xml:space="preserve"> </w:t>
      </w:r>
      <w:r w:rsidRPr="004F359D">
        <w:rPr>
          <w:sz w:val="28"/>
          <w:szCs w:val="28"/>
        </w:rPr>
        <w:t>представля</w:t>
      </w:r>
      <w:r w:rsidR="00D56FC8">
        <w:rPr>
          <w:sz w:val="28"/>
          <w:szCs w:val="28"/>
        </w:rPr>
        <w:t>ю</w:t>
      </w:r>
      <w:r w:rsidRPr="004F359D">
        <w:rPr>
          <w:sz w:val="28"/>
          <w:szCs w:val="28"/>
        </w:rPr>
        <w:t>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4F359D" w:rsidRDefault="004F359D" w:rsidP="004F3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359D">
        <w:rPr>
          <w:sz w:val="28"/>
          <w:szCs w:val="28"/>
        </w:rPr>
        <w:t>Подтверждение права налогоплательщика на налоговую льготу осуществляется в порядке, установленном пунктом 3 статьи 361.1 Налогового кодекса Российской Федерации.</w:t>
      </w:r>
    </w:p>
    <w:p w:rsidR="00D56FC8" w:rsidRDefault="00D56FC8" w:rsidP="004F3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выбранных объектах налогообложения, в отношении которых предоставляется налоговая льгота, представляется налогоплательщиком в налоговый орган по своему выбору до 1 ноября года, являющегося налоговым периодом, начиная с которого в отношении указанных объектов применяется налоговая льгота.</w:t>
      </w:r>
    </w:p>
    <w:p w:rsidR="00B662D1" w:rsidRDefault="00B662D1" w:rsidP="004F35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непредставлении налогоплательщиком, имеющим право на налоговую льготу, уведомления о выбранном объекте налогообложения, налоговая льгота предоставляется в отношении одного объекта налогообложения каждого вида с минимальной исчисленной суммой налога.</w:t>
      </w:r>
    </w:p>
    <w:p w:rsidR="004F359D" w:rsidRPr="004F359D" w:rsidRDefault="004F359D" w:rsidP="004F359D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087807" w:rsidRDefault="00087807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807" w:rsidRDefault="00087807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18A6" w:rsidRDefault="00F91C54" w:rsidP="00BE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BE18A6" w:rsidSect="00BE18A6">
      <w:head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29E" w:rsidRDefault="006B129E" w:rsidP="00E75191">
      <w:r>
        <w:separator/>
      </w:r>
    </w:p>
  </w:endnote>
  <w:endnote w:type="continuationSeparator" w:id="0">
    <w:p w:rsidR="006B129E" w:rsidRDefault="006B129E" w:rsidP="00E7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space! importa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29E" w:rsidRDefault="006B129E" w:rsidP="00E75191">
      <w:r>
        <w:separator/>
      </w:r>
    </w:p>
  </w:footnote>
  <w:footnote w:type="continuationSeparator" w:id="0">
    <w:p w:rsidR="006B129E" w:rsidRDefault="006B129E" w:rsidP="00E751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29E" w:rsidRDefault="006B129E" w:rsidP="00F91CB1">
    <w:pPr>
      <w:pStyle w:val="a8"/>
    </w:pPr>
  </w:p>
  <w:p w:rsidR="006B129E" w:rsidRPr="00F91CB1" w:rsidRDefault="006B129E" w:rsidP="00F91C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210"/>
    <w:multiLevelType w:val="hybridMultilevel"/>
    <w:tmpl w:val="BD0C25CC"/>
    <w:lvl w:ilvl="0" w:tplc="8984352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9E"/>
    <w:rsid w:val="00043CB8"/>
    <w:rsid w:val="00044D86"/>
    <w:rsid w:val="00074855"/>
    <w:rsid w:val="00087807"/>
    <w:rsid w:val="000961B6"/>
    <w:rsid w:val="000A6386"/>
    <w:rsid w:val="000B34FF"/>
    <w:rsid w:val="000E282E"/>
    <w:rsid w:val="001355EC"/>
    <w:rsid w:val="00157EA0"/>
    <w:rsid w:val="00180CFB"/>
    <w:rsid w:val="001C1ABE"/>
    <w:rsid w:val="001D3F2B"/>
    <w:rsid w:val="00204714"/>
    <w:rsid w:val="0021108A"/>
    <w:rsid w:val="00221AEE"/>
    <w:rsid w:val="00221B88"/>
    <w:rsid w:val="00263236"/>
    <w:rsid w:val="0027282F"/>
    <w:rsid w:val="00276DC9"/>
    <w:rsid w:val="00292A9E"/>
    <w:rsid w:val="002C285E"/>
    <w:rsid w:val="002C72F0"/>
    <w:rsid w:val="0031250D"/>
    <w:rsid w:val="003227E9"/>
    <w:rsid w:val="00323086"/>
    <w:rsid w:val="0034468E"/>
    <w:rsid w:val="003A10C1"/>
    <w:rsid w:val="003A3B0E"/>
    <w:rsid w:val="003B3040"/>
    <w:rsid w:val="003D56B3"/>
    <w:rsid w:val="003D58E6"/>
    <w:rsid w:val="003F3037"/>
    <w:rsid w:val="00403DD9"/>
    <w:rsid w:val="00495689"/>
    <w:rsid w:val="004B7D5E"/>
    <w:rsid w:val="004C2AB7"/>
    <w:rsid w:val="004C44A6"/>
    <w:rsid w:val="004E0AAA"/>
    <w:rsid w:val="004F26D6"/>
    <w:rsid w:val="004F359D"/>
    <w:rsid w:val="00522A21"/>
    <w:rsid w:val="005355E3"/>
    <w:rsid w:val="00555AEE"/>
    <w:rsid w:val="00563BA5"/>
    <w:rsid w:val="005716CD"/>
    <w:rsid w:val="00577072"/>
    <w:rsid w:val="00583AF4"/>
    <w:rsid w:val="00596019"/>
    <w:rsid w:val="005C6E0B"/>
    <w:rsid w:val="00615839"/>
    <w:rsid w:val="00626512"/>
    <w:rsid w:val="0066422D"/>
    <w:rsid w:val="006870EF"/>
    <w:rsid w:val="006B129E"/>
    <w:rsid w:val="006C7AEE"/>
    <w:rsid w:val="00717C1B"/>
    <w:rsid w:val="007304A2"/>
    <w:rsid w:val="00732244"/>
    <w:rsid w:val="007623DA"/>
    <w:rsid w:val="007B0DD2"/>
    <w:rsid w:val="007D1153"/>
    <w:rsid w:val="007F0DD4"/>
    <w:rsid w:val="008C634A"/>
    <w:rsid w:val="008E0C06"/>
    <w:rsid w:val="009442C7"/>
    <w:rsid w:val="00967BF2"/>
    <w:rsid w:val="00997330"/>
    <w:rsid w:val="009A29A8"/>
    <w:rsid w:val="009E1E06"/>
    <w:rsid w:val="009E3BF2"/>
    <w:rsid w:val="00A14FFA"/>
    <w:rsid w:val="00A15CDB"/>
    <w:rsid w:val="00A216A1"/>
    <w:rsid w:val="00A239E7"/>
    <w:rsid w:val="00A410BA"/>
    <w:rsid w:val="00A54868"/>
    <w:rsid w:val="00A55750"/>
    <w:rsid w:val="00A71399"/>
    <w:rsid w:val="00A769AB"/>
    <w:rsid w:val="00A77A51"/>
    <w:rsid w:val="00AE14F9"/>
    <w:rsid w:val="00AF4CD0"/>
    <w:rsid w:val="00B03CC5"/>
    <w:rsid w:val="00B57E3D"/>
    <w:rsid w:val="00B662D1"/>
    <w:rsid w:val="00BC2892"/>
    <w:rsid w:val="00BD6EB1"/>
    <w:rsid w:val="00BE18A6"/>
    <w:rsid w:val="00BE1B61"/>
    <w:rsid w:val="00BF2F34"/>
    <w:rsid w:val="00C06B78"/>
    <w:rsid w:val="00C4690F"/>
    <w:rsid w:val="00C50BCD"/>
    <w:rsid w:val="00C52FA3"/>
    <w:rsid w:val="00C65091"/>
    <w:rsid w:val="00C65C49"/>
    <w:rsid w:val="00C75996"/>
    <w:rsid w:val="00CF5593"/>
    <w:rsid w:val="00CF608E"/>
    <w:rsid w:val="00D03FFD"/>
    <w:rsid w:val="00D33795"/>
    <w:rsid w:val="00D56FC8"/>
    <w:rsid w:val="00DD77AC"/>
    <w:rsid w:val="00DF30AB"/>
    <w:rsid w:val="00E16FBE"/>
    <w:rsid w:val="00E53BA7"/>
    <w:rsid w:val="00E75191"/>
    <w:rsid w:val="00E76409"/>
    <w:rsid w:val="00E90F37"/>
    <w:rsid w:val="00E944F4"/>
    <w:rsid w:val="00EA48B0"/>
    <w:rsid w:val="00EB1FEE"/>
    <w:rsid w:val="00F23948"/>
    <w:rsid w:val="00F23AF1"/>
    <w:rsid w:val="00F25E87"/>
    <w:rsid w:val="00F80C65"/>
    <w:rsid w:val="00F91C54"/>
    <w:rsid w:val="00F91CB1"/>
    <w:rsid w:val="00FB2725"/>
    <w:rsid w:val="00FE2287"/>
    <w:rsid w:val="00FF3B5E"/>
    <w:rsid w:val="00FF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E751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51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751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5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751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5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F91C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E751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519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751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5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751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5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F91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762D-8D08-4BFE-AD8A-DB551749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4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Ю. Маслова</cp:lastModifiedBy>
  <cp:revision>19</cp:revision>
  <cp:lastPrinted>2018-10-12T10:27:00Z</cp:lastPrinted>
  <dcterms:created xsi:type="dcterms:W3CDTF">2018-06-04T11:03:00Z</dcterms:created>
  <dcterms:modified xsi:type="dcterms:W3CDTF">2018-10-17T09:34:00Z</dcterms:modified>
</cp:coreProperties>
</file>