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D3974" w:rsidRDefault="002676D7" w:rsidP="001D3974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1D3974" w:rsidRDefault="001D3974" w:rsidP="001D3974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1D3974">
        <w:rPr>
          <w:sz w:val="28"/>
          <w:szCs w:val="28"/>
        </w:rPr>
        <w:t xml:space="preserve">В отношении жилого дома, общей площадью </w:t>
      </w:r>
      <w:r w:rsidRPr="001D3974">
        <w:rPr>
          <w:sz w:val="28"/>
          <w:szCs w:val="28"/>
        </w:rPr>
        <w:t xml:space="preserve">41,4 </w:t>
      </w:r>
      <w:proofErr w:type="spellStart"/>
      <w:r w:rsidR="002676D7" w:rsidRPr="001D3974">
        <w:rPr>
          <w:sz w:val="28"/>
          <w:szCs w:val="28"/>
        </w:rPr>
        <w:t>кв.м</w:t>
      </w:r>
      <w:proofErr w:type="spellEnd"/>
      <w:r w:rsidR="002676D7" w:rsidRPr="001D3974">
        <w:rPr>
          <w:sz w:val="28"/>
          <w:szCs w:val="28"/>
        </w:rPr>
        <w:t xml:space="preserve">., инвентарный номер: </w:t>
      </w:r>
      <w:r w:rsidRPr="001D3974">
        <w:rPr>
          <w:sz w:val="28"/>
          <w:szCs w:val="28"/>
        </w:rPr>
        <w:t>38-IV-56-4324</w:t>
      </w:r>
      <w:r w:rsidR="002676D7" w:rsidRPr="001D3974">
        <w:rPr>
          <w:sz w:val="28"/>
          <w:szCs w:val="28"/>
        </w:rPr>
        <w:t xml:space="preserve">, расположенного по адресу: </w:t>
      </w:r>
      <w:proofErr w:type="gramStart"/>
      <w:r w:rsidRPr="001D3974">
        <w:rPr>
          <w:sz w:val="28"/>
          <w:szCs w:val="28"/>
        </w:rPr>
        <w:t>Оренбургская область, г. Бузулук, пер. Лермонтова, д. 9</w:t>
      </w:r>
      <w:r w:rsidR="002676D7" w:rsidRPr="001D3974">
        <w:rPr>
          <w:sz w:val="28"/>
          <w:szCs w:val="28"/>
        </w:rPr>
        <w:t xml:space="preserve">, с кадастровым номером </w:t>
      </w:r>
      <w:r w:rsidRPr="001D3974">
        <w:rPr>
          <w:sz w:val="28"/>
          <w:szCs w:val="28"/>
        </w:rPr>
        <w:t>56:38:0210009:63</w:t>
      </w:r>
      <w:r w:rsidR="002676D7" w:rsidRPr="001D3974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Pr="001D3974">
        <w:rPr>
          <w:sz w:val="28"/>
          <w:szCs w:val="28"/>
        </w:rPr>
        <w:t>Колосова Галина Алексеевна</w:t>
      </w:r>
      <w:r w:rsidR="002676D7" w:rsidRPr="001D3974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1D3974">
        <w:rPr>
          <w:sz w:val="28"/>
          <w:szCs w:val="28"/>
        </w:rPr>
        <w:t>Колосовой Галины Алексеевны</w:t>
      </w:r>
      <w:bookmarkStart w:id="0" w:name="_GoBack"/>
      <w:bookmarkEnd w:id="0"/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3974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D7F62-AB97-486E-B233-DCECC3991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2023-12-13T05:36:00Z</dcterms:modified>
</cp:coreProperties>
</file>