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9B0F6" w14:textId="6A04F5EC" w:rsidR="003361AC" w:rsidRPr="00574895" w:rsidRDefault="00574895" w:rsidP="00574895">
      <w:pPr>
        <w:jc w:val="center"/>
        <w:rPr>
          <w:rFonts w:ascii="Times New Roman" w:hAnsi="Times New Roman" w:cs="Times New Roman"/>
          <w:sz w:val="28"/>
          <w:szCs w:val="28"/>
        </w:rPr>
      </w:pPr>
      <w:r w:rsidRPr="00574895">
        <w:rPr>
          <w:rFonts w:ascii="Times New Roman" w:hAnsi="Times New Roman" w:cs="Times New Roman"/>
          <w:sz w:val="28"/>
          <w:szCs w:val="28"/>
        </w:rPr>
        <w:br/>
      </w:r>
      <w:r w:rsidRPr="00574895">
        <w:rPr>
          <w:rFonts w:ascii="Times New Roman" w:hAnsi="Times New Roman" w:cs="Times New Roman"/>
          <w:sz w:val="28"/>
          <w:szCs w:val="28"/>
          <w:shd w:val="clear" w:color="auto" w:fill="FFFFFF"/>
        </w:rPr>
        <w:t>Доклад члена общественного совета при Финансовом управлении и эксперта по отчету об исполнении бюджета за 202</w:t>
      </w:r>
      <w:r w:rsidRPr="00574895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748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 Щавелевой Натальи Николаевны, директора Бузулукского филиала Финансового университета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652D6" w:rsidRPr="00574895">
        <w:rPr>
          <w:rFonts w:ascii="Times New Roman" w:hAnsi="Times New Roman" w:cs="Times New Roman"/>
          <w:sz w:val="28"/>
          <w:szCs w:val="28"/>
        </w:rPr>
        <w:t>при Правительстве РФ, Почетный работник СПО)</w:t>
      </w:r>
    </w:p>
    <w:p w14:paraId="4A869E8C" w14:textId="77777777" w:rsidR="00AA13DC" w:rsidRDefault="00AA13DC" w:rsidP="000652D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C6BD4E" w14:textId="1E2D8593" w:rsidR="00AA13DC" w:rsidRDefault="00AA13DC" w:rsidP="00AA13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Говоря об исполнении</w:t>
      </w:r>
      <w:r w:rsidR="0054410C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D952C3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городского </w:t>
      </w:r>
      <w:r w:rsidR="0054410C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бюджета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 w:rsidR="0054410C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54410C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B2FA6"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очется отметить следующее:</w:t>
      </w:r>
    </w:p>
    <w:p w14:paraId="5145C469" w14:textId="270E8023" w:rsidR="00AA13DC" w:rsidRDefault="00AA13DC" w:rsidP="00AA13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Во-первых, это профицитный бюджет, это мечта любого </w:t>
      </w:r>
      <w:r w:rsidR="005B2FA6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финансиста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 202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управление финансами города достигло такого уровня, когда бюджет был сбалансирован с профицитом;</w:t>
      </w:r>
    </w:p>
    <w:p w14:paraId="42BD5833" w14:textId="3C72D2F9" w:rsidR="00AA13DC" w:rsidRDefault="00AA13DC" w:rsidP="00AA13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Во-вторых, </w:t>
      </w:r>
      <w:r w:rsidR="00CC0329"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отчете об исполнении бюджета представлен программной формат исполнения, что соответствует формату составления бюджета. Следует отметить, что главные распорядители муниципальных программ эффективно сработали и программы характеризуются высокой и средней степенью исполнения;</w:t>
      </w:r>
    </w:p>
    <w:p w14:paraId="0C58C24D" w14:textId="51467B36" w:rsidR="005B2FA6" w:rsidRDefault="005B2FA6" w:rsidP="00AA13D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В-третьих, </w:t>
      </w:r>
      <w:r w:rsidR="00CC03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это активная реализация проекта «Народный бюджет», которая получает все большие отклики, </w:t>
      </w:r>
      <w:r w:rsidR="00BB39D4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пользуется</w:t>
      </w:r>
      <w:r w:rsidR="00CC0329" w:rsidRPr="00CC032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популярностью у местных жителей, у неравнодушных </w:t>
      </w:r>
      <w:proofErr w:type="spellStart"/>
      <w:r w:rsidR="00BB39D4">
        <w:rPr>
          <w:rFonts w:ascii="Times New Roman" w:eastAsia="Times New Roman" w:hAnsi="Times New Roman" w:cs="Times New Roman"/>
          <w:color w:val="000000"/>
          <w:sz w:val="28"/>
          <w:szCs w:val="28"/>
        </w:rPr>
        <w:t>бузулучан</w:t>
      </w:r>
      <w:proofErr w:type="spellEnd"/>
      <w:r w:rsidR="00CC0329" w:rsidRPr="00CC0329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хотели бы развивать свои территории.</w:t>
      </w:r>
      <w:r w:rsid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 также </w:t>
      </w:r>
      <w:r w:rsidR="00DF31E9" w:rsidRP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вовлечение старшеклассников в процесс выбора общественно важных </w:t>
      </w:r>
      <w:r w:rsidR="00D1380A">
        <w:rPr>
          <w:rFonts w:ascii="Times New Roman" w:eastAsia="Times New Roman" w:hAnsi="Times New Roman" w:cs="Times New Roman"/>
          <w:color w:val="000000"/>
          <w:sz w:val="28"/>
          <w:szCs w:val="28"/>
        </w:rPr>
        <w:t>мероприятий</w:t>
      </w:r>
      <w:r w:rsid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</w:t>
      </w:r>
      <w:r w:rsidR="00DF31E9" w:rsidRP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рамках реализации </w:t>
      </w:r>
      <w:r w:rsidR="00D1380A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DF31E9" w:rsidRP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роекта «Школьный бюджет», </w:t>
      </w:r>
      <w:r w:rsidR="00D1380A" w:rsidRP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средства 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которого </w:t>
      </w:r>
      <w:r w:rsidR="00D1380A" w:rsidRP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направлены на</w:t>
      </w:r>
      <w:r w:rsidR="00DF31E9" w:rsidRPr="00DF31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реализацию общественно значимых проектов по результатам общешкольного голосования учащихся 9-11 классов школ города Бузулука.</w:t>
      </w:r>
    </w:p>
    <w:p w14:paraId="349C5B5F" w14:textId="2BECFB87" w:rsidR="00850A6B" w:rsidRPr="00850A6B" w:rsidRDefault="00850A6B" w:rsidP="00850A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>В 202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году в бюджет города получено 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1058,3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млн.</w:t>
      </w: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налоговых и неналоговых доходов. По сравнению с 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плановыми показателями 2023 года</w:t>
      </w: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объем налоговых и неналоговых доходов увеличился на 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9,8</w:t>
      </w: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>%.</w:t>
      </w:r>
    </w:p>
    <w:p w14:paraId="6D6A0BDF" w14:textId="697C66C8" w:rsidR="00850A6B" w:rsidRPr="00850A6B" w:rsidRDefault="00850A6B" w:rsidP="00850A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>За отчетный год в общей сумме налоговых и неналоговых доходов наибольший удельный вес</w:t>
      </w:r>
      <w:r w:rsidR="00480B40">
        <w:rPr>
          <w:rFonts w:ascii="Times New Roman" w:eastAsia="Times New Roman" w:hAnsi="Times New Roman" w:cs="Times New Roman"/>
          <w:color w:val="000000"/>
          <w:sz w:val="28"/>
          <w:szCs w:val="28"/>
        </w:rPr>
        <w:t>, традиционно,</w:t>
      </w:r>
      <w:r w:rsidRPr="00850A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составляют:</w:t>
      </w:r>
    </w:p>
    <w:p w14:paraId="18566B57" w14:textId="1E1F2584" w:rsidR="00850A6B" w:rsidRPr="00850A6B" w:rsidRDefault="00850A6B" w:rsidP="00850A6B">
      <w:pPr>
        <w:pStyle w:val="ad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50A6B">
        <w:rPr>
          <w:color w:val="000000"/>
          <w:sz w:val="28"/>
          <w:szCs w:val="28"/>
        </w:rPr>
        <w:t>налог на доходы физических лиц</w:t>
      </w:r>
      <w:r w:rsidR="00480B40">
        <w:rPr>
          <w:color w:val="000000"/>
          <w:sz w:val="28"/>
          <w:szCs w:val="28"/>
        </w:rPr>
        <w:t>;</w:t>
      </w:r>
    </w:p>
    <w:p w14:paraId="4660AFDD" w14:textId="43057054" w:rsidR="00850A6B" w:rsidRPr="00850A6B" w:rsidRDefault="00850A6B" w:rsidP="00850A6B">
      <w:pPr>
        <w:pStyle w:val="ad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50A6B">
        <w:rPr>
          <w:color w:val="000000"/>
          <w:sz w:val="28"/>
          <w:szCs w:val="28"/>
        </w:rPr>
        <w:lastRenderedPageBreak/>
        <w:t>налог, взимаемый в связи с применением упрощенной системы налогообложения;</w:t>
      </w:r>
    </w:p>
    <w:p w14:paraId="0647812A" w14:textId="01F87949" w:rsidR="00850A6B" w:rsidRPr="00850A6B" w:rsidRDefault="00850A6B" w:rsidP="00850A6B">
      <w:pPr>
        <w:pStyle w:val="ad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50A6B">
        <w:rPr>
          <w:color w:val="000000"/>
          <w:sz w:val="28"/>
          <w:szCs w:val="28"/>
        </w:rPr>
        <w:t>доходы, получаемые в виде арендной платы за землю;</w:t>
      </w:r>
    </w:p>
    <w:p w14:paraId="0774E38D" w14:textId="780EC584" w:rsidR="00850A6B" w:rsidRPr="00850A6B" w:rsidRDefault="00850A6B" w:rsidP="00850A6B">
      <w:pPr>
        <w:pStyle w:val="ad"/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850A6B">
        <w:rPr>
          <w:color w:val="000000"/>
          <w:sz w:val="28"/>
          <w:szCs w:val="28"/>
        </w:rPr>
        <w:t>земельный налог.</w:t>
      </w:r>
    </w:p>
    <w:p w14:paraId="5A6F6976" w14:textId="60C135C1" w:rsidR="001D0556" w:rsidRPr="000652D6" w:rsidRDefault="00520642" w:rsidP="00850A6B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1D0556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ониторинг налоговых и неналоговых поступлений </w:t>
      </w:r>
      <w:r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</w:t>
      </w:r>
      <w:r w:rsidR="001D0556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бюджета, проводимый работниками </w:t>
      </w:r>
      <w:r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Финансового управления администрации города Бузулука</w:t>
      </w:r>
      <w:r w:rsidR="001D0556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оперативное взаимодействие с администраторами поступлений в </w:t>
      </w:r>
      <w:r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городской</w:t>
      </w:r>
      <w:r w:rsidR="001D0556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бюджет, </w:t>
      </w:r>
      <w:r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органами </w:t>
      </w:r>
      <w:r w:rsidR="001D0556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федерального казначейства, структурными подразделениями администрации позволил своевременно реагировать на динамику поступлений в течение года и принимать эффективные меры по мобилизации доходов в бюджет</w:t>
      </w:r>
      <w:r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снижению недоимки плательщиков перед бюджетом города</w:t>
      </w:r>
      <w:r w:rsidR="001D0556" w:rsidRPr="000652D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15DAC7C" w14:textId="33F61600" w:rsidR="00F318F5" w:rsidRDefault="00F318F5" w:rsidP="00F318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318F5">
        <w:rPr>
          <w:rFonts w:ascii="Times New Roman" w:eastAsia="Times New Roman" w:hAnsi="Times New Roman" w:cs="Times New Roman"/>
          <w:sz w:val="28"/>
          <w:szCs w:val="28"/>
        </w:rPr>
        <w:t>Расходы бюджета города Бузулука на 202</w:t>
      </w:r>
      <w:r w:rsidR="00480B4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F318F5">
        <w:rPr>
          <w:rFonts w:ascii="Times New Roman" w:eastAsia="Times New Roman" w:hAnsi="Times New Roman" w:cs="Times New Roman"/>
          <w:sz w:val="28"/>
          <w:szCs w:val="28"/>
        </w:rPr>
        <w:t xml:space="preserve"> год исполнены в </w:t>
      </w:r>
      <w:r w:rsidR="00CC0329" w:rsidRPr="00F318F5">
        <w:rPr>
          <w:rFonts w:ascii="Times New Roman" w:eastAsia="Times New Roman" w:hAnsi="Times New Roman" w:cs="Times New Roman"/>
          <w:sz w:val="28"/>
          <w:szCs w:val="28"/>
        </w:rPr>
        <w:t xml:space="preserve">сумме </w:t>
      </w:r>
      <w:r w:rsidR="00480B40">
        <w:rPr>
          <w:rFonts w:ascii="Times New Roman" w:eastAsia="Times New Roman" w:hAnsi="Times New Roman" w:cs="Times New Roman"/>
          <w:sz w:val="28"/>
          <w:szCs w:val="28"/>
        </w:rPr>
        <w:t xml:space="preserve">3 039,3 млн. рублей, что на </w:t>
      </w:r>
      <w:r w:rsidR="004B0B37">
        <w:rPr>
          <w:rFonts w:ascii="Times New Roman" w:eastAsia="Times New Roman" w:hAnsi="Times New Roman" w:cs="Times New Roman"/>
          <w:sz w:val="28"/>
          <w:szCs w:val="28"/>
        </w:rPr>
        <w:t>771.02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млн.</w:t>
      </w:r>
      <w:r w:rsidRPr="00F318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0329" w:rsidRPr="00F318F5"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  <w:r w:rsidR="004B0B37">
        <w:rPr>
          <w:rFonts w:ascii="Times New Roman" w:eastAsia="Times New Roman" w:hAnsi="Times New Roman" w:cs="Times New Roman"/>
          <w:sz w:val="28"/>
          <w:szCs w:val="28"/>
        </w:rPr>
        <w:t>выше показателя 2022 года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9DAB9E7" w14:textId="41AEF42D" w:rsidR="001D0556" w:rsidRDefault="001D0556" w:rsidP="00F318F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652D6">
        <w:rPr>
          <w:rFonts w:ascii="Times New Roman" w:eastAsia="Times New Roman" w:hAnsi="Times New Roman" w:cs="Times New Roman"/>
          <w:sz w:val="28"/>
          <w:szCs w:val="28"/>
        </w:rPr>
        <w:t xml:space="preserve">Организация </w:t>
      </w:r>
      <w:r w:rsidR="00332F60" w:rsidRPr="000652D6">
        <w:rPr>
          <w:rFonts w:ascii="Times New Roman" w:eastAsia="Times New Roman" w:hAnsi="Times New Roman" w:cs="Times New Roman"/>
          <w:sz w:val="28"/>
          <w:szCs w:val="28"/>
        </w:rPr>
        <w:t xml:space="preserve">Финансовым управлением </w:t>
      </w:r>
      <w:r w:rsidRPr="000652D6">
        <w:rPr>
          <w:rFonts w:ascii="Times New Roman" w:eastAsia="Times New Roman" w:hAnsi="Times New Roman" w:cs="Times New Roman"/>
          <w:sz w:val="28"/>
          <w:szCs w:val="28"/>
        </w:rPr>
        <w:t xml:space="preserve">работы по управлению средствами единого счёта бюджета, качественное составление кассового плана обеспечило ликвидность счёта в течение всего финансового года, что позволило в полном объёме и своевременно финансировать все расходные заявки главных распорядителей и исполнить </w:t>
      </w:r>
      <w:r w:rsidR="00332F60" w:rsidRPr="000652D6">
        <w:rPr>
          <w:rFonts w:ascii="Times New Roman" w:eastAsia="Times New Roman" w:hAnsi="Times New Roman" w:cs="Times New Roman"/>
          <w:sz w:val="28"/>
          <w:szCs w:val="28"/>
        </w:rPr>
        <w:t xml:space="preserve">городской </w:t>
      </w:r>
      <w:r w:rsidRPr="000652D6">
        <w:rPr>
          <w:rFonts w:ascii="Times New Roman" w:eastAsia="Times New Roman" w:hAnsi="Times New Roman" w:cs="Times New Roman"/>
          <w:sz w:val="28"/>
          <w:szCs w:val="28"/>
        </w:rPr>
        <w:t>бюджет по</w:t>
      </w:r>
      <w:r w:rsidR="00332F60" w:rsidRPr="000652D6">
        <w:rPr>
          <w:rFonts w:ascii="Times New Roman" w:hAnsi="Times New Roman" w:cs="Times New Roman"/>
          <w:sz w:val="28"/>
          <w:szCs w:val="28"/>
        </w:rPr>
        <w:t xml:space="preserve"> всем п</w:t>
      </w:r>
      <w:r w:rsidR="00332F60" w:rsidRPr="000652D6">
        <w:rPr>
          <w:rFonts w:ascii="Times New Roman" w:eastAsia="Times New Roman" w:hAnsi="Times New Roman" w:cs="Times New Roman"/>
          <w:sz w:val="28"/>
          <w:szCs w:val="28"/>
        </w:rPr>
        <w:t>риоритетным направлениям расходов</w:t>
      </w:r>
      <w:r w:rsidR="00681325" w:rsidRPr="000652D6">
        <w:rPr>
          <w:rFonts w:ascii="Times New Roman" w:eastAsia="Times New Roman" w:hAnsi="Times New Roman" w:cs="Times New Roman"/>
          <w:sz w:val="28"/>
          <w:szCs w:val="28"/>
        </w:rPr>
        <w:t>, с учетом обеспечения уровня оплаты труда работников бюджетной сферы в соответствии с «майскими» указами Президента Российской Федерации и реализация национальных проектов в сферах</w:t>
      </w:r>
      <w:r w:rsidR="00332F60" w:rsidRPr="000652D6">
        <w:rPr>
          <w:rFonts w:ascii="Times New Roman" w:eastAsia="Times New Roman" w:hAnsi="Times New Roman" w:cs="Times New Roman"/>
          <w:sz w:val="28"/>
          <w:szCs w:val="28"/>
        </w:rPr>
        <w:t>: образование, культура, физическая культура и спорт, содерж</w:t>
      </w:r>
      <w:r w:rsidR="00681325" w:rsidRPr="000652D6">
        <w:rPr>
          <w:rFonts w:ascii="Times New Roman" w:eastAsia="Times New Roman" w:hAnsi="Times New Roman" w:cs="Times New Roman"/>
          <w:sz w:val="28"/>
          <w:szCs w:val="28"/>
        </w:rPr>
        <w:t>ание дорог</w:t>
      </w:r>
      <w:r w:rsidR="00332F60" w:rsidRPr="000652D6">
        <w:rPr>
          <w:rFonts w:ascii="Times New Roman" w:eastAsia="Times New Roman" w:hAnsi="Times New Roman" w:cs="Times New Roman"/>
          <w:sz w:val="28"/>
          <w:szCs w:val="28"/>
        </w:rPr>
        <w:t>, благоустройство и так далее</w:t>
      </w:r>
      <w:r w:rsidRPr="000652D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8CEC91" w14:textId="43214216" w:rsidR="00D1380A" w:rsidRPr="00D1380A" w:rsidRDefault="00D1380A" w:rsidP="00D1380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1380A">
        <w:rPr>
          <w:rFonts w:ascii="Times New Roman" w:eastAsia="Times New Roman" w:hAnsi="Times New Roman" w:cs="Times New Roman"/>
          <w:sz w:val="28"/>
          <w:szCs w:val="28"/>
        </w:rPr>
        <w:t>02</w:t>
      </w:r>
      <w:r w:rsidR="004B0B3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D1380A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был объявлен </w:t>
      </w:r>
      <w:r w:rsidRPr="00D1380A">
        <w:rPr>
          <w:rFonts w:ascii="Times New Roman" w:eastAsia="Times New Roman" w:hAnsi="Times New Roman" w:cs="Times New Roman"/>
          <w:sz w:val="28"/>
          <w:szCs w:val="28"/>
        </w:rPr>
        <w:t xml:space="preserve">Годом </w:t>
      </w:r>
      <w:r w:rsidR="004B0B37" w:rsidRPr="004B0B37">
        <w:rPr>
          <w:rFonts w:ascii="Times New Roman" w:eastAsia="Times New Roman" w:hAnsi="Times New Roman" w:cs="Times New Roman"/>
          <w:sz w:val="28"/>
          <w:szCs w:val="28"/>
        </w:rPr>
        <w:t xml:space="preserve">педагога и наставника </w:t>
      </w:r>
      <w:r w:rsidRPr="00D1380A">
        <w:rPr>
          <w:rFonts w:ascii="Times New Roman" w:eastAsia="Times New Roman" w:hAnsi="Times New Roman" w:cs="Times New Roman"/>
          <w:sz w:val="28"/>
          <w:szCs w:val="28"/>
        </w:rPr>
        <w:t>России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487B57">
        <w:rPr>
          <w:rFonts w:ascii="Times New Roman" w:eastAsia="Times New Roman" w:hAnsi="Times New Roman" w:cs="Times New Roman"/>
          <w:sz w:val="28"/>
          <w:szCs w:val="28"/>
        </w:rPr>
        <w:t xml:space="preserve"> и мне к</w:t>
      </w:r>
      <w:r w:rsidR="00DF31E9">
        <w:rPr>
          <w:rFonts w:ascii="Times New Roman" w:eastAsia="Times New Roman" w:hAnsi="Times New Roman" w:cs="Times New Roman"/>
          <w:sz w:val="28"/>
          <w:szCs w:val="28"/>
        </w:rPr>
        <w:t xml:space="preserve">ак представителю общественности, хочется отметить показатели </w:t>
      </w:r>
      <w:r w:rsidR="00DF31E9" w:rsidRPr="00487B57">
        <w:rPr>
          <w:rFonts w:ascii="Times New Roman" w:eastAsia="Times New Roman" w:hAnsi="Times New Roman" w:cs="Times New Roman"/>
          <w:sz w:val="28"/>
          <w:szCs w:val="28"/>
        </w:rPr>
        <w:t>исполнения</w:t>
      </w:r>
      <w:r w:rsidRPr="00487B57">
        <w:rPr>
          <w:rFonts w:ascii="Times New Roman" w:hAnsi="Times New Roman" w:cs="Times New Roman"/>
          <w:sz w:val="28"/>
          <w:szCs w:val="28"/>
        </w:rPr>
        <w:t xml:space="preserve"> расходных обязательств </w:t>
      </w:r>
      <w:r w:rsidR="00487B57" w:rsidRPr="00487B57">
        <w:rPr>
          <w:rFonts w:ascii="Times New Roman" w:hAnsi="Times New Roman" w:cs="Times New Roman"/>
          <w:sz w:val="28"/>
          <w:szCs w:val="28"/>
        </w:rPr>
        <w:t xml:space="preserve">городского бюджета </w:t>
      </w:r>
      <w:r w:rsidRPr="00487B57"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4B0B37">
        <w:rPr>
          <w:rFonts w:ascii="Times New Roman" w:hAnsi="Times New Roman" w:cs="Times New Roman"/>
          <w:sz w:val="28"/>
          <w:szCs w:val="28"/>
        </w:rPr>
        <w:t>образование, которые составляют «львиную» долю городского бюджета</w:t>
      </w:r>
      <w:r w:rsidR="00487B57">
        <w:rPr>
          <w:rFonts w:ascii="Times New Roman" w:hAnsi="Times New Roman" w:cs="Times New Roman"/>
          <w:sz w:val="28"/>
          <w:szCs w:val="28"/>
        </w:rPr>
        <w:t>. Так, з</w:t>
      </w:r>
      <w:r w:rsidRPr="00487B57">
        <w:rPr>
          <w:rFonts w:ascii="Times New Roman" w:eastAsia="Times New Roman" w:hAnsi="Times New Roman" w:cs="Times New Roman"/>
          <w:sz w:val="28"/>
          <w:szCs w:val="28"/>
        </w:rPr>
        <w:t>а счет</w:t>
      </w:r>
      <w:r w:rsidRPr="00D1380A">
        <w:rPr>
          <w:rFonts w:ascii="Times New Roman" w:eastAsia="Times New Roman" w:hAnsi="Times New Roman" w:cs="Times New Roman"/>
          <w:sz w:val="28"/>
          <w:szCs w:val="28"/>
        </w:rPr>
        <w:t xml:space="preserve"> средств городского бюджета </w:t>
      </w:r>
      <w:r w:rsidR="004B0B37">
        <w:rPr>
          <w:rFonts w:ascii="Times New Roman" w:eastAsia="Times New Roman" w:hAnsi="Times New Roman" w:cs="Times New Roman"/>
          <w:sz w:val="28"/>
          <w:szCs w:val="28"/>
        </w:rPr>
        <w:t>функционируют 25 дошкольных учреждений, 13 школ и 4 учреждения дополнительного образования.</w:t>
      </w:r>
    </w:p>
    <w:p w14:paraId="411B22CD" w14:textId="58BAA4E4" w:rsidR="00487B57" w:rsidRPr="000652D6" w:rsidRDefault="00487B57" w:rsidP="00487B5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2D6">
        <w:rPr>
          <w:rFonts w:ascii="Times New Roman" w:hAnsi="Times New Roman" w:cs="Times New Roman"/>
          <w:sz w:val="28"/>
          <w:szCs w:val="28"/>
        </w:rPr>
        <w:lastRenderedPageBreak/>
        <w:t>Завершая выступление, отмечу, что показатели представленного к утверждению Отчета соответствуют фактическому исполнению бюджета в 202</w:t>
      </w:r>
      <w:r w:rsidR="004B0B37">
        <w:rPr>
          <w:rFonts w:ascii="Times New Roman" w:hAnsi="Times New Roman" w:cs="Times New Roman"/>
          <w:sz w:val="28"/>
          <w:szCs w:val="28"/>
        </w:rPr>
        <w:t>3</w:t>
      </w:r>
      <w:r w:rsidRPr="000652D6">
        <w:rPr>
          <w:rFonts w:ascii="Times New Roman" w:hAnsi="Times New Roman" w:cs="Times New Roman"/>
          <w:sz w:val="28"/>
          <w:szCs w:val="28"/>
        </w:rPr>
        <w:t xml:space="preserve"> году, а также нормам бюджетного законодательства.</w:t>
      </w:r>
    </w:p>
    <w:p w14:paraId="73F40B9B" w14:textId="49EA0D57" w:rsidR="0054410C" w:rsidRPr="000652D6" w:rsidRDefault="000652D6" w:rsidP="000652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52D6">
        <w:rPr>
          <w:rFonts w:ascii="Times New Roman" w:hAnsi="Times New Roman" w:cs="Times New Roman"/>
          <w:sz w:val="28"/>
          <w:szCs w:val="28"/>
        </w:rPr>
        <w:t xml:space="preserve">Как и предыдущий год, </w:t>
      </w:r>
      <w:r w:rsidR="001D0556" w:rsidRPr="000652D6">
        <w:rPr>
          <w:rFonts w:ascii="Times New Roman" w:hAnsi="Times New Roman" w:cs="Times New Roman"/>
          <w:sz w:val="28"/>
          <w:szCs w:val="28"/>
        </w:rPr>
        <w:t>202</w:t>
      </w:r>
      <w:r w:rsidR="004B0B37">
        <w:rPr>
          <w:rFonts w:ascii="Times New Roman" w:hAnsi="Times New Roman" w:cs="Times New Roman"/>
          <w:sz w:val="28"/>
          <w:szCs w:val="28"/>
        </w:rPr>
        <w:t>3</w:t>
      </w:r>
      <w:r w:rsidR="001D0556" w:rsidRPr="000652D6">
        <w:rPr>
          <w:rFonts w:ascii="Times New Roman" w:hAnsi="Times New Roman" w:cs="Times New Roman"/>
          <w:sz w:val="28"/>
          <w:szCs w:val="28"/>
        </w:rPr>
        <w:t xml:space="preserve"> потребовал от нас мобильности, каждый день приносил новые вызовы, новые задачи, которые требовали немедленного решения, и под каждую задачу необходимо было изыскать средства, </w:t>
      </w:r>
      <w:r w:rsidRPr="000652D6">
        <w:rPr>
          <w:rFonts w:ascii="Times New Roman" w:hAnsi="Times New Roman" w:cs="Times New Roman"/>
          <w:sz w:val="28"/>
          <w:szCs w:val="28"/>
        </w:rPr>
        <w:t xml:space="preserve">с чем я считаю Финансовое управление справилось. </w:t>
      </w:r>
    </w:p>
    <w:p w14:paraId="47F9B652" w14:textId="1582BC30" w:rsidR="00D34320" w:rsidRPr="000652D6" w:rsidRDefault="00A12EA7" w:rsidP="000652D6">
      <w:pPr>
        <w:spacing w:after="0" w:line="360" w:lineRule="auto"/>
        <w:ind w:firstLine="709"/>
        <w:jc w:val="both"/>
        <w:rPr>
          <w:sz w:val="28"/>
          <w:szCs w:val="28"/>
        </w:rPr>
      </w:pPr>
      <w:r w:rsidRPr="000652D6">
        <w:rPr>
          <w:rFonts w:ascii="Times New Roman" w:eastAsia="Calibri" w:hAnsi="Times New Roman" w:cs="Times New Roman"/>
          <w:noProof/>
          <w:sz w:val="28"/>
          <w:szCs w:val="28"/>
        </w:rPr>
        <w:t xml:space="preserve">Прошу поддержать представленный </w:t>
      </w:r>
      <w:r w:rsidR="001D0556" w:rsidRPr="000652D6">
        <w:rPr>
          <w:rFonts w:ascii="Times New Roman" w:eastAsia="Calibri" w:hAnsi="Times New Roman" w:cs="Times New Roman"/>
          <w:noProof/>
          <w:sz w:val="28"/>
          <w:szCs w:val="28"/>
        </w:rPr>
        <w:t>Очет об исполнении</w:t>
      </w:r>
      <w:r w:rsidRPr="000652D6">
        <w:rPr>
          <w:rFonts w:ascii="Times New Roman" w:eastAsia="Calibri" w:hAnsi="Times New Roman" w:cs="Times New Roman"/>
          <w:noProof/>
          <w:sz w:val="28"/>
          <w:szCs w:val="28"/>
        </w:rPr>
        <w:t xml:space="preserve"> бюджета.</w:t>
      </w:r>
      <w:r w:rsidR="00540A84" w:rsidRPr="000652D6">
        <w:rPr>
          <w:rFonts w:ascii="Times New Roman" w:eastAsia="Calibri" w:hAnsi="Times New Roman" w:cs="Times New Roman"/>
          <w:noProof/>
          <w:sz w:val="28"/>
          <w:szCs w:val="28"/>
        </w:rPr>
        <w:t xml:space="preserve"> </w:t>
      </w:r>
      <w:r w:rsidR="00900911" w:rsidRPr="000652D6">
        <w:rPr>
          <w:sz w:val="28"/>
          <w:szCs w:val="28"/>
        </w:rPr>
        <w:t xml:space="preserve">                                  </w:t>
      </w:r>
    </w:p>
    <w:sectPr w:rsidR="00D34320" w:rsidRPr="000652D6" w:rsidSect="00973E98">
      <w:headerReference w:type="default" r:id="rId7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9BEAA" w14:textId="77777777" w:rsidR="00973E98" w:rsidRDefault="00973E98" w:rsidP="00430C04">
      <w:pPr>
        <w:spacing w:after="0" w:line="240" w:lineRule="auto"/>
      </w:pPr>
      <w:r>
        <w:separator/>
      </w:r>
    </w:p>
  </w:endnote>
  <w:endnote w:type="continuationSeparator" w:id="0">
    <w:p w14:paraId="00B18B77" w14:textId="77777777" w:rsidR="00973E98" w:rsidRDefault="00973E98" w:rsidP="00430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B8E6" w14:textId="77777777" w:rsidR="00973E98" w:rsidRDefault="00973E98" w:rsidP="00430C04">
      <w:pPr>
        <w:spacing w:after="0" w:line="240" w:lineRule="auto"/>
      </w:pPr>
      <w:r>
        <w:separator/>
      </w:r>
    </w:p>
  </w:footnote>
  <w:footnote w:type="continuationSeparator" w:id="0">
    <w:p w14:paraId="2AE6FA79" w14:textId="77777777" w:rsidR="00973E98" w:rsidRDefault="00973E98" w:rsidP="00430C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B2231" w14:textId="009D0FA4" w:rsidR="00430C04" w:rsidRDefault="00430C04">
    <w:pPr>
      <w:pStyle w:val="a7"/>
      <w:jc w:val="center"/>
    </w:pPr>
  </w:p>
  <w:p w14:paraId="556BA7E3" w14:textId="77777777" w:rsidR="00430C04" w:rsidRDefault="00430C04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F694E"/>
    <w:multiLevelType w:val="hybridMultilevel"/>
    <w:tmpl w:val="5106C85A"/>
    <w:lvl w:ilvl="0" w:tplc="733EB4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BD0D5D"/>
    <w:multiLevelType w:val="hybridMultilevel"/>
    <w:tmpl w:val="687CE56E"/>
    <w:lvl w:ilvl="0" w:tplc="8F16A0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7DA70E3"/>
    <w:multiLevelType w:val="hybridMultilevel"/>
    <w:tmpl w:val="E46E0164"/>
    <w:lvl w:ilvl="0" w:tplc="94FCF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270E36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7C79F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129B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470ED6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3847E4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23420D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8E6940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D0788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65757B67"/>
    <w:multiLevelType w:val="hybridMultilevel"/>
    <w:tmpl w:val="FC2A8A34"/>
    <w:lvl w:ilvl="0" w:tplc="6BA2C1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00CC50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E400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FA21A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72273C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0CA35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E4CC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9FED2C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C6F5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7E99088B"/>
    <w:multiLevelType w:val="hybridMultilevel"/>
    <w:tmpl w:val="D0248F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828903109">
    <w:abstractNumId w:val="3"/>
  </w:num>
  <w:num w:numId="2" w16cid:durableId="264925307">
    <w:abstractNumId w:val="2"/>
  </w:num>
  <w:num w:numId="3" w16cid:durableId="1928343010">
    <w:abstractNumId w:val="1"/>
  </w:num>
  <w:num w:numId="4" w16cid:durableId="1892771012">
    <w:abstractNumId w:val="4"/>
  </w:num>
  <w:num w:numId="5" w16cid:durableId="1537889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06C5"/>
    <w:rsid w:val="00006598"/>
    <w:rsid w:val="0002645D"/>
    <w:rsid w:val="00032705"/>
    <w:rsid w:val="000652D6"/>
    <w:rsid w:val="0008365F"/>
    <w:rsid w:val="000867E6"/>
    <w:rsid w:val="00087D23"/>
    <w:rsid w:val="0009122E"/>
    <w:rsid w:val="000976C4"/>
    <w:rsid w:val="000A1858"/>
    <w:rsid w:val="000B1EF8"/>
    <w:rsid w:val="000D1475"/>
    <w:rsid w:val="000D2AF7"/>
    <w:rsid w:val="000D61CD"/>
    <w:rsid w:val="001071C0"/>
    <w:rsid w:val="00125173"/>
    <w:rsid w:val="00126076"/>
    <w:rsid w:val="0014064B"/>
    <w:rsid w:val="00143778"/>
    <w:rsid w:val="0015520A"/>
    <w:rsid w:val="001612DA"/>
    <w:rsid w:val="00164719"/>
    <w:rsid w:val="00164D3C"/>
    <w:rsid w:val="001921D4"/>
    <w:rsid w:val="0019279C"/>
    <w:rsid w:val="0019319C"/>
    <w:rsid w:val="0019325A"/>
    <w:rsid w:val="001B468E"/>
    <w:rsid w:val="001D0556"/>
    <w:rsid w:val="001E42F1"/>
    <w:rsid w:val="001F06C5"/>
    <w:rsid w:val="0020330E"/>
    <w:rsid w:val="00224108"/>
    <w:rsid w:val="00234D93"/>
    <w:rsid w:val="00236AC1"/>
    <w:rsid w:val="00250CAF"/>
    <w:rsid w:val="00253F41"/>
    <w:rsid w:val="00256776"/>
    <w:rsid w:val="0025750C"/>
    <w:rsid w:val="00264BCC"/>
    <w:rsid w:val="00270391"/>
    <w:rsid w:val="0027124A"/>
    <w:rsid w:val="002B452E"/>
    <w:rsid w:val="002C64D2"/>
    <w:rsid w:val="002E016D"/>
    <w:rsid w:val="002E0FDB"/>
    <w:rsid w:val="002E273E"/>
    <w:rsid w:val="002E4FD3"/>
    <w:rsid w:val="002F3349"/>
    <w:rsid w:val="003075C2"/>
    <w:rsid w:val="003178DE"/>
    <w:rsid w:val="00332F60"/>
    <w:rsid w:val="003340EE"/>
    <w:rsid w:val="0033531F"/>
    <w:rsid w:val="003361AC"/>
    <w:rsid w:val="003430E6"/>
    <w:rsid w:val="00350BFC"/>
    <w:rsid w:val="00351C79"/>
    <w:rsid w:val="003528FF"/>
    <w:rsid w:val="00353EB4"/>
    <w:rsid w:val="00357B27"/>
    <w:rsid w:val="00367121"/>
    <w:rsid w:val="003732D8"/>
    <w:rsid w:val="00375A5F"/>
    <w:rsid w:val="003819FE"/>
    <w:rsid w:val="0038741E"/>
    <w:rsid w:val="00397535"/>
    <w:rsid w:val="003A095A"/>
    <w:rsid w:val="003A296F"/>
    <w:rsid w:val="003A3F22"/>
    <w:rsid w:val="003A731E"/>
    <w:rsid w:val="003F2821"/>
    <w:rsid w:val="004131A1"/>
    <w:rsid w:val="004174E8"/>
    <w:rsid w:val="0042394E"/>
    <w:rsid w:val="00425CC7"/>
    <w:rsid w:val="00426EA3"/>
    <w:rsid w:val="00430C04"/>
    <w:rsid w:val="0044408A"/>
    <w:rsid w:val="00455B7C"/>
    <w:rsid w:val="00457057"/>
    <w:rsid w:val="00480B40"/>
    <w:rsid w:val="00487B57"/>
    <w:rsid w:val="004A731E"/>
    <w:rsid w:val="004B0B37"/>
    <w:rsid w:val="004C488F"/>
    <w:rsid w:val="00510325"/>
    <w:rsid w:val="00510CA5"/>
    <w:rsid w:val="00515AAF"/>
    <w:rsid w:val="00516C8E"/>
    <w:rsid w:val="00520642"/>
    <w:rsid w:val="00522E98"/>
    <w:rsid w:val="00525E8A"/>
    <w:rsid w:val="00532546"/>
    <w:rsid w:val="00534D92"/>
    <w:rsid w:val="00540A84"/>
    <w:rsid w:val="0054410C"/>
    <w:rsid w:val="00551113"/>
    <w:rsid w:val="005541AC"/>
    <w:rsid w:val="0056170D"/>
    <w:rsid w:val="00566A2B"/>
    <w:rsid w:val="00573A2E"/>
    <w:rsid w:val="00573F54"/>
    <w:rsid w:val="00574895"/>
    <w:rsid w:val="005826CD"/>
    <w:rsid w:val="0058296C"/>
    <w:rsid w:val="005A4448"/>
    <w:rsid w:val="005B2FA6"/>
    <w:rsid w:val="005C4181"/>
    <w:rsid w:val="005D37A2"/>
    <w:rsid w:val="005E14BA"/>
    <w:rsid w:val="005E2679"/>
    <w:rsid w:val="005E43F5"/>
    <w:rsid w:val="005E50DA"/>
    <w:rsid w:val="006353CE"/>
    <w:rsid w:val="006536F8"/>
    <w:rsid w:val="00655B0D"/>
    <w:rsid w:val="00657C3A"/>
    <w:rsid w:val="00681325"/>
    <w:rsid w:val="006E3577"/>
    <w:rsid w:val="006E3AB7"/>
    <w:rsid w:val="007050DB"/>
    <w:rsid w:val="00713459"/>
    <w:rsid w:val="00742414"/>
    <w:rsid w:val="007461D2"/>
    <w:rsid w:val="0075428F"/>
    <w:rsid w:val="00765419"/>
    <w:rsid w:val="007871E4"/>
    <w:rsid w:val="007953F5"/>
    <w:rsid w:val="007A13DB"/>
    <w:rsid w:val="007A466D"/>
    <w:rsid w:val="007A5B01"/>
    <w:rsid w:val="007B156A"/>
    <w:rsid w:val="0080402B"/>
    <w:rsid w:val="00806549"/>
    <w:rsid w:val="00816CE8"/>
    <w:rsid w:val="00823566"/>
    <w:rsid w:val="00831A2A"/>
    <w:rsid w:val="0083756E"/>
    <w:rsid w:val="0084023C"/>
    <w:rsid w:val="00850A6B"/>
    <w:rsid w:val="008522D5"/>
    <w:rsid w:val="00862646"/>
    <w:rsid w:val="00876572"/>
    <w:rsid w:val="00887CC8"/>
    <w:rsid w:val="00896EFA"/>
    <w:rsid w:val="008A1D8F"/>
    <w:rsid w:val="008A52C5"/>
    <w:rsid w:val="008B1C83"/>
    <w:rsid w:val="008B363F"/>
    <w:rsid w:val="008B5009"/>
    <w:rsid w:val="008D05E5"/>
    <w:rsid w:val="00900911"/>
    <w:rsid w:val="0090197B"/>
    <w:rsid w:val="00932796"/>
    <w:rsid w:val="00953E4E"/>
    <w:rsid w:val="00954791"/>
    <w:rsid w:val="00963A29"/>
    <w:rsid w:val="00973E98"/>
    <w:rsid w:val="00982190"/>
    <w:rsid w:val="009A2DBA"/>
    <w:rsid w:val="009B17F2"/>
    <w:rsid w:val="009B6C59"/>
    <w:rsid w:val="009C391E"/>
    <w:rsid w:val="009C6109"/>
    <w:rsid w:val="009C73A8"/>
    <w:rsid w:val="009E3B42"/>
    <w:rsid w:val="009F27DA"/>
    <w:rsid w:val="00A062F6"/>
    <w:rsid w:val="00A12EA7"/>
    <w:rsid w:val="00A14327"/>
    <w:rsid w:val="00A23A6C"/>
    <w:rsid w:val="00A23D7C"/>
    <w:rsid w:val="00A4669B"/>
    <w:rsid w:val="00A546EF"/>
    <w:rsid w:val="00A956B9"/>
    <w:rsid w:val="00AA13DC"/>
    <w:rsid w:val="00AA5CF4"/>
    <w:rsid w:val="00AB0D94"/>
    <w:rsid w:val="00AC1233"/>
    <w:rsid w:val="00AD440F"/>
    <w:rsid w:val="00AF14BB"/>
    <w:rsid w:val="00B05666"/>
    <w:rsid w:val="00B21A8E"/>
    <w:rsid w:val="00B3613D"/>
    <w:rsid w:val="00B42A9D"/>
    <w:rsid w:val="00B5074A"/>
    <w:rsid w:val="00B55402"/>
    <w:rsid w:val="00B57F95"/>
    <w:rsid w:val="00B669FD"/>
    <w:rsid w:val="00B73BD0"/>
    <w:rsid w:val="00B773F5"/>
    <w:rsid w:val="00B92E28"/>
    <w:rsid w:val="00B949F1"/>
    <w:rsid w:val="00BB39D4"/>
    <w:rsid w:val="00BB61DE"/>
    <w:rsid w:val="00BD3CB3"/>
    <w:rsid w:val="00BD54B9"/>
    <w:rsid w:val="00BD6C54"/>
    <w:rsid w:val="00BE424A"/>
    <w:rsid w:val="00BF7312"/>
    <w:rsid w:val="00C31083"/>
    <w:rsid w:val="00C31552"/>
    <w:rsid w:val="00C42C83"/>
    <w:rsid w:val="00C654CA"/>
    <w:rsid w:val="00C7409A"/>
    <w:rsid w:val="00C7644F"/>
    <w:rsid w:val="00C77D35"/>
    <w:rsid w:val="00C85B11"/>
    <w:rsid w:val="00C91A24"/>
    <w:rsid w:val="00C91D2C"/>
    <w:rsid w:val="00C92DA9"/>
    <w:rsid w:val="00C957DB"/>
    <w:rsid w:val="00CB5CEE"/>
    <w:rsid w:val="00CC0329"/>
    <w:rsid w:val="00CF1324"/>
    <w:rsid w:val="00CF7C2A"/>
    <w:rsid w:val="00D1380A"/>
    <w:rsid w:val="00D260F8"/>
    <w:rsid w:val="00D34320"/>
    <w:rsid w:val="00D3632A"/>
    <w:rsid w:val="00D64FB0"/>
    <w:rsid w:val="00D66FA6"/>
    <w:rsid w:val="00D727B8"/>
    <w:rsid w:val="00D8295C"/>
    <w:rsid w:val="00D87B24"/>
    <w:rsid w:val="00D90A13"/>
    <w:rsid w:val="00D952C3"/>
    <w:rsid w:val="00DA107E"/>
    <w:rsid w:val="00DC3DA6"/>
    <w:rsid w:val="00DC5889"/>
    <w:rsid w:val="00DE18B2"/>
    <w:rsid w:val="00DF31C8"/>
    <w:rsid w:val="00DF31E9"/>
    <w:rsid w:val="00DF6C11"/>
    <w:rsid w:val="00E03B99"/>
    <w:rsid w:val="00E0522C"/>
    <w:rsid w:val="00E11917"/>
    <w:rsid w:val="00E241CC"/>
    <w:rsid w:val="00E31E07"/>
    <w:rsid w:val="00E42B94"/>
    <w:rsid w:val="00E434E2"/>
    <w:rsid w:val="00E70C8F"/>
    <w:rsid w:val="00E8364E"/>
    <w:rsid w:val="00E840F3"/>
    <w:rsid w:val="00E86ADA"/>
    <w:rsid w:val="00EA3469"/>
    <w:rsid w:val="00EA6977"/>
    <w:rsid w:val="00EB731C"/>
    <w:rsid w:val="00EC13B1"/>
    <w:rsid w:val="00EC3438"/>
    <w:rsid w:val="00ED7869"/>
    <w:rsid w:val="00EE04C8"/>
    <w:rsid w:val="00EE3F3C"/>
    <w:rsid w:val="00EF3F76"/>
    <w:rsid w:val="00F21DBA"/>
    <w:rsid w:val="00F30878"/>
    <w:rsid w:val="00F318F5"/>
    <w:rsid w:val="00F4166F"/>
    <w:rsid w:val="00F41A46"/>
    <w:rsid w:val="00F462E0"/>
    <w:rsid w:val="00F50371"/>
    <w:rsid w:val="00F80D9D"/>
    <w:rsid w:val="00F87421"/>
    <w:rsid w:val="00F901DE"/>
    <w:rsid w:val="00F91E9B"/>
    <w:rsid w:val="00FA37A0"/>
    <w:rsid w:val="00FB3384"/>
    <w:rsid w:val="00FD386B"/>
    <w:rsid w:val="00FD7124"/>
    <w:rsid w:val="00FE4EE2"/>
    <w:rsid w:val="00FE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D75B4"/>
  <w15:docId w15:val="{78675E77-F529-4DDD-B071-258A82689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43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F06C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1F06C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No Spacing"/>
    <w:uiPriority w:val="1"/>
    <w:qFormat/>
    <w:rsid w:val="001F06C5"/>
    <w:pPr>
      <w:spacing w:after="0" w:line="240" w:lineRule="auto"/>
    </w:pPr>
    <w:rPr>
      <w:rFonts w:ascii="Calibri" w:eastAsia="Times New Roman" w:hAnsi="Calibri" w:cs="Times New Roman"/>
    </w:rPr>
  </w:style>
  <w:style w:type="paragraph" w:styleId="2">
    <w:name w:val="Body Text 2"/>
    <w:basedOn w:val="a"/>
    <w:link w:val="20"/>
    <w:rsid w:val="001F06C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1F06C5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nhideWhenUsed/>
    <w:rsid w:val="001F06C5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30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30C04"/>
  </w:style>
  <w:style w:type="paragraph" w:styleId="a9">
    <w:name w:val="footer"/>
    <w:basedOn w:val="a"/>
    <w:link w:val="aa"/>
    <w:uiPriority w:val="99"/>
    <w:unhideWhenUsed/>
    <w:rsid w:val="00430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30C04"/>
  </w:style>
  <w:style w:type="paragraph" w:styleId="ab">
    <w:name w:val="Normal (Web)"/>
    <w:basedOn w:val="a"/>
    <w:link w:val="ac"/>
    <w:uiPriority w:val="99"/>
    <w:unhideWhenUsed/>
    <w:rsid w:val="001E42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7953F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E1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E18B2"/>
    <w:rPr>
      <w:rFonts w:ascii="Segoe UI" w:hAnsi="Segoe UI" w:cs="Segoe UI"/>
      <w:sz w:val="18"/>
      <w:szCs w:val="18"/>
    </w:rPr>
  </w:style>
  <w:style w:type="character" w:styleId="af0">
    <w:name w:val="annotation reference"/>
    <w:basedOn w:val="a0"/>
    <w:uiPriority w:val="99"/>
    <w:semiHidden/>
    <w:unhideWhenUsed/>
    <w:rsid w:val="00510CA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10CA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510CA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10CA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510CA5"/>
    <w:rPr>
      <w:b/>
      <w:bCs/>
      <w:sz w:val="20"/>
      <w:szCs w:val="20"/>
    </w:rPr>
  </w:style>
  <w:style w:type="paragraph" w:customStyle="1" w:styleId="Style4">
    <w:name w:val="Style4"/>
    <w:basedOn w:val="a"/>
    <w:rsid w:val="007654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765419"/>
    <w:rPr>
      <w:rFonts w:ascii="Times New Roman" w:hAnsi="Times New Roman" w:cs="Times New Roman" w:hint="default"/>
      <w:sz w:val="26"/>
      <w:szCs w:val="26"/>
    </w:rPr>
  </w:style>
  <w:style w:type="character" w:customStyle="1" w:styleId="ac">
    <w:name w:val="Обычный (Интернет) Знак"/>
    <w:basedOn w:val="a0"/>
    <w:link w:val="ab"/>
    <w:uiPriority w:val="99"/>
    <w:locked/>
    <w:rsid w:val="00A062F6"/>
    <w:rPr>
      <w:rFonts w:ascii="Times New Roman" w:eastAsia="Times New Roman" w:hAnsi="Times New Roman" w:cs="Times New Roman"/>
      <w:sz w:val="24"/>
      <w:szCs w:val="24"/>
    </w:rPr>
  </w:style>
  <w:style w:type="paragraph" w:customStyle="1" w:styleId="rtejustify">
    <w:name w:val="rtejustify"/>
    <w:basedOn w:val="a"/>
    <w:rsid w:val="00A12E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2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8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6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60145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4009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38900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8172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9465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22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87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</dc:creator>
  <cp:keywords/>
  <dc:description/>
  <cp:lastModifiedBy>Наталья И. Косолапова</cp:lastModifiedBy>
  <cp:revision>3</cp:revision>
  <cp:lastPrinted>2021-12-07T02:42:00Z</cp:lastPrinted>
  <dcterms:created xsi:type="dcterms:W3CDTF">2024-04-03T03:17:00Z</dcterms:created>
  <dcterms:modified xsi:type="dcterms:W3CDTF">2024-04-03T03:18:00Z</dcterms:modified>
</cp:coreProperties>
</file>