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46" w:rsidRDefault="00FA6646" w:rsidP="00FA6646">
      <w:pPr>
        <w:keepNext/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ВЫБОРЫ ЧЛЕНОВ МОЛОДЕЖНОЙ ПАЛАТЫ МУНИЦИПАЛЬНОГО ОБРАЗОВАНИЯ ГОРОД БУЗУЛУК</w:t>
      </w:r>
    </w:p>
    <w:p w:rsidR="00FA6646" w:rsidRPr="00A4659D" w:rsidRDefault="00FA6646" w:rsidP="00FA6646">
      <w:pPr>
        <w:keepNext/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ОРЕНБУРГСКОЙ ОБЛАСТИ </w:t>
      </w:r>
    </w:p>
    <w:p w:rsidR="00FA6646" w:rsidRPr="00A4659D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sz w:val="8"/>
          <w:szCs w:val="20"/>
        </w:rPr>
      </w:pPr>
      <w:r w:rsidRPr="00A4659D">
        <w:rPr>
          <w:rFonts w:ascii="Times New Roman" w:hAnsi="Times New Roman"/>
          <w:sz w:val="28"/>
          <w:szCs w:val="20"/>
        </w:rPr>
        <w:t xml:space="preserve">                                                  </w:t>
      </w:r>
    </w:p>
    <w:p w:rsidR="00FA6646" w:rsidRPr="00A4659D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7-11 декабря</w:t>
      </w:r>
      <w:r w:rsidRPr="00A4659D">
        <w:rPr>
          <w:rFonts w:ascii="Times New Roman" w:hAnsi="Times New Roman"/>
          <w:b/>
          <w:sz w:val="28"/>
          <w:szCs w:val="20"/>
        </w:rPr>
        <w:t xml:space="preserve"> 20</w:t>
      </w:r>
      <w:r>
        <w:rPr>
          <w:rFonts w:ascii="Times New Roman" w:hAnsi="Times New Roman"/>
          <w:b/>
          <w:sz w:val="28"/>
          <w:szCs w:val="20"/>
        </w:rPr>
        <w:t>20</w:t>
      </w:r>
      <w:r w:rsidRPr="00A4659D">
        <w:rPr>
          <w:rFonts w:ascii="Times New Roman" w:hAnsi="Times New Roman"/>
          <w:b/>
          <w:sz w:val="28"/>
          <w:szCs w:val="20"/>
        </w:rPr>
        <w:t xml:space="preserve"> года</w:t>
      </w:r>
    </w:p>
    <w:p w:rsidR="00FA6646" w:rsidRPr="00CA5620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sz w:val="32"/>
          <w:szCs w:val="20"/>
        </w:rPr>
      </w:pPr>
    </w:p>
    <w:p w:rsidR="00FA6646" w:rsidRPr="00A4659D" w:rsidRDefault="00FA6646" w:rsidP="00FA6646">
      <w:pPr>
        <w:keepNext/>
        <w:widowControl w:val="0"/>
        <w:spacing w:after="0" w:line="240" w:lineRule="auto"/>
        <w:jc w:val="center"/>
        <w:outlineLvl w:val="5"/>
        <w:rPr>
          <w:rFonts w:ascii="Times New Roman" w:hAnsi="Times New Roman"/>
          <w:b/>
          <w:sz w:val="32"/>
          <w:szCs w:val="20"/>
        </w:rPr>
      </w:pPr>
      <w:r>
        <w:rPr>
          <w:rFonts w:ascii="Times New Roman" w:hAnsi="Times New Roman"/>
          <w:b/>
          <w:sz w:val="32"/>
          <w:szCs w:val="20"/>
        </w:rPr>
        <w:t>ПРОТОКОЛ</w:t>
      </w:r>
    </w:p>
    <w:p w:rsidR="00FA6646" w:rsidRPr="00A4659D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молодежной избирательной</w:t>
      </w:r>
      <w:r w:rsidRPr="00A4659D">
        <w:rPr>
          <w:rFonts w:ascii="Times New Roman" w:hAnsi="Times New Roman"/>
          <w:b/>
          <w:sz w:val="28"/>
          <w:szCs w:val="20"/>
        </w:rPr>
        <w:t xml:space="preserve"> комиссии об итогах голосования</w:t>
      </w:r>
    </w:p>
    <w:p w:rsidR="00FA6646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FA6646" w:rsidRPr="00A4659D" w:rsidRDefault="00FA6646" w:rsidP="00FA6646">
      <w:pPr>
        <w:widowControl w:val="0"/>
        <w:spacing w:after="0" w:line="240" w:lineRule="auto"/>
        <w:jc w:val="center"/>
        <w:rPr>
          <w:rFonts w:ascii="Times New Roman" w:hAnsi="Times New Roman"/>
          <w:sz w:val="10"/>
          <w:szCs w:val="20"/>
        </w:rPr>
      </w:pPr>
    </w:p>
    <w:tbl>
      <w:tblPr>
        <w:tblW w:w="10562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77"/>
        <w:gridCol w:w="1985"/>
      </w:tblGrid>
      <w:tr w:rsidR="00FA6646" w:rsidRPr="00CA5620" w:rsidTr="00FA6646">
        <w:tc>
          <w:tcPr>
            <w:tcW w:w="85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A6646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620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молодых людей (избирателей) в возрасте от 14 до 30 лет, </w:t>
            </w:r>
          </w:p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зарегистрированных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18264</w:t>
            </w:r>
          </w:p>
        </w:tc>
      </w:tr>
      <w:tr w:rsidR="00FA6646" w:rsidRPr="00CA5620" w:rsidTr="00FA6646">
        <w:tc>
          <w:tcPr>
            <w:tcW w:w="85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A6646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избирателей, принявших участие в выборах </w:t>
            </w:r>
          </w:p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абсолютное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в процентах)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6646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3414 18,7%</w:t>
            </w:r>
          </w:p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646" w:rsidRPr="00CA5620" w:rsidTr="00FA6646">
        <w:tc>
          <w:tcPr>
            <w:tcW w:w="857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A6646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620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распределяемых мандатов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FA6646" w:rsidRPr="00CA5620" w:rsidTr="00FA6646">
        <w:tc>
          <w:tcPr>
            <w:tcW w:w="8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646" w:rsidRPr="00CA5620" w:rsidRDefault="00FA6646" w:rsidP="00FA6646">
      <w:pPr>
        <w:spacing w:after="0" w:line="240" w:lineRule="auto"/>
        <w:rPr>
          <w:rFonts w:ascii="Times New Roman" w:hAnsi="Times New Roman"/>
          <w:sz w:val="8"/>
          <w:szCs w:val="24"/>
        </w:rPr>
      </w:pPr>
    </w:p>
    <w:tbl>
      <w:tblPr>
        <w:tblW w:w="10200" w:type="dxa"/>
        <w:jc w:val="center"/>
        <w:tblLayout w:type="fixed"/>
        <w:tblLook w:val="04A0"/>
      </w:tblPr>
      <w:tblGrid>
        <w:gridCol w:w="612"/>
        <w:gridCol w:w="6731"/>
        <w:gridCol w:w="1446"/>
        <w:gridCol w:w="1411"/>
      </w:tblGrid>
      <w:tr w:rsidR="00FA6646" w:rsidRPr="00CA5620" w:rsidTr="002E7C51">
        <w:trPr>
          <w:jc w:val="center"/>
        </w:trPr>
        <w:tc>
          <w:tcPr>
            <w:tcW w:w="10200" w:type="dxa"/>
            <w:gridSpan w:val="4"/>
            <w:vAlign w:val="bottom"/>
            <w:hideMark/>
          </w:tcPr>
          <w:p w:rsidR="00FA6646" w:rsidRDefault="00FA6646" w:rsidP="002E7C51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Молодежная</w:t>
            </w:r>
            <w:r w:rsidRPr="00A4659D">
              <w:rPr>
                <w:rFonts w:ascii="Times New Roman" w:hAnsi="Times New Roman"/>
                <w:b/>
                <w:sz w:val="24"/>
                <w:szCs w:val="20"/>
              </w:rPr>
              <w:t xml:space="preserve"> избирательная комиссия    </w:t>
            </w:r>
            <w:r w:rsidRPr="00A4659D">
              <w:rPr>
                <w:rFonts w:ascii="Times New Roman" w:hAnsi="Times New Roman"/>
                <w:b/>
                <w:spacing w:val="120"/>
                <w:sz w:val="24"/>
                <w:szCs w:val="20"/>
              </w:rPr>
              <w:t>установила</w:t>
            </w:r>
            <w:r w:rsidRPr="00A4659D">
              <w:rPr>
                <w:rFonts w:ascii="Times New Roman" w:hAnsi="Times New Roman"/>
                <w:b/>
                <w:sz w:val="24"/>
                <w:szCs w:val="20"/>
              </w:rPr>
              <w:t xml:space="preserve">: </w:t>
            </w:r>
          </w:p>
          <w:p w:rsidR="00FA6646" w:rsidRPr="00CA5620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0"/>
          <w:jc w:val="center"/>
        </w:trPr>
        <w:tc>
          <w:tcPr>
            <w:tcW w:w="7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Наименования молодежных общественных организаций</w:t>
            </w: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, зарегистрировавших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списки кандидатов</w:t>
            </w:r>
          </w:p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Число голосов избирателей, поданных 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каждый зарегистрированный </w:t>
            </w: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>список кандидатов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0"/>
          <w:jc w:val="center"/>
        </w:trPr>
        <w:tc>
          <w:tcPr>
            <w:tcW w:w="7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632DB">
              <w:rPr>
                <w:rFonts w:ascii="Times New Roman" w:hAnsi="Times New Roman"/>
                <w:sz w:val="20"/>
                <w:szCs w:val="24"/>
              </w:rPr>
              <w:t>абсолютное значение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632DB">
              <w:rPr>
                <w:rFonts w:ascii="Times New Roman" w:hAnsi="Times New Roman"/>
                <w:sz w:val="20"/>
                <w:szCs w:val="24"/>
              </w:rPr>
              <w:t>в  процентах от числа избирателей, принявших участие в голосовании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Совет молодых специалистов ГАУСО «КЦСОН» в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Бузулуке и Бузулукском районе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6.4 %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Совет молодёжи Западного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ПО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филиала ПАО «</w:t>
            </w: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Россети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Волга» - «</w:t>
            </w: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Оренбургэнерго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0.9 %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ГБПОУ «Бузулукский медицинский колледж»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379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11.1 %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ГАПОУ «Бузулукский лесхоз-техникум»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112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3.3 %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65718F">
              <w:rPr>
                <w:rFonts w:ascii="Times New Roman" w:hAnsi="Times New Roman"/>
                <w:color w:val="000000" w:themeColor="text1"/>
              </w:rPr>
              <w:t xml:space="preserve">Студенческий совет «Надежная смена» Бузулукского колледжа промышленности и транспорта </w:t>
            </w:r>
            <w:proofErr w:type="gramStart"/>
            <w:r w:rsidRPr="0065718F">
              <w:rPr>
                <w:rFonts w:ascii="Times New Roman" w:hAnsi="Times New Roman"/>
                <w:color w:val="000000" w:themeColor="text1"/>
              </w:rPr>
              <w:t>-ф</w:t>
            </w:r>
            <w:proofErr w:type="gramEnd"/>
            <w:r w:rsidRPr="0065718F">
              <w:rPr>
                <w:rFonts w:ascii="Times New Roman" w:hAnsi="Times New Roman"/>
                <w:color w:val="000000" w:themeColor="text1"/>
              </w:rPr>
              <w:t>илиала ФГБОУ ВО</w:t>
            </w:r>
            <w:r w:rsidR="0065718F" w:rsidRPr="0065718F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«ОГУ»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161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4.7 %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ГАПОУ «</w:t>
            </w: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Педколледж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» г. Бузулука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6.4 %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Студенческий совет Бузулукского гидромелиоративного техникума – филиала ФГБОУ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ВО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(Оренбургский ГАУ)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113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3.3 %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Студенческое научное общество Бузулукского гуманитарно-технологического института – филиала ФГБОУ ВО «ОГУ»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87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2.5 %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Бузулукское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местное отделение Всероссийской общественной организации «Молодая гвардия Единой России»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310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9.1 %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Совет молодых специалистов АО «</w:t>
            </w: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Оренбургнефть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0.8 %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Городской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936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27.4 %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ГБПОУ «Бузулукского музыкального колледжа»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48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1.4 %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65718F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571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Студенческий Совет «Феникс» Бузулукского финансово-экономического колледжа - филиала ФГОБУ ВО «Финуниверситет при Правительстве РФ»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245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7.2 %</w:t>
            </w:r>
          </w:p>
        </w:tc>
      </w:tr>
      <w:tr w:rsidR="00FA6646" w:rsidRPr="00B632DB" w:rsidTr="002E7C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67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«Импульс» ГАПОУ «Бузулукский строительный колледж»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530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46" w:rsidRPr="00FA6646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15.5 %</w:t>
            </w:r>
          </w:p>
        </w:tc>
      </w:tr>
    </w:tbl>
    <w:p w:rsidR="00FA6646" w:rsidRDefault="00FA6646" w:rsidP="00FA6646">
      <w:pPr>
        <w:spacing w:after="0"/>
        <w:rPr>
          <w:vanish/>
        </w:rPr>
      </w:pPr>
    </w:p>
    <w:p w:rsidR="00FA6646" w:rsidRPr="00B632DB" w:rsidRDefault="00FA6646" w:rsidP="00FA66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32DB">
        <w:rPr>
          <w:rFonts w:ascii="Times New Roman" w:hAnsi="Times New Roman"/>
          <w:sz w:val="24"/>
          <w:szCs w:val="24"/>
        </w:rPr>
        <w:t>Наименования</w:t>
      </w:r>
      <w:r>
        <w:rPr>
          <w:rFonts w:ascii="Times New Roman" w:hAnsi="Times New Roman"/>
          <w:sz w:val="24"/>
          <w:szCs w:val="24"/>
        </w:rPr>
        <w:t xml:space="preserve"> молодежных общественных организаций, </w:t>
      </w:r>
      <w:r w:rsidRPr="00B632DB">
        <w:rPr>
          <w:rFonts w:ascii="Times New Roman" w:hAnsi="Times New Roman"/>
          <w:sz w:val="24"/>
          <w:szCs w:val="24"/>
        </w:rPr>
        <w:t xml:space="preserve">списки кандидатов которых допущены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B632DB">
        <w:rPr>
          <w:rFonts w:ascii="Times New Roman" w:hAnsi="Times New Roman"/>
          <w:sz w:val="24"/>
          <w:szCs w:val="24"/>
        </w:rPr>
        <w:t>к распределению д</w:t>
      </w:r>
      <w:r>
        <w:rPr>
          <w:rFonts w:ascii="Times New Roman" w:hAnsi="Times New Roman"/>
          <w:sz w:val="24"/>
          <w:szCs w:val="24"/>
        </w:rPr>
        <w:t>епутатских мандатов, и число</w:t>
      </w:r>
      <w:r w:rsidRPr="00B632DB">
        <w:rPr>
          <w:rFonts w:ascii="Times New Roman" w:hAnsi="Times New Roman"/>
          <w:sz w:val="24"/>
          <w:szCs w:val="24"/>
        </w:rPr>
        <w:t xml:space="preserve"> мандатов, причитающихся каждому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B632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32DB">
        <w:rPr>
          <w:rFonts w:ascii="Times New Roman" w:hAnsi="Times New Roman"/>
          <w:sz w:val="24"/>
          <w:szCs w:val="24"/>
        </w:rPr>
        <w:t>из указанных списков:</w:t>
      </w:r>
    </w:p>
    <w:tbl>
      <w:tblPr>
        <w:tblW w:w="0" w:type="auto"/>
        <w:tblLook w:val="04A0"/>
      </w:tblPr>
      <w:tblGrid>
        <w:gridCol w:w="6693"/>
        <w:gridCol w:w="363"/>
        <w:gridCol w:w="2515"/>
      </w:tblGrid>
      <w:tr w:rsidR="00FA6646" w:rsidRPr="00B632DB" w:rsidTr="0065718F">
        <w:trPr>
          <w:cantSplit/>
        </w:trPr>
        <w:tc>
          <w:tcPr>
            <w:tcW w:w="6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Совет молодых специалистов ГАУСО «КЦСОН» в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Бузулуке и Бузулукском районе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ГБПОУ «Бузулукский медицинский колледж»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ГАПОУ «Бузулукский лесхоз-техникум»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18F">
              <w:rPr>
                <w:rFonts w:ascii="Times New Roman" w:hAnsi="Times New Roman"/>
                <w:color w:val="000000" w:themeColor="text1"/>
              </w:rPr>
              <w:t xml:space="preserve">Студенческий совет «Надежная смена» Бузулукского колледжа промышленности и транспорта </w:t>
            </w:r>
            <w:proofErr w:type="gramStart"/>
            <w:r w:rsidRPr="0065718F">
              <w:rPr>
                <w:rFonts w:ascii="Times New Roman" w:hAnsi="Times New Roman"/>
                <w:color w:val="000000" w:themeColor="text1"/>
              </w:rPr>
              <w:t>-ф</w:t>
            </w:r>
            <w:proofErr w:type="gramEnd"/>
            <w:r w:rsidRPr="0065718F">
              <w:rPr>
                <w:rFonts w:ascii="Times New Roman" w:hAnsi="Times New Roman"/>
                <w:color w:val="000000" w:themeColor="text1"/>
              </w:rPr>
              <w:t xml:space="preserve">илиала ФГБОУ ВО </w:t>
            </w: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«ОГУ»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ГАПОУ «</w:t>
            </w: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Педколледж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» г. Бузулука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Студенческий совет Бузулукского гидромелиоративного техникума – филиала ФГБОУ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ВО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(Оренбургский ГАУ)</w:t>
            </w: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6646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18F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18F" w:rsidRPr="00FA6646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proofErr w:type="spell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Бузулукское</w:t>
            </w:r>
            <w:proofErr w:type="spell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местное отделение Всероссийской общественной организации «Молодая гвардия Единой России»</w:t>
            </w:r>
          </w:p>
        </w:tc>
        <w:tc>
          <w:tcPr>
            <w:tcW w:w="363" w:type="dxa"/>
          </w:tcPr>
          <w:p w:rsidR="0065718F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718F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5718F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18F" w:rsidRPr="00FA6646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Городской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  <w:tc>
          <w:tcPr>
            <w:tcW w:w="363" w:type="dxa"/>
          </w:tcPr>
          <w:p w:rsidR="0065718F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718F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5718F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18F" w:rsidRPr="00FA6646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6571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Студенческий Совет «Феникс» Бузулукского финансово-экономического колледжа - филиала ФГОБУ ВО «Финуниверситет при Правительстве РФ»</w:t>
            </w:r>
          </w:p>
        </w:tc>
        <w:tc>
          <w:tcPr>
            <w:tcW w:w="363" w:type="dxa"/>
          </w:tcPr>
          <w:p w:rsidR="0065718F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718F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18F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18F" w:rsidRPr="00FA6646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«Импульс» ГАПОУ «Бузулукский строительный колледж»</w:t>
            </w:r>
          </w:p>
        </w:tc>
        <w:tc>
          <w:tcPr>
            <w:tcW w:w="363" w:type="dxa"/>
          </w:tcPr>
          <w:p w:rsidR="0065718F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718F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5718F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18F" w:rsidRPr="00FA6646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Студенческое научное общество Бузулукского гуманитарно-технологического института – филиала ФГБОУ ВО «ОГУ»</w:t>
            </w:r>
          </w:p>
        </w:tc>
        <w:tc>
          <w:tcPr>
            <w:tcW w:w="363" w:type="dxa"/>
          </w:tcPr>
          <w:p w:rsidR="0065718F" w:rsidRPr="00B632DB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7C51" w:rsidRDefault="002E7C51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718F" w:rsidRDefault="0065718F" w:rsidP="002E7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6646" w:rsidRPr="00B632DB" w:rsidTr="0065718F">
        <w:trPr>
          <w:cantSplit/>
        </w:trPr>
        <w:tc>
          <w:tcPr>
            <w:tcW w:w="6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24"/>
              </w:rPr>
            </w:pPr>
          </w:p>
        </w:tc>
        <w:tc>
          <w:tcPr>
            <w:tcW w:w="363" w:type="dxa"/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jc w:val="both"/>
              <w:rPr>
                <w:rFonts w:ascii="Times New Roman" w:hAnsi="Times New Roman"/>
                <w:sz w:val="8"/>
                <w:szCs w:val="24"/>
              </w:rPr>
            </w:pPr>
          </w:p>
        </w:tc>
      </w:tr>
    </w:tbl>
    <w:p w:rsidR="00D04359" w:rsidRDefault="00FA6646" w:rsidP="00FA6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32DB">
        <w:rPr>
          <w:rFonts w:ascii="Times New Roman" w:hAnsi="Times New Roman"/>
          <w:sz w:val="24"/>
          <w:szCs w:val="24"/>
        </w:rPr>
        <w:t xml:space="preserve">Фамилии, имена, отчества зарегистрированных кандидатов, избранных </w:t>
      </w:r>
      <w:r>
        <w:rPr>
          <w:rFonts w:ascii="Times New Roman" w:hAnsi="Times New Roman"/>
          <w:sz w:val="24"/>
          <w:szCs w:val="24"/>
        </w:rPr>
        <w:t>членами молодежной палаты муниципального образования</w:t>
      </w:r>
      <w:r w:rsidR="00D04359">
        <w:rPr>
          <w:rFonts w:ascii="Times New Roman" w:hAnsi="Times New Roman"/>
          <w:sz w:val="24"/>
          <w:szCs w:val="24"/>
        </w:rPr>
        <w:t>:</w:t>
      </w:r>
    </w:p>
    <w:tbl>
      <w:tblPr>
        <w:tblW w:w="9571" w:type="dxa"/>
        <w:tblLook w:val="04A0"/>
      </w:tblPr>
      <w:tblGrid>
        <w:gridCol w:w="6130"/>
        <w:gridCol w:w="74"/>
        <w:gridCol w:w="185"/>
        <w:gridCol w:w="98"/>
        <w:gridCol w:w="3084"/>
      </w:tblGrid>
      <w:tr w:rsidR="009466B9" w:rsidRPr="00B632DB" w:rsidTr="00603826"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1B1B59">
              <w:rPr>
                <w:rFonts w:ascii="Times New Roman" w:hAnsi="Times New Roman"/>
                <w:sz w:val="24"/>
                <w:szCs w:val="24"/>
              </w:rPr>
              <w:t>Ряхова</w:t>
            </w:r>
            <w:proofErr w:type="spellEnd"/>
            <w:r w:rsidRPr="001B1B59">
              <w:rPr>
                <w:rFonts w:ascii="Times New Roman" w:hAnsi="Times New Roman"/>
                <w:sz w:val="24"/>
                <w:szCs w:val="24"/>
              </w:rPr>
              <w:t xml:space="preserve"> Дарья Владимировна</w:t>
            </w:r>
          </w:p>
        </w:tc>
        <w:tc>
          <w:tcPr>
            <w:tcW w:w="259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Совет молодых специалистов ГАУСО «КЦСОН» в </w:t>
            </w:r>
            <w:proofErr w:type="gramStart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Бузулуке и Бузулукском районе</w:t>
            </w: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sz w:val="24"/>
                <w:szCs w:val="24"/>
              </w:rPr>
              <w:t>Саблин Илья Алексеевич</w:t>
            </w:r>
          </w:p>
        </w:tc>
        <w:tc>
          <w:tcPr>
            <w:tcW w:w="259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Студенческий совет ГБПОУ «Бузулукский медицинский колледж»</w:t>
            </w: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632D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9466B9" w:rsidRPr="00B632DB" w:rsidTr="00603826"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 Да</w:t>
            </w:r>
            <w:r w:rsidR="009466B9" w:rsidRPr="001B1B59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9466B9" w:rsidRPr="001B1B59">
              <w:rPr>
                <w:rFonts w:ascii="Times New Roman" w:hAnsi="Times New Roman"/>
                <w:sz w:val="24"/>
                <w:szCs w:val="24"/>
              </w:rPr>
              <w:t>ил Алексеевич</w:t>
            </w:r>
          </w:p>
        </w:tc>
        <w:tc>
          <w:tcPr>
            <w:tcW w:w="259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Студенческий совет ГБПОУ «Бузулукский медицинский колледж»</w:t>
            </w: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sz w:val="24"/>
                <w:szCs w:val="24"/>
              </w:rPr>
              <w:t>Кочанов Алексей Геннадьевич</w:t>
            </w:r>
          </w:p>
        </w:tc>
        <w:tc>
          <w:tcPr>
            <w:tcW w:w="259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9466B9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66B9">
              <w:rPr>
                <w:rFonts w:ascii="Times New Roman" w:hAnsi="Times New Roman"/>
                <w:color w:val="000000" w:themeColor="text1"/>
              </w:rPr>
              <w:t xml:space="preserve">Студенческий совет «Надежная смена» Бузулукского колледжа промышленности и транспорта </w:t>
            </w:r>
            <w:proofErr w:type="gramStart"/>
            <w:r w:rsidRPr="009466B9">
              <w:rPr>
                <w:rFonts w:ascii="Times New Roman" w:hAnsi="Times New Roman"/>
                <w:color w:val="000000" w:themeColor="text1"/>
              </w:rPr>
              <w:t>-ф</w:t>
            </w:r>
            <w:proofErr w:type="gramEnd"/>
            <w:r w:rsidRPr="009466B9">
              <w:rPr>
                <w:rFonts w:ascii="Times New Roman" w:hAnsi="Times New Roman"/>
                <w:color w:val="000000" w:themeColor="text1"/>
              </w:rPr>
              <w:t>илиала ФГБОУ ВО  «ОГУ»</w:t>
            </w: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sz w:val="24"/>
                <w:szCs w:val="24"/>
              </w:rPr>
              <w:t>Захаров Данил Вячеславович</w:t>
            </w:r>
          </w:p>
        </w:tc>
        <w:tc>
          <w:tcPr>
            <w:tcW w:w="259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1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Default="009466B9" w:rsidP="009466B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Студенческий совет ГАПОУ «Бузулукский лесхоз-техникум»</w:t>
            </w: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sz w:val="24"/>
                <w:szCs w:val="24"/>
              </w:rPr>
              <w:t>Кузьмичёв Ярослав Витальевич</w:t>
            </w:r>
          </w:p>
        </w:tc>
        <w:tc>
          <w:tcPr>
            <w:tcW w:w="283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B632DB" w:rsidRDefault="009466B9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Студенческий совет ГАПОУ «</w:t>
            </w:r>
            <w:proofErr w:type="spellStart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Педколледж</w:t>
            </w:r>
            <w:proofErr w:type="spellEnd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г. Бузулука</w:t>
            </w: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9466B9">
            <w:pPr>
              <w:tabs>
                <w:tab w:val="left" w:pos="420"/>
                <w:tab w:val="center" w:pos="4677"/>
              </w:tabs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1B1B59">
              <w:rPr>
                <w:rFonts w:ascii="Times New Roman" w:hAnsi="Times New Roman"/>
                <w:sz w:val="24"/>
                <w:szCs w:val="24"/>
              </w:rPr>
              <w:t>Генцель</w:t>
            </w:r>
            <w:proofErr w:type="spellEnd"/>
            <w:r w:rsidRPr="001B1B59">
              <w:rPr>
                <w:rFonts w:ascii="Times New Roman" w:hAnsi="Times New Roman"/>
                <w:sz w:val="24"/>
                <w:szCs w:val="24"/>
              </w:rPr>
              <w:t xml:space="preserve"> Кирилл Сергеевич</w:t>
            </w:r>
          </w:p>
        </w:tc>
        <w:tc>
          <w:tcPr>
            <w:tcW w:w="283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9F65A2" w:rsidRDefault="009466B9" w:rsidP="009F65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Студенческий совет Бузулукского гидромелиоративного техникума – филиала ФГБОУ </w:t>
            </w:r>
            <w:proofErr w:type="gramStart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</w:t>
            </w:r>
            <w:proofErr w:type="gramEnd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(Оренбургский ГАУ)</w:t>
            </w: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B1B59">
              <w:rPr>
                <w:rFonts w:ascii="Times New Roman" w:hAnsi="Times New Roman"/>
                <w:sz w:val="24"/>
                <w:szCs w:val="24"/>
              </w:rPr>
              <w:t>Дергунова Злата Эдуардовна</w:t>
            </w:r>
          </w:p>
        </w:tc>
        <w:tc>
          <w:tcPr>
            <w:tcW w:w="283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Бузулукское</w:t>
            </w:r>
            <w:proofErr w:type="spellEnd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местное отделение Всероссийской общественной организации «Молодая гвардия Единой России»</w:t>
            </w:r>
          </w:p>
        </w:tc>
      </w:tr>
      <w:tr w:rsidR="009F65A2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65A2" w:rsidRPr="001B1B59" w:rsidRDefault="009F65A2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Дусмухамбетова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Руслановна</w:t>
            </w:r>
          </w:p>
        </w:tc>
        <w:tc>
          <w:tcPr>
            <w:tcW w:w="283" w:type="dxa"/>
            <w:gridSpan w:val="2"/>
          </w:tcPr>
          <w:p w:rsidR="009F65A2" w:rsidRPr="00B632DB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Pr="001B1B59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Бузулукское</w:t>
            </w:r>
            <w:proofErr w:type="spellEnd"/>
            <w:r w:rsidRPr="001B1B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местное отделение Всероссийской общественной организации «Молодая гвардия Единой России»</w:t>
            </w:r>
          </w:p>
        </w:tc>
      </w:tr>
      <w:tr w:rsidR="009466B9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9F65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66B9" w:rsidRPr="00B632DB" w:rsidRDefault="00603826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Пыльнев</w:t>
            </w:r>
            <w:proofErr w:type="spellEnd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 xml:space="preserve"> Никита Дмитриевич</w:t>
            </w:r>
          </w:p>
        </w:tc>
        <w:tc>
          <w:tcPr>
            <w:tcW w:w="283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Городской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</w:tr>
      <w:tr w:rsidR="009466B9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9466B9" w:rsidRPr="00B632DB" w:rsidRDefault="009466B9" w:rsidP="00603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9466B9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66B9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Гусаров Артём Евгеньевич</w:t>
            </w:r>
          </w:p>
        </w:tc>
        <w:tc>
          <w:tcPr>
            <w:tcW w:w="283" w:type="dxa"/>
            <w:gridSpan w:val="2"/>
          </w:tcPr>
          <w:p w:rsidR="009466B9" w:rsidRPr="00B632DB" w:rsidRDefault="009466B9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66B9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Городской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603826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Осипов Илья Олегович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Городской</w:t>
            </w: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,</w:t>
            </w: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</w:tr>
      <w:tr w:rsidR="00603826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B632DB" w:rsidRDefault="00603826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 xml:space="preserve">Долгих </w:t>
            </w:r>
            <w:proofErr w:type="spellStart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Карина</w:t>
            </w:r>
            <w:proofErr w:type="spellEnd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 xml:space="preserve"> Николаевна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Городской</w:t>
            </w: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,</w:t>
            </w: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</w:tr>
      <w:tr w:rsidR="00603826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03826" w:rsidRPr="00B632DB" w:rsidRDefault="00603826" w:rsidP="00603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B632DB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 xml:space="preserve">Ибрагимова Алина </w:t>
            </w:r>
            <w:proofErr w:type="spellStart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Городской</w:t>
            </w:r>
            <w:r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,</w:t>
            </w: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 Союз детских общественных организаций «Созвездие» </w:t>
            </w:r>
            <w:proofErr w:type="gramStart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г</w:t>
            </w:r>
            <w:proofErr w:type="gramEnd"/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. Бузулука</w:t>
            </w:r>
          </w:p>
        </w:tc>
      </w:tr>
      <w:tr w:rsidR="00603826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B632DB" w:rsidRDefault="00603826" w:rsidP="009F65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Щавелева</w:t>
            </w:r>
            <w:proofErr w:type="spellEnd"/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1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Студенческий </w:t>
            </w:r>
            <w:r w:rsidRPr="002C0744">
              <w:rPr>
                <w:rFonts w:ascii="Times New Roman" w:hAnsi="Times New Roman"/>
                <w:color w:val="000000" w:themeColor="text1"/>
                <w:szCs w:val="20"/>
              </w:rPr>
              <w:t xml:space="preserve">Совет «Феникс» Бузулукского финансово-экономического колледжа - филиала ФГОБУ ВО «Финуниверситет при </w:t>
            </w:r>
            <w:r w:rsidRPr="002C0744">
              <w:rPr>
                <w:rFonts w:ascii="Times New Roman" w:hAnsi="Times New Roman"/>
                <w:color w:val="000000" w:themeColor="text1"/>
                <w:szCs w:val="20"/>
              </w:rPr>
              <w:lastRenderedPageBreak/>
              <w:t>Правительстве РФ»</w:t>
            </w: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Попов Даниил Игоревич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«Импульс» ГАПОУ «Бузулукский строительный колледж»</w:t>
            </w: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603826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Михайлова Таисия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603826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«Импульс» ГАПОУ «Бузулукский строительный колледж»</w:t>
            </w:r>
          </w:p>
        </w:tc>
      </w:tr>
      <w:tr w:rsidR="00603826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03826" w:rsidRPr="00B632DB" w:rsidTr="00603826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603826" w:rsidRDefault="00603826" w:rsidP="002E7C51">
            <w:pPr>
              <w:spacing w:after="0" w:line="240" w:lineRule="auto"/>
              <w:jc w:val="center"/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Белобородова Виктория Сергеевна</w:t>
            </w:r>
          </w:p>
        </w:tc>
        <w:tc>
          <w:tcPr>
            <w:tcW w:w="283" w:type="dxa"/>
            <w:gridSpan w:val="2"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Студенческий совет «Импульс» ГАПОУ «Бузулукский строительный колледж»</w:t>
            </w:r>
          </w:p>
        </w:tc>
      </w:tr>
      <w:tr w:rsidR="00603826" w:rsidRPr="00B632DB" w:rsidTr="00603826">
        <w:tc>
          <w:tcPr>
            <w:tcW w:w="9571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03826" w:rsidRPr="00B632DB" w:rsidTr="002E7C51">
        <w:tc>
          <w:tcPr>
            <w:tcW w:w="6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F65A2" w:rsidRDefault="009F65A2" w:rsidP="002E7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C0744">
              <w:rPr>
                <w:rFonts w:ascii="Times New Roman" w:hAnsi="Times New Roman"/>
                <w:bCs/>
                <w:sz w:val="24"/>
                <w:szCs w:val="24"/>
              </w:rPr>
              <w:t>Прокудин Егор Константинович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603826" w:rsidRPr="00B632DB" w:rsidRDefault="0060382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3826" w:rsidRPr="009F65A2" w:rsidRDefault="00603826" w:rsidP="009F65A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646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Студенческое научное общество Бузулукского гуманитарно-технологического института – филиала ФГБОУ ВО «ОГУ»</w:t>
            </w:r>
          </w:p>
        </w:tc>
      </w:tr>
    </w:tbl>
    <w:p w:rsidR="00D04359" w:rsidRPr="002C0744" w:rsidRDefault="00D04359" w:rsidP="00D04359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D04359" w:rsidRDefault="00D04359" w:rsidP="00D0435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D04359" w:rsidRPr="00B632DB" w:rsidRDefault="00D04359" w:rsidP="00D04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6646" w:rsidRPr="00B632DB" w:rsidRDefault="00FA6646" w:rsidP="00D0435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Borders>
          <w:bottom w:val="single" w:sz="4" w:space="0" w:color="auto"/>
        </w:tblBorders>
        <w:tblLayout w:type="fixed"/>
        <w:tblLook w:val="04A0"/>
      </w:tblPr>
      <w:tblGrid>
        <w:gridCol w:w="3848"/>
        <w:gridCol w:w="2461"/>
        <w:gridCol w:w="284"/>
        <w:gridCol w:w="3472"/>
      </w:tblGrid>
      <w:tr w:rsidR="00FA6646" w:rsidRPr="00B632DB" w:rsidTr="002E7C51">
        <w:tc>
          <w:tcPr>
            <w:tcW w:w="3848" w:type="dxa"/>
            <w:hideMark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молодежной избирательной комиссии</w:t>
            </w:r>
          </w:p>
        </w:tc>
        <w:tc>
          <w:tcPr>
            <w:tcW w:w="2461" w:type="dxa"/>
            <w:vAlign w:val="bottom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Брусенцева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284" w:type="dxa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A6646" w:rsidRPr="00B632DB" w:rsidTr="002E7C51">
        <w:tc>
          <w:tcPr>
            <w:tcW w:w="3848" w:type="dxa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B632DB">
              <w:rPr>
                <w:rFonts w:ascii="Times New Roman" w:hAnsi="Times New Roman"/>
                <w:sz w:val="16"/>
                <w:szCs w:val="24"/>
              </w:rPr>
              <w:t>(фамилия, инициалы)</w:t>
            </w:r>
          </w:p>
        </w:tc>
        <w:tc>
          <w:tcPr>
            <w:tcW w:w="284" w:type="dxa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hideMark/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  <w:r w:rsidRPr="00B632DB">
              <w:rPr>
                <w:rFonts w:ascii="Times New Roman" w:hAnsi="Times New Roman"/>
                <w:sz w:val="16"/>
                <w:szCs w:val="24"/>
              </w:rPr>
              <w:t xml:space="preserve"> (п</w:t>
            </w:r>
            <w:r>
              <w:rPr>
                <w:rFonts w:ascii="Times New Roman" w:hAnsi="Times New Roman"/>
                <w:sz w:val="16"/>
                <w:szCs w:val="24"/>
              </w:rPr>
              <w:t>одпись либо причина отсутствия</w:t>
            </w:r>
            <w:r w:rsidRPr="00B632DB">
              <w:rPr>
                <w:rFonts w:ascii="Times New Roman" w:hAnsi="Times New Roman"/>
                <w:sz w:val="16"/>
                <w:szCs w:val="24"/>
              </w:rPr>
              <w:t>)</w:t>
            </w:r>
          </w:p>
        </w:tc>
      </w:tr>
    </w:tbl>
    <w:p w:rsidR="00FA6646" w:rsidRPr="00B632DB" w:rsidRDefault="00FA6646" w:rsidP="00FA6646">
      <w:pPr>
        <w:spacing w:after="0" w:line="240" w:lineRule="auto"/>
        <w:rPr>
          <w:rFonts w:ascii="Times New Roman" w:hAnsi="Times New Roman"/>
          <w:sz w:val="8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8"/>
        <w:gridCol w:w="2461"/>
        <w:gridCol w:w="284"/>
        <w:gridCol w:w="3472"/>
      </w:tblGrid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председателя комиссии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Кошелева В.</w:t>
            </w:r>
            <w:r w:rsidR="00D2475B"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</w:tr>
    </w:tbl>
    <w:p w:rsidR="00FA6646" w:rsidRPr="00B632DB" w:rsidRDefault="00FA6646" w:rsidP="00FA6646">
      <w:pPr>
        <w:spacing w:after="0" w:line="240" w:lineRule="auto"/>
        <w:rPr>
          <w:rFonts w:ascii="Times New Roman" w:hAnsi="Times New Roman"/>
          <w:sz w:val="8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8"/>
        <w:gridCol w:w="2461"/>
        <w:gridCol w:w="284"/>
        <w:gridCol w:w="3472"/>
      </w:tblGrid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комиссии 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 Г.И.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</w:tr>
    </w:tbl>
    <w:p w:rsidR="00FA6646" w:rsidRPr="00B632DB" w:rsidRDefault="00FA6646" w:rsidP="00FA6646">
      <w:pPr>
        <w:spacing w:after="0" w:line="240" w:lineRule="auto"/>
        <w:rPr>
          <w:rFonts w:ascii="Times New Roman" w:hAnsi="Times New Roman"/>
          <w:sz w:val="8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8"/>
        <w:gridCol w:w="2461"/>
        <w:gridCol w:w="284"/>
        <w:gridCol w:w="3472"/>
      </w:tblGrid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2DB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  <w:proofErr w:type="gramStart"/>
            <w:r w:rsidRPr="00B632DB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Шульгин А.А.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81.95pt;margin-top:20.4pt;width:129pt;height:.05pt;z-index:251660288;mso-position-horizontal-relative:text;mso-position-vertical-relative:text" o:connectortype="straight"/>
              </w:pic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Default="00D2475B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Комарова М.С.</w:t>
            </w:r>
          </w:p>
          <w:p w:rsidR="002E7C51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</w:rPr>
              <w:pict>
                <v:shape id="_x0000_s1029" type="#_x0000_t32" style="position:absolute;margin-left:-5.2pt;margin-top:20.4pt;width:171.75pt;height:0;z-index:251661312;mso-position-horizontal-relative:text;mso-position-vertical-relative:text" o:connectortype="straight"/>
              </w:pict>
            </w:r>
          </w:p>
        </w:tc>
      </w:tr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D2475B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Шапилова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</w:p>
        </w:tc>
      </w:tr>
      <w:tr w:rsidR="00FA6646" w:rsidRPr="00B632DB" w:rsidTr="002E7C51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26" type="#_x0000_t32" style="position:absolute;margin-left:185.7pt;margin-top:16.35pt;width:121.5pt;height:0;z-index:251658240;mso-position-horizontal-relative:text;mso-position-vertical-relative:text" o:connectortype="straight"/>
              </w:pic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Default="00D2475B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Набаева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  <w:p w:rsidR="002E7C51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A6646" w:rsidRPr="00B632DB" w:rsidRDefault="00FA6646" w:rsidP="002E7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646" w:rsidRPr="00B632DB" w:rsidRDefault="002E7C51" w:rsidP="002E7C5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noProof/>
                <w:sz w:val="16"/>
                <w:szCs w:val="24"/>
              </w:rPr>
              <w:pict>
                <v:shape id="_x0000_s1027" type="#_x0000_t32" style="position:absolute;margin-left:-5.2pt;margin-top:16.35pt;width:171.75pt;height:0;z-index:251659264;mso-position-horizontal-relative:text;mso-position-vertical-relative:text" o:connectortype="straight"/>
              </w:pict>
            </w:r>
          </w:p>
        </w:tc>
      </w:tr>
    </w:tbl>
    <w:p w:rsidR="00FA6646" w:rsidRPr="00B632DB" w:rsidRDefault="00FA6646" w:rsidP="00FA6646">
      <w:pPr>
        <w:spacing w:after="0" w:line="240" w:lineRule="auto"/>
        <w:rPr>
          <w:rFonts w:ascii="Times New Roman" w:hAnsi="Times New Roman"/>
          <w:sz w:val="16"/>
          <w:szCs w:val="24"/>
        </w:rPr>
      </w:pPr>
    </w:p>
    <w:p w:rsidR="00FA6646" w:rsidRDefault="00D04359" w:rsidP="00FA66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Протокол подписан 16 </w:t>
      </w:r>
      <w:r w:rsidR="00FA6646">
        <w:rPr>
          <w:rFonts w:ascii="Times New Roman" w:hAnsi="Times New Roman"/>
          <w:b/>
          <w:sz w:val="24"/>
          <w:szCs w:val="24"/>
        </w:rPr>
        <w:t>декабря</w:t>
      </w:r>
      <w:r w:rsidR="00FA6646" w:rsidRPr="00B632DB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>020 года в 15 часов 45</w:t>
      </w:r>
      <w:r w:rsidR="00FA6646"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E53678" w:rsidRDefault="00E53678"/>
    <w:sectPr w:rsidR="00E53678" w:rsidSect="00E5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6646"/>
    <w:rsid w:val="001B1B59"/>
    <w:rsid w:val="002E7C51"/>
    <w:rsid w:val="00563556"/>
    <w:rsid w:val="00603826"/>
    <w:rsid w:val="0065718F"/>
    <w:rsid w:val="008108E6"/>
    <w:rsid w:val="00925983"/>
    <w:rsid w:val="009466B9"/>
    <w:rsid w:val="009F65A2"/>
    <w:rsid w:val="00AA112B"/>
    <w:rsid w:val="00AB7667"/>
    <w:rsid w:val="00AE418C"/>
    <w:rsid w:val="00B576F3"/>
    <w:rsid w:val="00D04359"/>
    <w:rsid w:val="00D2475B"/>
    <w:rsid w:val="00D56717"/>
    <w:rsid w:val="00DC3CBA"/>
    <w:rsid w:val="00E53678"/>
    <w:rsid w:val="00F470E1"/>
    <w:rsid w:val="00FA6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onsemenova</dc:creator>
  <cp:keywords/>
  <dc:description/>
  <cp:lastModifiedBy>dpdupanov</cp:lastModifiedBy>
  <cp:revision>5</cp:revision>
  <cp:lastPrinted>2020-12-16T11:42:00Z</cp:lastPrinted>
  <dcterms:created xsi:type="dcterms:W3CDTF">2020-12-16T09:47:00Z</dcterms:created>
  <dcterms:modified xsi:type="dcterms:W3CDTF">2020-12-16T11:43:00Z</dcterms:modified>
</cp:coreProperties>
</file>