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E6" w:rsidRDefault="00751EE6" w:rsidP="00751EE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01789" w:rsidRDefault="00301789" w:rsidP="00751E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301789" w:rsidRPr="008E150E" w:rsidTr="004C3C38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301789" w:rsidRPr="008E150E" w:rsidRDefault="00301789" w:rsidP="004C3C38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561975" cy="800100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1789" w:rsidRPr="008E150E" w:rsidRDefault="00301789" w:rsidP="004C3C38">
            <w:pPr>
              <w:pStyle w:val="ae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301789" w:rsidRDefault="00301789" w:rsidP="004C3C38">
            <w:pPr>
              <w:pStyle w:val="ae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301789" w:rsidRPr="00B80309" w:rsidRDefault="00301789" w:rsidP="004C3C38">
            <w:pPr>
              <w:pStyle w:val="ae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301789" w:rsidRPr="008E150E" w:rsidRDefault="00301789" w:rsidP="004C3C38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301789" w:rsidRPr="008E150E" w:rsidRDefault="00301789" w:rsidP="004C3C38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301789" w:rsidRPr="008E150E" w:rsidRDefault="00301789" w:rsidP="004C3C38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301789" w:rsidRPr="008E150E" w:rsidRDefault="00301789" w:rsidP="004C3C38">
            <w:pPr>
              <w:ind w:left="-68" w:right="-74"/>
              <w:jc w:val="center"/>
              <w:rPr>
                <w:rFonts w:ascii="Times New Roman" w:hAnsi="Times New Roman" w:cs="Times New Roman"/>
              </w:rPr>
            </w:pPr>
            <w:r w:rsidRPr="008E150E">
              <w:rPr>
                <w:rFonts w:ascii="Times New Roman" w:hAnsi="Times New Roman" w:cs="Times New Roman"/>
              </w:rPr>
              <w:t>__________________</w:t>
            </w:r>
            <w:r>
              <w:rPr>
                <w:rFonts w:ascii="Times New Roman" w:hAnsi="Times New Roman" w:cs="Times New Roman"/>
              </w:rPr>
              <w:t xml:space="preserve"> № _______________</w:t>
            </w:r>
          </w:p>
          <w:p w:rsidR="00301789" w:rsidRPr="008E150E" w:rsidRDefault="00301789" w:rsidP="004C3C38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  <w:r w:rsidRPr="008E150E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01789" w:rsidRPr="008E150E" w:rsidRDefault="00301789" w:rsidP="004C3C3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01789" w:rsidRPr="008E150E" w:rsidRDefault="00301789" w:rsidP="004C3C38">
            <w:pPr>
              <w:ind w:firstLine="2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789" w:rsidRPr="008E150E" w:rsidRDefault="00301789" w:rsidP="004C3C38">
            <w:pPr>
              <w:ind w:firstLine="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789" w:rsidRDefault="00301789" w:rsidP="004C3C38">
            <w:pPr>
              <w:ind w:firstLine="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01789" w:rsidRDefault="00301789" w:rsidP="004C3C38">
            <w:pPr>
              <w:ind w:firstLine="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789" w:rsidRPr="008E150E" w:rsidRDefault="00301789" w:rsidP="004C3C38">
            <w:pPr>
              <w:ind w:firstLine="7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1789" w:rsidRPr="008E150E" w:rsidTr="004C3C38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301789" w:rsidRPr="008E150E" w:rsidRDefault="00C8266B" w:rsidP="004C3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0</wp:posOffset>
                      </wp:positionV>
                      <wp:extent cx="2612390" cy="183515"/>
                      <wp:effectExtent l="7620" t="10795" r="8890" b="5715"/>
                      <wp:wrapNone/>
                      <wp:docPr id="3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5" name="Line 12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13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14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15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26" style="position:absolute;margin-left:-.85pt;margin-top:0;width:205.7pt;height:14.45pt;z-index:251662336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S/n4gIAAHANAAAOAAAAZHJzL2Uyb0RvYy54bWzsV81u2zAMvg/YOwi6p7YcO02MOsWQn166&#10;rUC3B1Bs+QezJUNS4wTD3n2U5LhNF6BFO+wwJAdHFimK/PiJoq+ud02NtkyqSvAEkwsfI8ZTkVW8&#10;SPD3b+vRFCOlKc9oLThL8J4pfD3/+OGqa2MWiFLUGZMIjHAVd22CS63b2PNUWrKGqgvRMg7CXMiG&#10;aniVhZdJ2oH1pvYC3594nZBZK0XKlILZpRPiubWf5yzVX/NcMY3qBINv2j6lfW7M05tf0biQtC2r&#10;tHeDvsGLhlYcNh1MLamm6EFWf5hqqlQKJXJ9kYrGE3lepczGANEQ/1k0N1I8tDaWIu6KdoAJoH2G&#10;05vNpl+2dxJVWYLHGHHaQIrsrogQg03XFjGo3Mj2vr2TLkAY3or0hwKx91xu3gunjDbdZ5GBPfqg&#10;hcVml8vGmICo0c6mYD+kgO00SmEymJBgPINMpSAj03FEIpejtIREmmXkMrjECKRhFA2yVb88JCR0&#10;a4PpzCz0aOy2ta72rpm4gG7qEVH1PkTvS9oymyhl4OoRjQ6I3lacIRI4QK3Ggt9JC6+KFQD7IlYn&#10;gh4Qg0AdWkfx0riVSt8w0SAzSHANTtg00O2t0g6ag4rJChfrqq5hnsY1R12CJ+PItwuUqKvMCI1M&#10;yWKzqCXaUnOi7K/f90gNmMsza6xkNFvxDOl9C2TgUAWwsa4ajGoGNQMGVk/Tqn5ZD/JZc+MHhA9h&#10;9CN31H7O/NlqupqGozCYrEahv1yOPq0X4WiyJpfRcrxcLJbklwmJhHFZZRnjJqrDsSfh60jQFyB3&#10;YIeDP8DnHVu3FARnD//WaSCjS7xj4kZke8sHOw+8/EcEnRwTdGwSYTwDCv9FgpLTB/JM0DNBHy/u&#10;0xUUCr27k1wFDd9B0CgKoR4fXRvnCnquoK/uxU4TFLrbpwS1/cgbK2g0DaHtOUnQcwWF9s520//T&#10;FW87UmjrbWfQf4KY74an7zB++qE0/w0AAP//AwBQSwMEFAAGAAgAAAAhAPgybandAAAABgEAAA8A&#10;AABkcnMvZG93bnJldi54bWxMj09rwkAUxO+FfoflFXrTTew/jXkRkbYnKVQLxduaPJNg9m3Irkn8&#10;9n09tcdhhpnfpKvRNqqnzteOEeJpBIo4d0XNJcLX/m0yB+WD4cI0jgnhSh5W2e1NapLCDfxJ/S6U&#10;SkrYJwahCqFNtPZ5Rdb4qWuJxTu5zpogsit10ZlBym2jZ1H0rK2pWRYq09Kmovy8u1iE98EM64f4&#10;td+eT5vrYf/08b2NCfH+blwvQQUaw18YfvEFHTJhOroLF141CJP4RZIIckjcx2gh8ogwmy9AZ6n+&#10;j5/9AAAA//8DAFBLAQItABQABgAIAAAAIQC2gziS/gAAAOEBAAATAAAAAAAAAAAAAAAAAAAAAABb&#10;Q29udGVudF9UeXBlc10ueG1sUEsBAi0AFAAGAAgAAAAhADj9If/WAAAAlAEAAAsAAAAAAAAAAAAA&#10;AAAALwEAAF9yZWxzLy5yZWxzUEsBAi0AFAAGAAgAAAAhAKS9L+fiAgAAcA0AAA4AAAAAAAAAAAAA&#10;AAAALgIAAGRycy9lMm9Eb2MueG1sUEsBAi0AFAAGAAgAAAAhAPgybandAAAABgEAAA8AAAAAAAAA&#10;AAAAAAAAPAUAAGRycy9kb3ducmV2LnhtbFBLBQYAAAAABAAEAPMAAABGBgAAAAA=&#10;">
                      <v:line id="Line 12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vzosMAAADaAAAADwAAAGRycy9kb3ducmV2LnhtbESPT4vCMBTE7wt+h/CEvciaKijSNYoU&#10;BMG9+A/d26N52xSbl9pErd/eCMIeh5n5DTOdt7YSN2p86VjBoJ+AIM6dLrlQsN8tvyYgfEDWWDkm&#10;BQ/yMJ91PqaYanfnDd22oRARwj5FBSaEOpXS54Ys+r6riaP35xqLIcqmkLrBe4TbSg6TZCwtlhwX&#10;DNaUGcrP26tVkF/N+tLj3uG3lOPjj8zaJDttlPrstotvEIHa8B9+t1dawQheV+IN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786L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3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lt1cQAAADaAAAADwAAAGRycy9kb3ducmV2LnhtbESPQWvCQBSE7wX/w/IEL6Fu6iGU1FUk&#10;IBTqJWlL9fbIvmZDs2/T7Griv3eFQo/DzHzDrLeT7cSFBt86VvC0TEEQ10633Cj4eN8/PoPwAVlj&#10;55gUXMnDdjN7WGOu3cglXarQiAhhn6MCE0KfS+lrQxb90vXE0ft2g8UQ5dBIPeAY4baTqzTNpMWW&#10;44LBngpD9U91tgrqs3n7TTj5PLUy+zrIYkqLY6nUYj7tXkAEmsJ/+K/9qhVkcL8Sb4D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aW3VxAAAANoAAAAPAAAAAAAAAAAA&#10;AAAAAKECAABkcnMvZG93bnJldi54bWxQSwUGAAAAAAQABAD5AAAAkgMAAAAA&#10;" strokeweight=".5pt">
                        <v:stroke startarrowwidth="narrow" startarrowlength="short" endarrowwidth="narrow" endarrowlength="short"/>
                      </v:line>
                      <v:line id="Line 14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XITsMAAADaAAAADwAAAGRycy9kb3ducmV2LnhtbESPT4vCMBTE74LfITxhL7Km60GlaxQp&#10;CAvuxX/o3h7N26bYvNQmav32RhA8DjPzG2Y6b20lrtT40rGCr0ECgjh3uuRCwW67/JyA8AFZY+WY&#10;FNzJw3zW7Uwx1e7Ga7puQiEihH2KCkwIdSqlzw1Z9ANXE0fv3zUWQ5RNIXWDtwi3lRwmyUhaLDku&#10;GKwpM5SfNherIL+Y1bnP/f1fKUeHX5m1SXZcK/XRaxffIAK14R1+tX+0gjE8r8Qb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lyE7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5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pcPL4AAADaAAAADwAAAGRycy9kb3ducmV2LnhtbERPy4rCMBTdC/5DuMJsRFNnIVKNIgVB&#10;0I0v1N2luTbF5qY2UTt/P1kILg/nPVu0thIvanzpWMFomIAgzp0uuVBwPKwGExA+IGusHJOCP/Kw&#10;mHc7M0y1e/OOXvtQiBjCPkUFJoQ6ldLnhiz6oauJI3dzjcUQYVNI3eA7httK/ibJWFosOTYYrCkz&#10;lN/3T6sgf5rNo8/907WU4/NWZm2SXXZK/fTa5RREoDZ8xR/3WiuIW+OVeAPk/B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7ulw8vgAAANoAAAAPAAAAAAAAAAAAAAAAAKEC&#10;AABkcnMvZG93bnJldi54bWxQSwUGAAAAAAQABAD5AAAAjAMAAAAA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810" t="0" r="0" b="0"/>
                      <wp:wrapNone/>
                      <wp:docPr id="2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ctvYAIAAAwFAAAOAAAAZHJzL2Uyb0RvYy54bWysVMtu2zAQvBfoPxC8K3pEsi3BctBYVi9p&#10;GyDpB9AkZRGVSIGkLRtF/71L+pE4PbQIqgMhkruzszvLnd/t+w7tuDZCyRLHNxFGXFLFhNyU+Ptz&#10;HcwwMpZIRjoleYkP3OC7xccP83EoeKJa1TGuEYBIU4xDiVtrhyIMDW15T8yNGriEy0bpnljY6k3I&#10;NBkBve/CJIom4ag0G7Si3Bg4rY6XeOHxm4ZT+61pDLeoKzFws37Vfl27NVzMSbHRZGgFPdEg72DR&#10;EyEh6AWqIpagrRZ/QPWCamVUY2+o6kPVNIJynwNkE0dvsnlqycB9LlAcM1zKZP4fLP26e9RIsBIn&#10;GEnSg0QPQnIU+9KMgynAYikftUuO7uXT8KDoD4OkWrZEbrin+HwYwC92xQyvXNzGDBBgPX5RDGzI&#10;1ipfp32jewcJFUB7L8fhIgffW0ThMJmmeZZhROFqcpt5eFKcPQdt7GeueuR+StwBa49Mdg/GOiak&#10;OJu4QFLVouu83J28OgDD4wnEBVd35xh49X7mUb6arWZpkCaTVZBGVRV8qpdpMKnjaVbdVstlFf9y&#10;ceO0aAVjXLow506K039T6tTTxx649NKFcniN7nMDim+Yxkka3Sd5UE9m0yCt0yzIp9EsiOL8Pp9E&#10;aZ5W9TVTL/Tx6UGA9zJFY4nzLMl88Y3qBHMVcNyM3qyXnUY74h6f/04aXplptZXMC9NywlaSIev7&#10;ScLAwA7d9Bh1HMYL/Hg7S0T3d7tXVXOZvlQNBD9L7dvVdagbGKZYK3Z41K553A6enHc6jQf3pl/v&#10;vdXLEFv8BgAA//8DAFBLAwQUAAYACAAAACEAWrmBxdsAAAAFAQAADwAAAGRycy9kb3ducmV2Lnht&#10;bEyPQUvDQBCF74L/YRnBm93VYhtiNkUL4kmwNYLHbXZMgtnZsLtJ0/56x5MeP97w3jfFZna9mDDE&#10;zpOG24UCgVR721GjoXp/vslAxGTImt4TajhhhE15eVGY3Poj7XDap0ZwCcXcaGhTGnIpY92iM3Hh&#10;ByTOvnxwJjGGRtpgjlzuenmn1Eo60xEvtGbAbYv19350GtTp6XXnz2/V9LG9r85NePkcs6XW11fz&#10;4wOIhHP6O4ZffVaHkp0OfiQbRc+85leShmwNguOVWoI4MGYgy0L+ty9/AAAA//8DAFBLAQItABQA&#10;BgAIAAAAIQC2gziS/gAAAOEBAAATAAAAAAAAAAAAAAAAAAAAAABbQ29udGVudF9UeXBlc10ueG1s&#10;UEsBAi0AFAAGAAgAAAAhADj9If/WAAAAlAEAAAsAAAAAAAAAAAAAAAAALwEAAF9yZWxzLy5yZWxz&#10;UEsBAi0AFAAGAAgAAAAhAMsty29gAgAADAUAAA4AAAAAAAAAAAAAAAAALgIAAGRycy9lMm9Eb2Mu&#10;eG1sUEsBAi0AFAAGAAgAAAAhAFq5gcXbAAAABQEAAA8AAAAAAAAAAAAAAAAAugQAAGRycy9kb3du&#10;cmV2LnhtbFBLBQYAAAAABAAEAPMAAADCBQ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1270" b="0"/>
                      <wp:wrapNone/>
                      <wp:docPr id="1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OI3XwIAAAsFAAAOAAAAZHJzL2Uyb0RvYy54bWysVMtu2zAQvBfoPxC8K3pEsi3BctBYVi9p&#10;GyDpB9AkZRGVSIGkLRtF/71L+pE4PbQIqgMhLndnZ3eWnN/t+w7tuDZCyRLHNxFGXFLFhNyU+Ptz&#10;HcwwMpZIRjoleYkP3OC7xccP83EoeKJa1TGuEYBIU4xDiVtrhyIMDW15T8yNGriEw0bpnljY6k3I&#10;NBkBve/CJIom4ag0G7Si3BiwVsdDvPD4TcOp/dY0hlvUlRi4Wb9qv67dGi7mpNhoMrSCnmiQd7Do&#10;iZCQ9AJVEUvQVos/oHpBtTKqsTdU9aFqGkG5rwGqiaM31Ty1ZOC+FmiOGS5tMv8Pln7dPWokGGiH&#10;kSQ9SPQgJEe568w4mAIclvJRu9roXj4ND4r+MEiqZUvkhnuGz4cBwmIXEV6FuI0ZAH89flEMfMjW&#10;Kt+mfaN7BwkNQHuvxuGiBt9bRME4uc0womBPpmmeZR6eFOfIQRv7maseuZ8Sd0DaI5Pdg7GOCSnO&#10;Li6RVLXoOq92J68M4Hi0QF4IdWeOgRfvZx7lq9lqlgZpMlkFaVRVwad6mQaTOp5m1W21XFbxL5c3&#10;TotWMMalS3MepDj9N6FOI30cgcsoXSiH1+i+NqD4hmmcpNF9kgf1ZDYN0jrNgnwazYIozu/zSZTm&#10;aVVfM/U6H28eJHgvUzSWOM+SzDffqE4w1wHHzejNetlptCPu7vnvpOGVm1ZbybwwLSdsJRmyfp4k&#10;vBfYoZseo47D6wI/3s8S0f3d71XXXKUvXQPBz1L7cXUTepz1tWKHR+2Gx00u3DgfdHod3JV+vfde&#10;L2/Y4jcA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Nrw4jdfAgAACwUAAA4AAAAAAAAAAAAAAAAALgIAAGRycy9lMm9Eb2Mu&#10;eG1sUEsBAi0AFAAGAAgAAAAhADXBadXcAAAABQEAAA8AAAAAAAAAAAAAAAAAuQQAAGRycy9kb3du&#10;cmV2LnhtbFBLBQYAAAAABAAEAPMAAADCBQ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01789" w:rsidRPr="008E150E" w:rsidRDefault="00301789" w:rsidP="004C3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01789" w:rsidRPr="008E150E" w:rsidRDefault="00301789" w:rsidP="004C3C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1EE6" w:rsidRDefault="00751EE6" w:rsidP="00751E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 утверждении </w:t>
      </w:r>
    </w:p>
    <w:p w:rsidR="00751EE6" w:rsidRDefault="00751EE6" w:rsidP="00751E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муниципальной   программы  </w:t>
      </w:r>
    </w:p>
    <w:p w:rsidR="00751EE6" w:rsidRDefault="00751EE6" w:rsidP="00751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«Реализация муниципальной </w:t>
      </w:r>
    </w:p>
    <w:p w:rsidR="00751EE6" w:rsidRDefault="00751EE6" w:rsidP="00751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политики города Бузулука» </w:t>
      </w:r>
    </w:p>
    <w:p w:rsidR="00751EE6" w:rsidRDefault="00751EE6" w:rsidP="00751EE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keepNext/>
        <w:spacing w:after="0" w:line="240" w:lineRule="auto"/>
        <w:ind w:firstLine="851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В соответствии с пунктом 2 статьи 179, статьями 9, 86, 219  Бюджетного кодекса Российской Федерации, на основании статей 7, 30, пункта 5 статьи 40, статьи 43 Устава города Бузулука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32"/>
        </w:rPr>
        <w:t>постановления администрации города от 06.11.2015 № 2433-п «Об утверждении Порядка разработки, реализации и оценки эффективности муниципальных программ города Бузулука», распоряжения администрации города от 20.07.2020 № 106-р «Об утверждении Перечня муниципальных программ города Бузулука»:</w:t>
      </w:r>
    </w:p>
    <w:p w:rsidR="00751EE6" w:rsidRDefault="00751EE6" w:rsidP="00751E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Утвердить муниципальную программу «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политики города Бузулука</w:t>
      </w:r>
      <w:r>
        <w:rPr>
          <w:rFonts w:ascii="Times New Roman" w:eastAsia="Calibri" w:hAnsi="Times New Roman" w:cs="Times New Roman"/>
          <w:sz w:val="28"/>
          <w:szCs w:val="28"/>
        </w:rPr>
        <w:t>» (далее - Программа) согласно приложению.</w:t>
      </w:r>
    </w:p>
    <w:p w:rsidR="00751EE6" w:rsidRDefault="00751EE6" w:rsidP="00751E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 Поручить организацию исполнения настоящего постановления управлению экономического развития и торговли администрации города Бузулука.</w:t>
      </w:r>
    </w:p>
    <w:p w:rsidR="00751EE6" w:rsidRDefault="00751EE6" w:rsidP="00751E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 - портале Бузулука БУЗУЛУК-ПРАВО.РФ,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 не ранее 01.01.2021 года.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51EE6" w:rsidRDefault="00751EE6" w:rsidP="00751E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 Настоящее постановление подлежит  включению  в  областной  регистр муниципальных нормативных правовых актов.</w:t>
      </w:r>
    </w:p>
    <w:p w:rsidR="00751EE6" w:rsidRDefault="00751EE6" w:rsidP="00751E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 Контроль за исполнением настоящего постановления возложить на заместителя главы администрации города - начальника управления экономического развития и торговли А.Н. Уткина.</w:t>
      </w:r>
    </w:p>
    <w:p w:rsidR="00751EE6" w:rsidRDefault="00751EE6" w:rsidP="00751E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Глава города                                                                                                  С.А. Салмин</w:t>
      </w: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01789" w:rsidRDefault="00301789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01789" w:rsidRDefault="00301789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Default="00751EE6" w:rsidP="00751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51EE6" w:rsidRPr="0001283A" w:rsidRDefault="00751EE6" w:rsidP="00751EE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Разослано: в дело</w:t>
      </w:r>
      <w:r w:rsidRPr="000128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01283A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Финансовому управлению администрации города Бузулука, правовому управлению администрации города Бузулука, управлению экономического развития и торговли администрации города Бузулука, </w:t>
      </w:r>
      <w:r w:rsidRPr="0001283A">
        <w:rPr>
          <w:rFonts w:ascii="Times New Roman" w:hAnsi="Times New Roman" w:cs="Times New Roman"/>
          <w:sz w:val="28"/>
          <w:szCs w:val="28"/>
        </w:rPr>
        <w:t>отделу бухгалтерского учета и отчетности администрации города</w:t>
      </w:r>
      <w:r w:rsidRPr="0001283A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 Бузулука</w:t>
      </w:r>
      <w:r w:rsidRPr="0001283A">
        <w:rPr>
          <w:rFonts w:ascii="Times New Roman" w:hAnsi="Times New Roman" w:cs="Times New Roman"/>
          <w:sz w:val="28"/>
          <w:szCs w:val="28"/>
        </w:rPr>
        <w:t>, отделу кадрового обеспечения и собственной безопасности администрации города</w:t>
      </w:r>
      <w:r w:rsidRPr="0001283A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 Бузулука,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 xml:space="preserve"> </w:t>
      </w:r>
      <w:r w:rsidRPr="0091536F">
        <w:rPr>
          <w:rFonts w:ascii="Times New Roman" w:hAnsi="Times New Roman" w:cs="Times New Roman"/>
          <w:color w:val="000000"/>
          <w:sz w:val="28"/>
          <w:szCs w:val="28"/>
        </w:rPr>
        <w:t>отделу по связи, информатизации и технической защите информации администрации города Бузулука,</w:t>
      </w:r>
      <w:r w:rsidRPr="000128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Управлению внутренней политики администрации города Бузулука, </w:t>
      </w:r>
      <w:r w:rsidRPr="0001283A">
        <w:rPr>
          <w:rFonts w:ascii="Times New Roman" w:hAnsi="Times New Roman" w:cs="Times New Roman"/>
          <w:sz w:val="28"/>
          <w:szCs w:val="28"/>
        </w:rPr>
        <w:t>Управлению по информационной политике администрации города Бузулука</w:t>
      </w:r>
      <w:r w:rsidRPr="0001283A">
        <w:rPr>
          <w:rFonts w:ascii="Times New Roman" w:hAnsi="Times New Roman" w:cs="Times New Roman"/>
          <w:bCs/>
          <w:iCs/>
          <w:color w:val="000000"/>
          <w:sz w:val="28"/>
          <w:szCs w:val="28"/>
          <w:lang w:bidi="en-US"/>
        </w:rPr>
        <w:t>, Муниципальному казенному учреждению г. Бузулука «Центр административно-технического обслуживания»</w:t>
      </w:r>
      <w:r w:rsidRPr="0001283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административной комиссии города Бузулука, редакции газеты «Российская провинция», ООО «Информправо плюс».</w:t>
      </w:r>
      <w:r w:rsidRPr="000128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</w:p>
    <w:p w:rsidR="008B41E1" w:rsidRPr="0052605E" w:rsidRDefault="008B41E1" w:rsidP="0017324E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05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FC1A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163E" w:rsidRPr="005260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605E">
        <w:rPr>
          <w:rFonts w:ascii="Times New Roman" w:hAnsi="Times New Roman" w:cs="Times New Roman"/>
          <w:color w:val="000000" w:themeColor="text1"/>
          <w:sz w:val="28"/>
          <w:szCs w:val="28"/>
        </w:rPr>
        <w:t>к постановлению</w:t>
      </w:r>
    </w:p>
    <w:p w:rsidR="008B41E1" w:rsidRPr="0052605E" w:rsidRDefault="008B41E1" w:rsidP="0017324E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605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города Бузулука</w:t>
      </w:r>
    </w:p>
    <w:p w:rsidR="008B41E1" w:rsidRPr="00333580" w:rsidRDefault="008B41E1" w:rsidP="0017324E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605E">
        <w:rPr>
          <w:rFonts w:ascii="Times New Roman" w:hAnsi="Times New Roman" w:cs="Times New Roman"/>
          <w:color w:val="000000" w:themeColor="text1"/>
          <w:sz w:val="28"/>
          <w:szCs w:val="28"/>
        </w:rPr>
        <w:t>от______________№____________</w:t>
      </w:r>
      <w:r w:rsidRPr="00333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</w:p>
    <w:p w:rsidR="008B41E1" w:rsidRDefault="008B41E1" w:rsidP="008B41E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7C5C" w:rsidRDefault="00B87C5C" w:rsidP="008B41E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10B4" w:rsidRPr="007E10B4" w:rsidRDefault="002B63B7" w:rsidP="002B63B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0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программа </w:t>
      </w:r>
    </w:p>
    <w:p w:rsidR="004C0D67" w:rsidRPr="007E10B4" w:rsidRDefault="002B63B7" w:rsidP="002B63B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10B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E10B4" w:rsidRPr="007E10B4">
        <w:rPr>
          <w:rFonts w:ascii="Times New Roman" w:hAnsi="Times New Roman"/>
          <w:sz w:val="28"/>
          <w:szCs w:val="28"/>
        </w:rPr>
        <w:t>Реализация муниципальной политики города Бузулука</w:t>
      </w:r>
      <w:r w:rsidRPr="007E10B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2B63B7" w:rsidRPr="00333580" w:rsidRDefault="002B63B7" w:rsidP="008B41E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B41E1" w:rsidRDefault="008A2A3E" w:rsidP="008B41E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ПАСПОРТ</w:t>
      </w:r>
    </w:p>
    <w:p w:rsidR="00AE26FF" w:rsidRDefault="008B41E1" w:rsidP="008A2A3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3335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</w:t>
      </w:r>
      <w:r w:rsidR="008A2A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A2A3E" w:rsidRPr="00333580" w:rsidRDefault="008A2A3E" w:rsidP="008A2A3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35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333580">
        <w:rPr>
          <w:rFonts w:ascii="Times New Roman" w:hAnsi="Times New Roman"/>
          <w:sz w:val="28"/>
          <w:szCs w:val="28"/>
        </w:rPr>
        <w:t>Реализация муниципальной политики города Бузулука</w:t>
      </w:r>
      <w:r w:rsidRPr="0033358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8B41E1" w:rsidRPr="00333580" w:rsidRDefault="002358F0" w:rsidP="008B41E1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(далее – Программа</w:t>
      </w:r>
      <w:r w:rsidR="00163D06">
        <w:rPr>
          <w:rFonts w:ascii="Times New Roman" w:hAnsi="Times New Roman" w:cs="Times New Roman"/>
          <w:color w:val="000000" w:themeColor="text1"/>
          <w:sz w:val="28"/>
          <w:szCs w:val="28"/>
        </w:rPr>
        <w:t>, муниципальная программа</w:t>
      </w:r>
      <w:r w:rsidR="008B41E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8B41E1" w:rsidRPr="00333580" w:rsidRDefault="008B41E1" w:rsidP="008B41E1">
      <w:pPr>
        <w:spacing w:after="0" w:line="240" w:lineRule="auto"/>
        <w:ind w:firstLine="85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1"/>
        <w:gridCol w:w="6736"/>
      </w:tblGrid>
      <w:tr w:rsidR="008B41E1" w:rsidRPr="00CC3FEC" w:rsidTr="00472773">
        <w:trPr>
          <w:trHeight w:val="136"/>
        </w:trPr>
        <w:tc>
          <w:tcPr>
            <w:tcW w:w="3011" w:type="dxa"/>
          </w:tcPr>
          <w:p w:rsidR="008B41E1" w:rsidRPr="00CC3FEC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736" w:type="dxa"/>
          </w:tcPr>
          <w:p w:rsidR="008B41E1" w:rsidRPr="00CC3FEC" w:rsidRDefault="008B41E1" w:rsidP="00472773">
            <w:pPr>
              <w:ind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Администрация города Бузулука </w:t>
            </w:r>
          </w:p>
          <w:p w:rsidR="008B41E1" w:rsidRPr="00CC3FEC" w:rsidRDefault="008B41E1" w:rsidP="00472773">
            <w:pPr>
              <w:ind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B41E1" w:rsidRPr="00CC3FEC" w:rsidTr="00472773">
        <w:trPr>
          <w:trHeight w:val="136"/>
        </w:trPr>
        <w:tc>
          <w:tcPr>
            <w:tcW w:w="3011" w:type="dxa"/>
          </w:tcPr>
          <w:p w:rsidR="008B41E1" w:rsidRPr="00B813F3" w:rsidRDefault="008B41E1" w:rsidP="004727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3F3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</w:p>
          <w:p w:rsidR="008B41E1" w:rsidRPr="00CC3FEC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36" w:type="dxa"/>
          </w:tcPr>
          <w:p w:rsidR="008B41E1" w:rsidRPr="00CC3FEC" w:rsidRDefault="008B41E1" w:rsidP="00472773">
            <w:pPr>
              <w:ind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8B41E1" w:rsidRPr="00CC3FEC" w:rsidTr="00472773">
        <w:trPr>
          <w:trHeight w:val="136"/>
        </w:trPr>
        <w:tc>
          <w:tcPr>
            <w:tcW w:w="3011" w:type="dxa"/>
          </w:tcPr>
          <w:p w:rsidR="008B41E1" w:rsidRPr="00CC3FEC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Участники Программы</w:t>
            </w:r>
          </w:p>
        </w:tc>
        <w:tc>
          <w:tcPr>
            <w:tcW w:w="6736" w:type="dxa"/>
          </w:tcPr>
          <w:p w:rsidR="008B41E1" w:rsidRPr="00CC3FEC" w:rsidRDefault="008B41E1" w:rsidP="001944ED">
            <w:pPr>
              <w:ind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Администрация города Бузулука в лице отраслевых (функциональных) органов </w:t>
            </w:r>
            <w:r w:rsidR="00D845F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en-US"/>
              </w:rPr>
              <w:t xml:space="preserve">и </w:t>
            </w:r>
            <w:r w:rsidR="00D845F5" w:rsidRPr="00CC3FEC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структурных подразделений</w:t>
            </w: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en-US"/>
              </w:rPr>
              <w:t>,</w:t>
            </w:r>
            <w:r w:rsidR="00DF4EC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en-US"/>
              </w:rPr>
              <w:t xml:space="preserve"> административная комиссия города Бузулука,</w:t>
            </w: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en-US"/>
              </w:rPr>
              <w:t xml:space="preserve"> </w:t>
            </w: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муниципальное казенное учреждение города Бузулука «Центр административно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технического обслуживания» </w:t>
            </w:r>
            <w:r w:rsidR="00B861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(далее – МКУ</w:t>
            </w:r>
            <w:r w:rsidR="00194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="00B861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403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  <w:r w:rsidR="00194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.Б</w:t>
            </w:r>
            <w:r w:rsidR="00A403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узулука </w:t>
            </w:r>
            <w:r w:rsidR="00B8616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«ЦАТО»)</w:t>
            </w:r>
            <w:r w:rsidR="002249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органы местного самоуправления (по согласованию)</w:t>
            </w:r>
          </w:p>
        </w:tc>
      </w:tr>
      <w:tr w:rsidR="008B41E1" w:rsidRPr="00CC3FEC" w:rsidTr="00472773">
        <w:trPr>
          <w:trHeight w:val="136"/>
        </w:trPr>
        <w:tc>
          <w:tcPr>
            <w:tcW w:w="3011" w:type="dxa"/>
          </w:tcPr>
          <w:p w:rsidR="008B41E1" w:rsidRPr="00CC3FEC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 Программы</w:t>
            </w:r>
          </w:p>
        </w:tc>
        <w:tc>
          <w:tcPr>
            <w:tcW w:w="6736" w:type="dxa"/>
          </w:tcPr>
          <w:p w:rsidR="008B41E1" w:rsidRPr="00CC3FEC" w:rsidRDefault="008B41E1" w:rsidP="00472773">
            <w:pPr>
              <w:ind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Подпрограмма 1 «</w:t>
            </w:r>
            <w:r w:rsidRPr="00CC3FE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Реализация полномочий администрации города Бузулука</w:t>
            </w: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 (далее – Подпрограмма 1)</w:t>
            </w:r>
          </w:p>
          <w:p w:rsidR="008B41E1" w:rsidRPr="00CC3FEC" w:rsidRDefault="008B41E1" w:rsidP="00472773">
            <w:pPr>
              <w:ind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Подпрограмма 2 «</w:t>
            </w:r>
            <w:hyperlink r:id="rId10" w:anchor="P3250" w:history="1">
              <w:r w:rsidRPr="0033501B">
                <w:rPr>
                  <w:rStyle w:val="af3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</w:rPr>
                <w:t>Осуществление</w:t>
              </w:r>
            </w:hyperlink>
            <w:r w:rsidRPr="0033501B">
              <w:rPr>
                <w:rFonts w:ascii="Times New Roman" w:hAnsi="Times New Roman" w:cs="Times New Roman"/>
                <w:sz w:val="28"/>
                <w:szCs w:val="28"/>
              </w:rPr>
              <w:t xml:space="preserve"> бю</w:t>
            </w:r>
            <w:r w:rsidRPr="00CC3FEC">
              <w:rPr>
                <w:rFonts w:ascii="Times New Roman" w:hAnsi="Times New Roman" w:cs="Times New Roman"/>
                <w:sz w:val="28"/>
                <w:szCs w:val="28"/>
              </w:rPr>
              <w:t>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      </w: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 (далее – Подпрограмма 2) </w:t>
            </w:r>
          </w:p>
          <w:p w:rsidR="008B41E1" w:rsidRPr="00CC3FEC" w:rsidRDefault="008B41E1" w:rsidP="00472773">
            <w:pPr>
              <w:ind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Подпрограмма 3 «</w:t>
            </w:r>
            <w:r w:rsidRPr="00CC3FEC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Развитие муниципальной службы в городе Бузулуке</w:t>
            </w: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 (далее – Подпрограмма 3)</w:t>
            </w:r>
          </w:p>
        </w:tc>
      </w:tr>
      <w:tr w:rsidR="008B41E1" w:rsidRPr="00CC3FEC" w:rsidTr="00472773">
        <w:trPr>
          <w:trHeight w:val="136"/>
        </w:trPr>
        <w:tc>
          <w:tcPr>
            <w:tcW w:w="3011" w:type="dxa"/>
          </w:tcPr>
          <w:p w:rsidR="008B41E1" w:rsidRPr="000F3D5F" w:rsidRDefault="008B41E1" w:rsidP="005B27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51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Приоритетные проекты (программы), реализуемые в рамках Программы</w:t>
            </w:r>
          </w:p>
        </w:tc>
        <w:tc>
          <w:tcPr>
            <w:tcW w:w="6736" w:type="dxa"/>
          </w:tcPr>
          <w:p w:rsidR="008B41E1" w:rsidRPr="00EE0387" w:rsidRDefault="00436E56" w:rsidP="00472773">
            <w:pPr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8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C42FC" w:rsidRPr="00EE0387">
              <w:rPr>
                <w:rFonts w:ascii="Times New Roman" w:hAnsi="Times New Roman" w:cs="Times New Roman"/>
                <w:sz w:val="28"/>
                <w:szCs w:val="28"/>
              </w:rPr>
              <w:t xml:space="preserve"> Кадры для цифровой экономики</w:t>
            </w:r>
            <w:r w:rsidRPr="00EE03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877A4" w:rsidRPr="00EE03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C42FC" w:rsidRPr="00EE0387" w:rsidRDefault="00EE0387" w:rsidP="00472773">
            <w:pPr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038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C42FC" w:rsidRPr="00EE0387">
              <w:rPr>
                <w:rFonts w:ascii="Times New Roman" w:hAnsi="Times New Roman" w:cs="Times New Roman"/>
                <w:sz w:val="28"/>
                <w:szCs w:val="28"/>
              </w:rPr>
              <w:t>Цифровое государственное управление</w:t>
            </w:r>
            <w:r w:rsidRPr="00EE03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877A4" w:rsidRPr="00EE03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C42FC" w:rsidRPr="00CC3FEC" w:rsidRDefault="00EE0387" w:rsidP="00EE0387">
            <w:pPr>
              <w:ind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E038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C42FC" w:rsidRPr="00EE0387">
              <w:rPr>
                <w:rFonts w:ascii="Times New Roman" w:hAnsi="Times New Roman" w:cs="Times New Roman"/>
                <w:sz w:val="28"/>
                <w:szCs w:val="28"/>
              </w:rPr>
              <w:t>Информационная безопасность</w:t>
            </w:r>
            <w:r w:rsidRPr="00EE038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B41E1" w:rsidRPr="00CC3FEC" w:rsidTr="00472773">
        <w:trPr>
          <w:trHeight w:val="633"/>
        </w:trPr>
        <w:tc>
          <w:tcPr>
            <w:tcW w:w="3011" w:type="dxa"/>
          </w:tcPr>
          <w:p w:rsidR="008B41E1" w:rsidRPr="00CC3FEC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Программы</w:t>
            </w:r>
          </w:p>
        </w:tc>
        <w:tc>
          <w:tcPr>
            <w:tcW w:w="6736" w:type="dxa"/>
          </w:tcPr>
          <w:p w:rsidR="008B41E1" w:rsidRPr="00CC3FEC" w:rsidRDefault="008B41E1" w:rsidP="00472773">
            <w:pPr>
              <w:ind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эффективности реализации муниципальной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Бузулука</w:t>
            </w:r>
          </w:p>
        </w:tc>
      </w:tr>
      <w:tr w:rsidR="008B41E1" w:rsidRPr="00CC3FEC" w:rsidTr="00472773">
        <w:trPr>
          <w:trHeight w:val="2258"/>
        </w:trPr>
        <w:tc>
          <w:tcPr>
            <w:tcW w:w="3011" w:type="dxa"/>
          </w:tcPr>
          <w:p w:rsidR="008B41E1" w:rsidRPr="00CC3FEC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Задачи Программы</w:t>
            </w:r>
          </w:p>
          <w:p w:rsidR="008B41E1" w:rsidRPr="00CC3FEC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36" w:type="dxa"/>
          </w:tcPr>
          <w:p w:rsidR="008B41E1" w:rsidRPr="00CC3FEC" w:rsidRDefault="00CA78DB" w:rsidP="00472773">
            <w:pPr>
              <w:ind w:hanging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8B41E1" w:rsidRPr="00A6011D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 полномочий  администрации</w:t>
            </w:r>
            <w:r w:rsidR="008B41E1" w:rsidRPr="00A601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 Бузулука</w:t>
            </w:r>
            <w:r w:rsidR="008B41E1" w:rsidRPr="00A6011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  <w:p w:rsidR="008B41E1" w:rsidRPr="00CC3FEC" w:rsidRDefault="008B41E1" w:rsidP="00472773">
            <w:pPr>
              <w:autoSpaceDE w:val="0"/>
              <w:autoSpaceDN w:val="0"/>
              <w:adjustRightInd w:val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FE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2) С</w:t>
            </w:r>
            <w:r w:rsidRPr="00CC3FEC">
              <w:rPr>
                <w:rFonts w:ascii="Times New Roman" w:hAnsi="Times New Roman" w:cs="Times New Roman"/>
                <w:sz w:val="28"/>
                <w:szCs w:val="28"/>
              </w:rPr>
              <w:t>оздание материально-технических условий для эффективной реализации полномочий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</w:t>
            </w:r>
            <w:r w:rsidR="005664C0">
              <w:rPr>
                <w:rFonts w:ascii="Times New Roman" w:hAnsi="Times New Roman" w:cs="Times New Roman"/>
                <w:sz w:val="28"/>
                <w:szCs w:val="28"/>
              </w:rPr>
              <w:t xml:space="preserve">орода </w:t>
            </w:r>
            <w:r w:rsidR="005863B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  <w:r w:rsidRPr="00CC3FE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41E1" w:rsidRPr="00CC3FEC" w:rsidRDefault="008B41E1" w:rsidP="00472773">
            <w:pPr>
              <w:ind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3) </w:t>
            </w:r>
            <w:r w:rsidRPr="00CC3FEC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организационных, правовых условий для развития муниципальной службы в городе Бузулуке</w:t>
            </w:r>
          </w:p>
        </w:tc>
      </w:tr>
      <w:tr w:rsidR="008B41E1" w:rsidRPr="00CC3FEC" w:rsidTr="00472773">
        <w:trPr>
          <w:trHeight w:val="383"/>
        </w:trPr>
        <w:tc>
          <w:tcPr>
            <w:tcW w:w="3011" w:type="dxa"/>
          </w:tcPr>
          <w:p w:rsidR="008B41E1" w:rsidRPr="00CC3FEC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Показатели  (индикаторы) Программы </w:t>
            </w:r>
          </w:p>
        </w:tc>
        <w:tc>
          <w:tcPr>
            <w:tcW w:w="6736" w:type="dxa"/>
          </w:tcPr>
          <w:p w:rsidR="008B41E1" w:rsidRPr="00CC3FEC" w:rsidRDefault="008B41E1" w:rsidP="00472773">
            <w:pPr>
              <w:ind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Сведения о показателях (индикаторах) муниципальной программы, подпрограмм муниципальной программы и их значениях приведены в приложении № 1 к Программе</w:t>
            </w:r>
          </w:p>
        </w:tc>
      </w:tr>
      <w:tr w:rsidR="008B41E1" w:rsidRPr="00CC3FEC" w:rsidTr="00472773">
        <w:trPr>
          <w:trHeight w:val="389"/>
        </w:trPr>
        <w:tc>
          <w:tcPr>
            <w:tcW w:w="3011" w:type="dxa"/>
          </w:tcPr>
          <w:p w:rsidR="008B41E1" w:rsidRPr="00CC3FEC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</w:t>
            </w:r>
            <w:r w:rsidR="00EA1B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этапы</w:t>
            </w: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6736" w:type="dxa"/>
          </w:tcPr>
          <w:p w:rsidR="008B41E1" w:rsidRPr="00CC3FEC" w:rsidRDefault="008B41E1" w:rsidP="005A5F75">
            <w:pPr>
              <w:ind w:hanging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E849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5A5F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202</w:t>
            </w:r>
            <w:r w:rsidR="00E849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этапы не выделяются</w:t>
            </w:r>
          </w:p>
        </w:tc>
      </w:tr>
      <w:tr w:rsidR="008B41E1" w:rsidRPr="00CC3FEC" w:rsidTr="00472773">
        <w:trPr>
          <w:trHeight w:val="136"/>
        </w:trPr>
        <w:tc>
          <w:tcPr>
            <w:tcW w:w="3011" w:type="dxa"/>
          </w:tcPr>
          <w:p w:rsidR="008B41E1" w:rsidRPr="00CC3FEC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61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 бюджетных ассигнований Программы</w:t>
            </w:r>
          </w:p>
        </w:tc>
        <w:tc>
          <w:tcPr>
            <w:tcW w:w="6736" w:type="dxa"/>
          </w:tcPr>
          <w:p w:rsidR="008B41E1" w:rsidRPr="00973C2A" w:rsidRDefault="00B57DB9" w:rsidP="00472773">
            <w:pPr>
              <w:autoSpaceDE w:val="0"/>
              <w:autoSpaceDN w:val="0"/>
              <w:adjustRightInd w:val="0"/>
              <w:spacing w:before="100" w:beforeAutospacing="1" w:after="100" w:afterAutospacing="1"/>
              <w:ind w:hanging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538221,5</w:t>
            </w:r>
            <w:r w:rsidR="008B41E1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8B41E1" w:rsidRPr="00973C2A" w:rsidRDefault="008B41E1" w:rsidP="00472773">
            <w:pPr>
              <w:autoSpaceDE w:val="0"/>
              <w:autoSpaceDN w:val="0"/>
              <w:adjustRightInd w:val="0"/>
              <w:spacing w:before="100" w:beforeAutospacing="1" w:after="100" w:afterAutospacing="1"/>
              <w:ind w:hanging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3C2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57DB9" w:rsidRPr="00973C2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973C2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57DB9" w:rsidRPr="00973C2A">
              <w:rPr>
                <w:rFonts w:ascii="Times New Roman" w:hAnsi="Times New Roman" w:cs="Times New Roman"/>
                <w:sz w:val="28"/>
                <w:szCs w:val="28"/>
              </w:rPr>
              <w:t>89641,4</w:t>
            </w:r>
            <w:r w:rsidRPr="00973C2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B41E1" w:rsidRPr="00973C2A" w:rsidRDefault="008B41E1" w:rsidP="00472773">
            <w:pPr>
              <w:autoSpaceDE w:val="0"/>
              <w:autoSpaceDN w:val="0"/>
              <w:adjustRightInd w:val="0"/>
              <w:spacing w:before="100" w:beforeAutospacing="1" w:after="100" w:afterAutospacing="1"/>
              <w:ind w:hanging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B57DB9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B57DB9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90014,5</w:t>
            </w:r>
            <w:r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8B41E1" w:rsidRPr="00973C2A" w:rsidRDefault="0029141D" w:rsidP="00472773">
            <w:pPr>
              <w:autoSpaceDE w:val="0"/>
              <w:autoSpaceDN w:val="0"/>
              <w:adjustRightInd w:val="0"/>
              <w:spacing w:before="100" w:beforeAutospacing="1" w:after="100" w:afterAutospacing="1"/>
              <w:ind w:hanging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B57DB9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  <w:r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896</w:t>
            </w:r>
            <w:r w:rsidR="00B57DB9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41,4</w:t>
            </w:r>
            <w:r w:rsidR="008B41E1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8B41E1" w:rsidRPr="00973C2A" w:rsidRDefault="008D35FA" w:rsidP="00472773">
            <w:pPr>
              <w:autoSpaceDE w:val="0"/>
              <w:autoSpaceDN w:val="0"/>
              <w:adjustRightInd w:val="0"/>
              <w:spacing w:before="100" w:beforeAutospacing="1" w:after="100" w:afterAutospacing="1"/>
              <w:ind w:hanging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B57DB9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B57DB9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89641,4</w:t>
            </w:r>
            <w:r w:rsidR="008B41E1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8B41E1" w:rsidRPr="00973C2A" w:rsidRDefault="00772A1C" w:rsidP="00472773">
            <w:pPr>
              <w:autoSpaceDE w:val="0"/>
              <w:autoSpaceDN w:val="0"/>
              <w:adjustRightInd w:val="0"/>
              <w:spacing w:before="100" w:beforeAutospacing="1" w:after="100" w:afterAutospacing="1"/>
              <w:ind w:hanging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B57DB9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89641,4</w:t>
            </w:r>
            <w:r w:rsidR="008B41E1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8B41E1" w:rsidRPr="00CC3FEC" w:rsidRDefault="00782B7E" w:rsidP="00B57DB9">
            <w:pPr>
              <w:autoSpaceDE w:val="0"/>
              <w:autoSpaceDN w:val="0"/>
              <w:adjustRightInd w:val="0"/>
              <w:spacing w:before="100" w:beforeAutospacing="1" w:after="100" w:afterAutospacing="1"/>
              <w:ind w:hanging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B57DB9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</w:t>
            </w:r>
            <w:r w:rsidR="00B57DB9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89641,4</w:t>
            </w:r>
            <w:r w:rsidR="008B41E1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</w:t>
            </w:r>
            <w:r w:rsidR="0029141D" w:rsidRPr="00973C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8B41E1" w:rsidRPr="00CC3FEC" w:rsidTr="00472773">
        <w:trPr>
          <w:trHeight w:val="1191"/>
        </w:trPr>
        <w:tc>
          <w:tcPr>
            <w:tcW w:w="3011" w:type="dxa"/>
          </w:tcPr>
          <w:p w:rsidR="008B41E1" w:rsidRPr="00CC3FEC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Ожидаемые результаты реализации Программы</w:t>
            </w:r>
          </w:p>
          <w:p w:rsidR="008B41E1" w:rsidRPr="00CC3FEC" w:rsidRDefault="008B41E1" w:rsidP="00472773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736" w:type="dxa"/>
          </w:tcPr>
          <w:p w:rsidR="008B41E1" w:rsidRDefault="008B41E1" w:rsidP="00472773">
            <w:pPr>
              <w:snapToGrid w:val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CC3FEC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результативного</w:t>
            </w:r>
            <w:r w:rsidRPr="00CC3FEC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полномочий  администрации города Бузулука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решению вопросов местного значения и переданных государственных полномочий</w:t>
            </w:r>
            <w:r w:rsidRPr="00CC3FE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5629" w:rsidRDefault="00795629" w:rsidP="00472773">
            <w:pPr>
              <w:snapToGrid w:val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4080">
              <w:rPr>
                <w:rFonts w:ascii="Times New Roman" w:hAnsi="Times New Roman" w:cs="Times New Roman"/>
                <w:sz w:val="28"/>
                <w:szCs w:val="28"/>
              </w:rPr>
              <w:t>- повышение уровня доступности информации о правах потребителей и механизмах защиты, установленных законодательством Российской Федерации;</w:t>
            </w:r>
          </w:p>
          <w:p w:rsidR="00B061CE" w:rsidRPr="00B061CE" w:rsidRDefault="00111C06" w:rsidP="00B061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E9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061CE" w:rsidRPr="00B93E9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устойчивой и безопасной информационно-телекоммуникационной </w:t>
            </w:r>
            <w:r w:rsidR="00B061CE" w:rsidRPr="00B93E93">
              <w:rPr>
                <w:rFonts w:ascii="Roboto" w:hAnsi="Roboto"/>
                <w:sz w:val="28"/>
                <w:szCs w:val="28"/>
              </w:rPr>
              <w:t>инфраструктуры высокоскоростной передачи, обработки и хранения больших объемов данных, доступной для всех организа</w:t>
            </w:r>
            <w:r w:rsidR="00FB2B00" w:rsidRPr="00B93E93">
              <w:rPr>
                <w:rFonts w:ascii="Roboto" w:hAnsi="Roboto"/>
                <w:sz w:val="28"/>
                <w:szCs w:val="28"/>
              </w:rPr>
              <w:t>ций и домохозяйств, использование</w:t>
            </w:r>
            <w:r w:rsidR="00B061CE" w:rsidRPr="00B93E93">
              <w:rPr>
                <w:rFonts w:ascii="Roboto" w:hAnsi="Roboto"/>
                <w:sz w:val="28"/>
                <w:szCs w:val="28"/>
              </w:rPr>
              <w:t xml:space="preserve"> преимущественно отечественного  программного обеспечения органами местного самоуправления;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внутренних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затрат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на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развитие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цифровой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экономики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создаст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устойчивую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и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безопасную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информационно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>-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телекоммуникационную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инфраструктуру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высокоскоростной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передачи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,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обработки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и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хранения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больших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объемов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данных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,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доступной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для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всех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организаций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и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домохозяйств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,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использование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преимущественно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отечественного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программного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обеспечения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органами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местного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 xml:space="preserve"> </w:t>
            </w:r>
            <w:r w:rsidR="00B061CE" w:rsidRPr="00B93E93">
              <w:rPr>
                <w:rFonts w:ascii="Arial" w:hAnsi="Arial" w:cs="Arial"/>
                <w:vanish/>
                <w:color w:val="111111"/>
                <w:sz w:val="28"/>
                <w:szCs w:val="28"/>
              </w:rPr>
              <w:t>самоуправления</w:t>
            </w:r>
            <w:r w:rsidR="00B061CE" w:rsidRPr="00B93E93">
              <w:rPr>
                <w:rFonts w:ascii="Helvetica" w:hAnsi="Helvetica"/>
                <w:vanish/>
                <w:color w:val="111111"/>
                <w:sz w:val="28"/>
                <w:szCs w:val="28"/>
              </w:rPr>
              <w:t>.</w:t>
            </w:r>
          </w:p>
          <w:p w:rsidR="008B41E1" w:rsidRPr="00CC3FEC" w:rsidRDefault="00B061CE" w:rsidP="00472773">
            <w:pPr>
              <w:snapToGrid w:val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1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1E1" w:rsidRPr="00B061C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B41E1" w:rsidRPr="00CC3FEC">
              <w:rPr>
                <w:rFonts w:ascii="Times New Roman" w:hAnsi="Times New Roman" w:cs="Times New Roman"/>
                <w:sz w:val="28"/>
                <w:szCs w:val="28"/>
              </w:rPr>
              <w:t xml:space="preserve"> качественное ведение бюджетного учета и отчетности, транспортное обеспечение администрации города Бузулука, техническое обслуживание инженерных систем, ремонта </w:t>
            </w:r>
            <w:r w:rsidR="008B41E1" w:rsidRPr="00CC3F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служебных помещений, обеспечение выполнения санитарных норм и правил противопожарной безопасности, организации охраны</w:t>
            </w:r>
            <w:r w:rsidR="008B41E1">
              <w:rPr>
                <w:rFonts w:ascii="Times New Roman" w:hAnsi="Times New Roman" w:cs="Times New Roman"/>
                <w:sz w:val="28"/>
                <w:szCs w:val="28"/>
              </w:rPr>
              <w:t xml:space="preserve"> в зданиях, находящихся на праве оперативного управления</w:t>
            </w:r>
            <w:r w:rsidR="008B41E1" w:rsidRPr="00CC3FE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41E1" w:rsidRPr="00CC3FEC" w:rsidRDefault="008B41E1" w:rsidP="00472773">
            <w:pPr>
              <w:snapToGrid w:val="0"/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FE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C3FEC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повышение эффективности кадровой политики в целях улучшения кадрового состава муниципальных с</w:t>
            </w:r>
            <w:r w:rsidR="00366D33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лужащих</w:t>
            </w:r>
            <w:r w:rsidR="001421BF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 (согласно Постановлению Правительства Оренбургской области от 27.04.2020 №332-пп</w:t>
            </w:r>
            <w:r w:rsidR="00540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084E" w:rsidRPr="0054084E">
              <w:rPr>
                <w:rFonts w:ascii="Times New Roman" w:hAnsi="Times New Roman" w:cs="Times New Roman"/>
                <w:sz w:val="28"/>
                <w:szCs w:val="28"/>
              </w:rPr>
              <w:t>«Об утверждении региональной программы развития муниципальной службы в Оренбургской области на 2020 - 2024 годы»</w:t>
            </w:r>
            <w:r w:rsidR="001421BF" w:rsidRPr="0054084E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)</w:t>
            </w:r>
          </w:p>
        </w:tc>
      </w:tr>
    </w:tbl>
    <w:p w:rsidR="001E62C6" w:rsidRPr="00947E61" w:rsidRDefault="001E62C6" w:rsidP="00F80FB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0FB0" w:rsidRDefault="00F80FB0" w:rsidP="00F80FB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7E61">
        <w:rPr>
          <w:rFonts w:ascii="Times New Roman" w:hAnsi="Times New Roman" w:cs="Times New Roman"/>
          <w:color w:val="000000" w:themeColor="text1"/>
          <w:sz w:val="28"/>
          <w:szCs w:val="28"/>
        </w:rPr>
        <w:t>1. Общая характеристика сферы реализации Программы</w:t>
      </w:r>
    </w:p>
    <w:p w:rsidR="00780FA4" w:rsidRPr="00947E61" w:rsidRDefault="00780FA4" w:rsidP="00F80FB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353A6" w:rsidRPr="00947E61" w:rsidRDefault="005353A6" w:rsidP="005353A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Деятельность органов местного самоуправления протекает в условиях динамично меняющегося законодательства, множества параллельно реализуемых реформационных процессов, повышения уровня требований к результатам деятельности, в том числе, к правовому обеспечению работы.</w:t>
      </w:r>
    </w:p>
    <w:p w:rsidR="005353A6" w:rsidRPr="00947E61" w:rsidRDefault="005353A6" w:rsidP="005353A6">
      <w:pPr>
        <w:pStyle w:val="af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47E61">
        <w:rPr>
          <w:sz w:val="28"/>
          <w:szCs w:val="28"/>
        </w:rPr>
        <w:t xml:space="preserve">Решение вопросов местного значения осуществляется администрацией города Бузулука в рамках полномочий, определенных </w:t>
      </w:r>
      <w:r w:rsidRPr="00947E61">
        <w:rPr>
          <w:color w:val="000000"/>
          <w:sz w:val="28"/>
          <w:szCs w:val="28"/>
        </w:rPr>
        <w:t>Уставом муниципального образования город Бузулук Оренбургской области</w:t>
      </w:r>
      <w:r w:rsidRPr="00947E61">
        <w:rPr>
          <w:sz w:val="28"/>
          <w:szCs w:val="28"/>
        </w:rPr>
        <w:t>, утвержденным решением городского Совета депутатов.</w:t>
      </w:r>
    </w:p>
    <w:p w:rsidR="005353A6" w:rsidRPr="00947E61" w:rsidRDefault="005353A6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Органы местного самоуправления города Бузулука наделены государственными полномочиями по созданию административных комиссий (Закон Оренбургской области от 16.03.2009 №2818/606-</w:t>
      </w:r>
      <w:r w:rsidRPr="00947E6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47E61">
        <w:rPr>
          <w:rFonts w:ascii="Times New Roman" w:hAnsi="Times New Roman" w:cs="Times New Roman"/>
          <w:sz w:val="28"/>
          <w:szCs w:val="28"/>
        </w:rPr>
        <w:t>-</w:t>
      </w:r>
      <w:r w:rsidRPr="00947E6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47E61">
        <w:rPr>
          <w:rFonts w:ascii="Times New Roman" w:hAnsi="Times New Roman" w:cs="Times New Roman"/>
          <w:sz w:val="28"/>
          <w:szCs w:val="28"/>
        </w:rPr>
        <w:t xml:space="preserve">З «О наделении органов местного самоуправления Оренбургской области государственными полномочиями по созданию административных комиссий»), а также </w:t>
      </w:r>
      <w:r w:rsidRPr="00947E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полномочиями на государственную регистрацию актов гражданского состояния в соответствии с законодательством об актах гражданского состояния</w:t>
      </w:r>
      <w:r w:rsidRPr="00947E61">
        <w:rPr>
          <w:rFonts w:ascii="Times New Roman" w:hAnsi="Times New Roman" w:cs="Times New Roman"/>
          <w:sz w:val="28"/>
          <w:szCs w:val="28"/>
        </w:rPr>
        <w:t xml:space="preserve"> (Закон Оренбургской области от 28.11.2003 №667/71-III-ОЗ «О наделении органов местного самоуправления полномочиями на государственную регистрацию актов гражданского состояния») в соответствии с которыми имеют право на:</w:t>
      </w:r>
    </w:p>
    <w:p w:rsidR="005353A6" w:rsidRPr="00947E61" w:rsidRDefault="005353A6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7E61">
        <w:rPr>
          <w:rFonts w:ascii="Times New Roman" w:hAnsi="Times New Roman" w:cs="Times New Roman"/>
          <w:bCs/>
          <w:sz w:val="28"/>
          <w:szCs w:val="28"/>
        </w:rPr>
        <w:t>-  финансовое обеспечение переданных государственных полномочий за счет субвенций, предоставляемых из областного бюджета;</w:t>
      </w:r>
    </w:p>
    <w:p w:rsidR="005353A6" w:rsidRPr="00947E61" w:rsidRDefault="005353A6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7E61">
        <w:rPr>
          <w:rFonts w:ascii="Times New Roman" w:hAnsi="Times New Roman" w:cs="Times New Roman"/>
          <w:bCs/>
          <w:sz w:val="28"/>
          <w:szCs w:val="28"/>
        </w:rPr>
        <w:t xml:space="preserve">- получение от органов государственной власти Оренбургской области разъяснений и рекомендаций по вопросам осуществления переданных </w:t>
      </w:r>
      <w:r w:rsidRPr="00947E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государственных полномочий;</w:t>
      </w:r>
    </w:p>
    <w:p w:rsidR="005353A6" w:rsidRPr="00947E61" w:rsidRDefault="005353A6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7E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дополнительное использование собственных материальных ресурсов и финансовых средств для осуществления переданных им государственных полномочий в случае и порядке, предусмотренных уставом муниципального образования город Бузулук Оренбургской области.</w:t>
      </w:r>
    </w:p>
    <w:p w:rsidR="005353A6" w:rsidRPr="00947E61" w:rsidRDefault="005353A6" w:rsidP="005353A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7E61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Административная комиссия является коллегиальным органом административной юрисдикции, создаваемым в целях привлечения к </w:t>
      </w:r>
      <w:r w:rsidRPr="00947E6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административной ответственности, предусмотренной законами Оренбургской области.</w:t>
      </w:r>
    </w:p>
    <w:p w:rsidR="005353A6" w:rsidRPr="00947E61" w:rsidRDefault="005353A6" w:rsidP="005353A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E61">
        <w:rPr>
          <w:rFonts w:ascii="Times New Roman" w:eastAsia="Times New Roman" w:hAnsi="Times New Roman" w:cs="Times New Roman"/>
          <w:sz w:val="28"/>
          <w:szCs w:val="28"/>
        </w:rPr>
        <w:t>Задачами административной комиссии являются:</w:t>
      </w:r>
    </w:p>
    <w:p w:rsidR="005353A6" w:rsidRPr="00947E61" w:rsidRDefault="005353A6" w:rsidP="005353A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E61">
        <w:rPr>
          <w:rFonts w:ascii="Times New Roman" w:eastAsia="Times New Roman" w:hAnsi="Times New Roman" w:cs="Times New Roman"/>
          <w:sz w:val="28"/>
          <w:szCs w:val="28"/>
        </w:rPr>
        <w:t>- своевременное, всестороннее, полное и объективное выяснение обстоятельств каждого административного правонарушения;</w:t>
      </w:r>
    </w:p>
    <w:p w:rsidR="005353A6" w:rsidRPr="00947E61" w:rsidRDefault="005353A6" w:rsidP="005353A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E61">
        <w:rPr>
          <w:rFonts w:ascii="Times New Roman" w:eastAsia="Times New Roman" w:hAnsi="Times New Roman" w:cs="Times New Roman"/>
          <w:sz w:val="28"/>
          <w:szCs w:val="28"/>
        </w:rPr>
        <w:t>- разрешение дела об  административном правонарушении в соответствии с действующим законодательством;</w:t>
      </w:r>
    </w:p>
    <w:p w:rsidR="005353A6" w:rsidRPr="00947E61" w:rsidRDefault="005353A6" w:rsidP="005353A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E61">
        <w:rPr>
          <w:rFonts w:ascii="Times New Roman" w:eastAsia="Times New Roman" w:hAnsi="Times New Roman" w:cs="Times New Roman"/>
          <w:sz w:val="28"/>
          <w:szCs w:val="28"/>
        </w:rPr>
        <w:t>- обеспечение исполнения вынесенного постановления по делу об административном правонарушении;</w:t>
      </w:r>
    </w:p>
    <w:p w:rsidR="005353A6" w:rsidRPr="00947E61" w:rsidRDefault="005353A6" w:rsidP="005353A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E61">
        <w:rPr>
          <w:rFonts w:ascii="Times New Roman" w:eastAsia="Times New Roman" w:hAnsi="Times New Roman" w:cs="Times New Roman"/>
          <w:sz w:val="28"/>
          <w:szCs w:val="28"/>
        </w:rPr>
        <w:t>- выявление причин и условий, способствующих совершению административного правонарушения;</w:t>
      </w:r>
    </w:p>
    <w:p w:rsidR="005353A6" w:rsidRPr="00947E61" w:rsidRDefault="005353A6" w:rsidP="005353A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E61">
        <w:rPr>
          <w:rFonts w:ascii="Times New Roman" w:eastAsia="Times New Roman" w:hAnsi="Times New Roman" w:cs="Times New Roman"/>
          <w:sz w:val="28"/>
          <w:szCs w:val="28"/>
        </w:rPr>
        <w:t>- профилактика административных правонарушений, воспитание граждан в духе соблюдения законов и веры в справедливость.</w:t>
      </w:r>
    </w:p>
    <w:p w:rsidR="005353A6" w:rsidRPr="00947E61" w:rsidRDefault="005353A6" w:rsidP="005353A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E61">
        <w:rPr>
          <w:rFonts w:ascii="Times New Roman" w:eastAsia="Times New Roman" w:hAnsi="Times New Roman" w:cs="Times New Roman"/>
          <w:sz w:val="28"/>
          <w:szCs w:val="28"/>
        </w:rPr>
        <w:t>К лицу, совершившему административное правонарушение, административная комиссия может применять следующие административные наказания:</w:t>
      </w:r>
    </w:p>
    <w:p w:rsidR="005353A6" w:rsidRPr="00947E61" w:rsidRDefault="005353A6" w:rsidP="005353A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E61">
        <w:rPr>
          <w:rFonts w:ascii="Times New Roman" w:eastAsia="Times New Roman" w:hAnsi="Times New Roman" w:cs="Times New Roman"/>
          <w:sz w:val="28"/>
          <w:szCs w:val="28"/>
        </w:rPr>
        <w:t>- предупреждение;</w:t>
      </w:r>
    </w:p>
    <w:p w:rsidR="005353A6" w:rsidRPr="00947E61" w:rsidRDefault="005353A6" w:rsidP="005353A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7E61">
        <w:rPr>
          <w:rFonts w:ascii="Times New Roman" w:eastAsia="Times New Roman" w:hAnsi="Times New Roman" w:cs="Times New Roman"/>
          <w:sz w:val="28"/>
          <w:szCs w:val="28"/>
        </w:rPr>
        <w:t>- административный штраф.</w:t>
      </w:r>
    </w:p>
    <w:p w:rsidR="005353A6" w:rsidRPr="00947E61" w:rsidRDefault="005353A6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Осуществление </w:t>
      </w:r>
      <w:r w:rsidRPr="00947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полномочий по государственной регистрации актов гражданского состояния</w:t>
      </w:r>
      <w:r w:rsidRPr="00947E61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  Бузулук Оренбургской области осуществляет отдел ЗАГС администрации города Бузулука.</w:t>
      </w:r>
    </w:p>
    <w:p w:rsidR="005353A6" w:rsidRPr="00947E61" w:rsidRDefault="005353A6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Отдел ЗАГС</w:t>
      </w:r>
      <w:r w:rsidR="0061107D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</w:t>
      </w:r>
      <w:r w:rsidRPr="00947E61">
        <w:rPr>
          <w:rFonts w:ascii="Times New Roman" w:hAnsi="Times New Roman" w:cs="Times New Roman"/>
          <w:sz w:val="28"/>
          <w:szCs w:val="28"/>
        </w:rPr>
        <w:t xml:space="preserve"> в соответствии с возложенными на него задачами осуществляет следующие функции:</w:t>
      </w:r>
    </w:p>
    <w:p w:rsidR="005353A6" w:rsidRPr="00947E61" w:rsidRDefault="005353A6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- осуществляет государственную регистрацию рождения, заключения брака, расторжения брака, усыновления (удочерения), установления отцовства, смерти, перемена имени;</w:t>
      </w:r>
    </w:p>
    <w:p w:rsidR="005353A6" w:rsidRPr="00947E61" w:rsidRDefault="005353A6" w:rsidP="005353A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- вносит исправления или изменения в первые экземпляры записей актов гражданского состояния, хранящихся в отделе;</w:t>
      </w:r>
    </w:p>
    <w:p w:rsidR="005353A6" w:rsidRPr="00947E61" w:rsidRDefault="005353A6" w:rsidP="005353A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- выполняет функции по восстановлению и аннулированию записей актов гражданского состояния по решению судов;</w:t>
      </w:r>
    </w:p>
    <w:p w:rsidR="005353A6" w:rsidRPr="00947E61" w:rsidRDefault="005353A6" w:rsidP="005353A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- осуществляет в установленном порядке учет, обработку, систематизацию и хранение книг государственной регистрации актов гражданского состояния и других документов в течение установленных сроков хранения;</w:t>
      </w:r>
    </w:p>
    <w:p w:rsidR="005353A6" w:rsidRPr="00947E61" w:rsidRDefault="005353A6" w:rsidP="0061107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- выдает повторные свидетельства и архивные справки, подтверждающие государственную регистрацию актов гражданского состояния;</w:t>
      </w:r>
      <w:r w:rsidRPr="00947E61">
        <w:rPr>
          <w:rFonts w:ascii="Times New Roman" w:hAnsi="Times New Roman" w:cs="Times New Roman"/>
          <w:sz w:val="28"/>
          <w:szCs w:val="28"/>
        </w:rPr>
        <w:br/>
        <w:t xml:space="preserve">             - оказывает правовую помощь гражданам по вопросам истребования документов о регистрации актов гражданского состояния;</w:t>
      </w:r>
      <w:r w:rsidRPr="00947E61">
        <w:rPr>
          <w:rFonts w:ascii="Times New Roman" w:hAnsi="Times New Roman" w:cs="Times New Roman"/>
          <w:sz w:val="28"/>
          <w:szCs w:val="28"/>
        </w:rPr>
        <w:br/>
        <w:t xml:space="preserve">            - обеспечивает прием, хранение, учет и использование бланков свидетельств о государственной регистрации актов гражданского состояния;</w:t>
      </w:r>
      <w:r w:rsidRPr="00947E61">
        <w:rPr>
          <w:rFonts w:ascii="Times New Roman" w:hAnsi="Times New Roman" w:cs="Times New Roman"/>
          <w:sz w:val="28"/>
          <w:szCs w:val="28"/>
        </w:rPr>
        <w:br/>
        <w:t xml:space="preserve">           - в установленном порядке представляет ежемесячные и годовые статистические отчеты, а также вторые экземпляры записей актов гражданского состояния в комитет по вопросам записи актов гражданского состояния Оренбургской области и органы государственной статистики.</w:t>
      </w:r>
    </w:p>
    <w:p w:rsidR="00F80FB0" w:rsidRPr="00947E61" w:rsidRDefault="00F80FB0" w:rsidP="00F80F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lastRenderedPageBreak/>
        <w:t>Сведения о государственной регистрации актов гражданского состояния в муниципальном образовании город Бузулук Оренбургской области за 201</w:t>
      </w:r>
      <w:r w:rsidR="00BF52E8" w:rsidRPr="00947E61">
        <w:rPr>
          <w:rFonts w:ascii="Times New Roman" w:hAnsi="Times New Roman" w:cs="Times New Roman"/>
          <w:sz w:val="28"/>
          <w:szCs w:val="28"/>
        </w:rPr>
        <w:t>9</w:t>
      </w:r>
      <w:r w:rsidRPr="00947E61">
        <w:rPr>
          <w:rFonts w:ascii="Times New Roman" w:hAnsi="Times New Roman" w:cs="Times New Roman"/>
          <w:sz w:val="28"/>
          <w:szCs w:val="28"/>
        </w:rPr>
        <w:t xml:space="preserve"> год</w:t>
      </w:r>
      <w:r w:rsidR="00780FA4">
        <w:rPr>
          <w:rFonts w:ascii="Times New Roman" w:hAnsi="Times New Roman" w:cs="Times New Roman"/>
          <w:sz w:val="28"/>
          <w:szCs w:val="28"/>
        </w:rPr>
        <w:t xml:space="preserve"> </w:t>
      </w:r>
      <w:r w:rsidRPr="00947E61">
        <w:rPr>
          <w:rFonts w:ascii="Times New Roman" w:hAnsi="Times New Roman" w:cs="Times New Roman"/>
          <w:sz w:val="28"/>
          <w:szCs w:val="28"/>
        </w:rPr>
        <w:t>приведены в таблице:</w:t>
      </w:r>
    </w:p>
    <w:p w:rsidR="00F80FB0" w:rsidRDefault="00F80FB0" w:rsidP="00F80FB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Ind w:w="762" w:type="dxa"/>
        <w:tblLayout w:type="fixed"/>
        <w:tblLook w:val="0000" w:firstRow="0" w:lastRow="0" w:firstColumn="0" w:lastColumn="0" w:noHBand="0" w:noVBand="0"/>
      </w:tblPr>
      <w:tblGrid>
        <w:gridCol w:w="4644"/>
        <w:gridCol w:w="4678"/>
      </w:tblGrid>
      <w:tr w:rsidR="00780FA4" w:rsidRPr="00947E61" w:rsidTr="00A53CD0"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FA4" w:rsidRPr="00947E61" w:rsidRDefault="00780FA4" w:rsidP="00F80FB0">
            <w:pPr>
              <w:spacing w:after="0"/>
              <w:ind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Наименование акта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FA4" w:rsidRPr="00947E61" w:rsidRDefault="00780FA4" w:rsidP="00F80F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Количество актов</w:t>
            </w:r>
          </w:p>
        </w:tc>
      </w:tr>
      <w:tr w:rsidR="00A53CD0" w:rsidRPr="00947E61" w:rsidTr="00A53CD0">
        <w:trPr>
          <w:cantSplit/>
          <w:trHeight w:val="476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CD0" w:rsidRPr="00947E61" w:rsidRDefault="00A53CD0" w:rsidP="00F80FB0">
            <w:pPr>
              <w:snapToGrid w:val="0"/>
              <w:spacing w:after="0"/>
              <w:ind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D0" w:rsidRPr="00947E61" w:rsidRDefault="00A53CD0" w:rsidP="0041698B">
            <w:pPr>
              <w:snapToGrid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 xml:space="preserve">2019 </w:t>
            </w:r>
          </w:p>
        </w:tc>
      </w:tr>
      <w:tr w:rsidR="00A53CD0" w:rsidRPr="00947E61" w:rsidTr="00A53CD0">
        <w:trPr>
          <w:trHeight w:val="7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CD0" w:rsidRPr="00947E61" w:rsidRDefault="00A53CD0" w:rsidP="00F80F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О рождении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D0" w:rsidRPr="00947E61" w:rsidRDefault="00A53CD0" w:rsidP="00F80FB0">
            <w:pPr>
              <w:spacing w:after="0"/>
              <w:ind w:left="-108" w:righ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</w:tr>
      <w:tr w:rsidR="00A53CD0" w:rsidRPr="00947E61" w:rsidTr="00A53CD0">
        <w:trPr>
          <w:trHeight w:val="7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CD0" w:rsidRPr="00947E61" w:rsidRDefault="00A53CD0" w:rsidP="00F80F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О смерти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D0" w:rsidRPr="00947E61" w:rsidRDefault="00A53CD0" w:rsidP="00F80FB0">
            <w:pPr>
              <w:spacing w:after="0"/>
              <w:ind w:left="-108" w:righ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1299</w:t>
            </w:r>
          </w:p>
        </w:tc>
      </w:tr>
      <w:tr w:rsidR="00A53CD0" w:rsidRPr="00947E61" w:rsidTr="00A53CD0">
        <w:trPr>
          <w:trHeight w:val="7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CD0" w:rsidRPr="00947E61" w:rsidRDefault="00A53CD0" w:rsidP="00F80F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О заключении брака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D0" w:rsidRPr="00947E61" w:rsidRDefault="00A53CD0" w:rsidP="00F80FB0">
            <w:pPr>
              <w:spacing w:after="0"/>
              <w:ind w:left="-108" w:righ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738</w:t>
            </w:r>
          </w:p>
        </w:tc>
      </w:tr>
      <w:tr w:rsidR="00A53CD0" w:rsidRPr="00947E61" w:rsidTr="00A53CD0">
        <w:trPr>
          <w:trHeight w:val="7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CD0" w:rsidRPr="00947E61" w:rsidRDefault="00A53CD0" w:rsidP="00F80F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О расторжении брака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D0" w:rsidRPr="00947E61" w:rsidRDefault="00A53CD0" w:rsidP="00F80FB0">
            <w:pPr>
              <w:spacing w:after="0"/>
              <w:ind w:left="-108" w:righ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427</w:t>
            </w:r>
          </w:p>
        </w:tc>
      </w:tr>
      <w:tr w:rsidR="00A53CD0" w:rsidRPr="00947E61" w:rsidTr="00A53CD0">
        <w:trPr>
          <w:trHeight w:val="7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CD0" w:rsidRPr="00947E61" w:rsidRDefault="00A53CD0" w:rsidP="00F80F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Об установлении отцовства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D0" w:rsidRPr="00947E61" w:rsidRDefault="00A53CD0" w:rsidP="00F80FB0">
            <w:pPr>
              <w:spacing w:after="0"/>
              <w:ind w:left="-108" w:righ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A53CD0" w:rsidRPr="00947E61" w:rsidTr="00A53CD0">
        <w:trPr>
          <w:trHeight w:val="7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CD0" w:rsidRPr="00947E61" w:rsidRDefault="00A53CD0" w:rsidP="00F80F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Об усыновлении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D0" w:rsidRPr="00947E61" w:rsidRDefault="00A53CD0" w:rsidP="00F80FB0">
            <w:pPr>
              <w:spacing w:after="0"/>
              <w:ind w:left="-108" w:righ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3CD0" w:rsidRPr="00947E61" w:rsidTr="00A53CD0">
        <w:trPr>
          <w:trHeight w:val="77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CD0" w:rsidRPr="00947E61" w:rsidRDefault="00A53CD0" w:rsidP="00F80F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О перемене имени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D0" w:rsidRPr="00947E61" w:rsidRDefault="00A53CD0" w:rsidP="00F80FB0">
            <w:pPr>
              <w:spacing w:after="0"/>
              <w:ind w:left="-108" w:righ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53CD0" w:rsidRPr="00947E61" w:rsidTr="00A53CD0">
        <w:trPr>
          <w:trHeight w:val="44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CD0" w:rsidRPr="00947E61" w:rsidRDefault="00A53CD0" w:rsidP="00F80F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CD0" w:rsidRPr="00947E61" w:rsidRDefault="00A53CD0" w:rsidP="00F80FB0">
            <w:pPr>
              <w:spacing w:after="0"/>
              <w:ind w:left="-108" w:right="-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E61">
              <w:rPr>
                <w:rFonts w:ascii="Times New Roman" w:hAnsi="Times New Roman" w:cs="Times New Roman"/>
                <w:sz w:val="28"/>
                <w:szCs w:val="28"/>
              </w:rPr>
              <w:t>3588</w:t>
            </w:r>
          </w:p>
        </w:tc>
      </w:tr>
    </w:tbl>
    <w:p w:rsidR="00F80FB0" w:rsidRPr="00947E61" w:rsidRDefault="00F80FB0" w:rsidP="00F80FB0">
      <w:pPr>
        <w:pStyle w:val="a6"/>
        <w:ind w:left="0" w:firstLine="851"/>
        <w:jc w:val="both"/>
        <w:rPr>
          <w:b/>
          <w:i/>
          <w:sz w:val="28"/>
          <w:szCs w:val="28"/>
        </w:rPr>
      </w:pPr>
    </w:p>
    <w:p w:rsidR="005353A6" w:rsidRPr="00947E61" w:rsidRDefault="005353A6" w:rsidP="00535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Внесение исправления или изменения в актовые записи отделом ЗАГС администрации города Бузулука производится по личному обращению граждан в связи с:</w:t>
      </w:r>
    </w:p>
    <w:p w:rsidR="005353A6" w:rsidRPr="00947E61" w:rsidRDefault="005353A6" w:rsidP="00535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- дополнением отчества и места рождения в актовых записях о рождении;</w:t>
      </w:r>
    </w:p>
    <w:p w:rsidR="005353A6" w:rsidRPr="00947E61" w:rsidRDefault="005353A6" w:rsidP="00535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- исправлением ошибок в записях актов гражданского состояния;</w:t>
      </w:r>
    </w:p>
    <w:p w:rsidR="005353A6" w:rsidRPr="00947E61" w:rsidRDefault="005353A6" w:rsidP="00535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- установлением отцовства, усыновлением, переменой имени;</w:t>
      </w:r>
    </w:p>
    <w:p w:rsidR="005353A6" w:rsidRPr="00947E61" w:rsidRDefault="005353A6" w:rsidP="00535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 xml:space="preserve">- решением суда о внесении изменений в актовые записи; </w:t>
      </w:r>
    </w:p>
    <w:p w:rsidR="005353A6" w:rsidRPr="00947E61" w:rsidRDefault="00DA38F8" w:rsidP="00535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переменой</w:t>
      </w:r>
      <w:r w:rsidR="005353A6" w:rsidRPr="00947E61">
        <w:rPr>
          <w:rFonts w:ascii="Times New Roman" w:hAnsi="Times New Roman" w:cs="Times New Roman"/>
          <w:sz w:val="28"/>
          <w:szCs w:val="28"/>
        </w:rPr>
        <w:t xml:space="preserve"> фамилии несовершеннолетнему на основании правового акта администрации города Бузулука с участием органа опеки и попечительства - Управления образования администрации города Бузулука.</w:t>
      </w:r>
    </w:p>
    <w:p w:rsidR="005353A6" w:rsidRPr="00947E61" w:rsidRDefault="005353A6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DB29BF">
        <w:rPr>
          <w:rFonts w:ascii="Times New Roman" w:hAnsi="Times New Roman" w:cs="Times New Roman"/>
          <w:sz w:val="28"/>
          <w:szCs w:val="28"/>
        </w:rPr>
        <w:t>отделом</w:t>
      </w:r>
      <w:r w:rsidR="00DA38F8">
        <w:rPr>
          <w:rFonts w:ascii="Times New Roman" w:hAnsi="Times New Roman" w:cs="Times New Roman"/>
          <w:sz w:val="28"/>
          <w:szCs w:val="28"/>
        </w:rPr>
        <w:t xml:space="preserve"> ЗАГС администрации города Бузулука </w:t>
      </w:r>
      <w:r w:rsidRPr="00947E61">
        <w:rPr>
          <w:rFonts w:ascii="Times New Roman" w:hAnsi="Times New Roman" w:cs="Times New Roman"/>
          <w:sz w:val="28"/>
          <w:szCs w:val="28"/>
        </w:rPr>
        <w:t xml:space="preserve">переданных государственных полномочий на государственную регистрацию актов гражданского состояния осуществляет </w:t>
      </w:r>
      <w:r w:rsidR="00C24B23">
        <w:rPr>
          <w:rFonts w:ascii="Times New Roman" w:hAnsi="Times New Roman" w:cs="Times New Roman"/>
          <w:sz w:val="28"/>
          <w:szCs w:val="28"/>
        </w:rPr>
        <w:t>комитет по вопросам ЗАГС Оренбургской области.</w:t>
      </w:r>
    </w:p>
    <w:p w:rsidR="005353A6" w:rsidRPr="00947E61" w:rsidRDefault="005353A6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Органы местного самоуправления наделяются вышеперечисленными государственными полномочиями на неограниченный срок.</w:t>
      </w:r>
    </w:p>
    <w:p w:rsidR="00F800C0" w:rsidRPr="00947E61" w:rsidRDefault="00AF0C86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Защита</w:t>
      </w:r>
      <w:r w:rsidR="00F800C0" w:rsidRPr="00947E61">
        <w:rPr>
          <w:rFonts w:ascii="Times New Roman" w:hAnsi="Times New Roman" w:cs="Times New Roman"/>
          <w:sz w:val="28"/>
          <w:szCs w:val="28"/>
        </w:rPr>
        <w:t xml:space="preserve"> прав потребителей осуществляется</w:t>
      </w:r>
      <w:r w:rsidRPr="00947E61">
        <w:rPr>
          <w:rFonts w:ascii="Times New Roman" w:hAnsi="Times New Roman" w:cs="Times New Roman"/>
          <w:sz w:val="28"/>
          <w:szCs w:val="28"/>
        </w:rPr>
        <w:t xml:space="preserve"> администрацией города Бузулука в соответствии с Законом</w:t>
      </w:r>
      <w:r w:rsidR="00F800C0" w:rsidRPr="00947E61">
        <w:rPr>
          <w:rFonts w:ascii="Times New Roman" w:hAnsi="Times New Roman" w:cs="Times New Roman"/>
          <w:sz w:val="28"/>
          <w:szCs w:val="28"/>
        </w:rPr>
        <w:t xml:space="preserve"> РФ</w:t>
      </w:r>
      <w:r w:rsidRPr="00947E61">
        <w:rPr>
          <w:rFonts w:ascii="Times New Roman" w:hAnsi="Times New Roman" w:cs="Times New Roman"/>
          <w:sz w:val="28"/>
          <w:szCs w:val="28"/>
        </w:rPr>
        <w:t xml:space="preserve"> от 07.09.1992 № 2300-1</w:t>
      </w:r>
      <w:r w:rsidR="00F800C0" w:rsidRPr="00947E61">
        <w:rPr>
          <w:rFonts w:ascii="Times New Roman" w:hAnsi="Times New Roman" w:cs="Times New Roman"/>
          <w:sz w:val="28"/>
          <w:szCs w:val="28"/>
        </w:rPr>
        <w:t xml:space="preserve"> </w:t>
      </w:r>
      <w:r w:rsidRPr="00947E61">
        <w:rPr>
          <w:rFonts w:ascii="Times New Roman" w:hAnsi="Times New Roman" w:cs="Times New Roman"/>
          <w:sz w:val="28"/>
          <w:szCs w:val="28"/>
        </w:rPr>
        <w:t xml:space="preserve"> </w:t>
      </w:r>
      <w:r w:rsidR="00F800C0" w:rsidRPr="00947E61">
        <w:rPr>
          <w:rFonts w:ascii="Times New Roman" w:hAnsi="Times New Roman" w:cs="Times New Roman"/>
          <w:sz w:val="28"/>
          <w:szCs w:val="28"/>
        </w:rPr>
        <w:t>«О защите прав потребителей». Одним из основных направлений деятельности органов местного самоуправления в сфере защиты прав потребителей является рассмотрение обращений потребителей, консультирование  и оказан</w:t>
      </w:r>
      <w:r w:rsidR="00307A33" w:rsidRPr="00947E61">
        <w:rPr>
          <w:rFonts w:ascii="Times New Roman" w:hAnsi="Times New Roman" w:cs="Times New Roman"/>
          <w:sz w:val="28"/>
          <w:szCs w:val="28"/>
        </w:rPr>
        <w:t>ие помощи в рассмотрении вопросов</w:t>
      </w:r>
      <w:r w:rsidR="00F800C0" w:rsidRPr="00947E61">
        <w:rPr>
          <w:rFonts w:ascii="Times New Roman" w:hAnsi="Times New Roman" w:cs="Times New Roman"/>
          <w:sz w:val="28"/>
          <w:szCs w:val="28"/>
        </w:rPr>
        <w:t>.</w:t>
      </w:r>
    </w:p>
    <w:p w:rsidR="00D3212F" w:rsidRPr="001B3345" w:rsidRDefault="00D3212F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333333"/>
          <w:sz w:val="27"/>
          <w:szCs w:val="27"/>
        </w:rPr>
      </w:pPr>
      <w:r w:rsidRPr="001B3345">
        <w:rPr>
          <w:rFonts w:ascii="Times New Roman" w:hAnsi="Times New Roman" w:cs="Times New Roman"/>
          <w:sz w:val="28"/>
          <w:szCs w:val="28"/>
        </w:rPr>
        <w:t>В рамк</w:t>
      </w:r>
      <w:r w:rsidR="00267539">
        <w:rPr>
          <w:rFonts w:ascii="Times New Roman" w:hAnsi="Times New Roman" w:cs="Times New Roman"/>
          <w:sz w:val="28"/>
          <w:szCs w:val="28"/>
        </w:rPr>
        <w:t>ах перехода к цифровой экономике</w:t>
      </w:r>
      <w:r w:rsidR="003F6148">
        <w:rPr>
          <w:rFonts w:ascii="Times New Roman" w:hAnsi="Times New Roman" w:cs="Times New Roman"/>
          <w:sz w:val="28"/>
          <w:szCs w:val="28"/>
        </w:rPr>
        <w:t xml:space="preserve"> Указом</w:t>
      </w:r>
      <w:r w:rsidRPr="001B3345">
        <w:rPr>
          <w:rFonts w:ascii="Times New Roman" w:hAnsi="Times New Roman" w:cs="Times New Roman"/>
          <w:sz w:val="28"/>
          <w:szCs w:val="28"/>
        </w:rPr>
        <w:t xml:space="preserve"> Президент</w:t>
      </w:r>
      <w:r w:rsidR="003F6148">
        <w:rPr>
          <w:rFonts w:ascii="Times New Roman" w:hAnsi="Times New Roman" w:cs="Times New Roman"/>
          <w:sz w:val="28"/>
          <w:szCs w:val="28"/>
        </w:rPr>
        <w:t>а</w:t>
      </w:r>
      <w:r w:rsidRPr="001B334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F6148" w:rsidRPr="003F6148">
        <w:rPr>
          <w:rFonts w:ascii="Times New Roman" w:hAnsi="Times New Roman" w:cs="Times New Roman"/>
          <w:sz w:val="28"/>
          <w:szCs w:val="28"/>
        </w:rPr>
        <w:t xml:space="preserve"> </w:t>
      </w:r>
      <w:r w:rsidR="003F6148" w:rsidRPr="001B3345">
        <w:rPr>
          <w:rFonts w:ascii="Times New Roman" w:hAnsi="Times New Roman" w:cs="Times New Roman"/>
          <w:sz w:val="28"/>
          <w:szCs w:val="28"/>
        </w:rPr>
        <w:t>от 09.05.2017 № 203</w:t>
      </w:r>
      <w:r w:rsidR="003F6148">
        <w:rPr>
          <w:rFonts w:ascii="Times New Roman" w:hAnsi="Times New Roman" w:cs="Times New Roman"/>
          <w:sz w:val="28"/>
          <w:szCs w:val="28"/>
        </w:rPr>
        <w:t xml:space="preserve"> утверждена</w:t>
      </w:r>
      <w:r w:rsidRPr="001B3345">
        <w:rPr>
          <w:rFonts w:ascii="Times New Roman" w:hAnsi="Times New Roman" w:cs="Times New Roman"/>
          <w:sz w:val="28"/>
          <w:szCs w:val="28"/>
        </w:rPr>
        <w:t xml:space="preserve"> Стратегия развития информационного общества в Российской Федерации на 2017-2030 годы.</w:t>
      </w:r>
    </w:p>
    <w:p w:rsidR="007514BA" w:rsidRPr="001B3345" w:rsidRDefault="000A27DE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345">
        <w:rPr>
          <w:rFonts w:ascii="Times New Roman" w:hAnsi="Times New Roman" w:cs="Times New Roman"/>
          <w:sz w:val="28"/>
          <w:szCs w:val="28"/>
        </w:rPr>
        <w:lastRenderedPageBreak/>
        <w:t xml:space="preserve">Цифровая экономика направлена на </w:t>
      </w:r>
      <w:r w:rsidR="00ED623A" w:rsidRPr="001B3345">
        <w:rPr>
          <w:rFonts w:ascii="Times New Roman" w:hAnsi="Times New Roman" w:cs="Times New Roman"/>
          <w:sz w:val="28"/>
          <w:szCs w:val="28"/>
        </w:rPr>
        <w:t>создание условий для развития общества знаний, улучшения качества жизни граждан, путем повышения доступности и качества товаров, услуг.</w:t>
      </w:r>
    </w:p>
    <w:p w:rsidR="00C37897" w:rsidRPr="001B3345" w:rsidRDefault="00C37897" w:rsidP="00C378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3345">
        <w:rPr>
          <w:rFonts w:ascii="Times New Roman" w:hAnsi="Times New Roman" w:cs="Times New Roman"/>
          <w:sz w:val="28"/>
          <w:szCs w:val="28"/>
        </w:rPr>
        <w:t>Новые экономические и технологические условия требуют создания и реализации подходов по содействию гражданам в освоении ключевых компетенций цифровой экономики, обеспечении массовой цифровой грамотности и персонализации образования.</w:t>
      </w:r>
    </w:p>
    <w:p w:rsidR="00B21149" w:rsidRPr="001B3345" w:rsidRDefault="00B21149" w:rsidP="00B2114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740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977D20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r w:rsidR="0082293B">
        <w:rPr>
          <w:rFonts w:ascii="Times New Roman" w:hAnsi="Times New Roman" w:cs="Times New Roman"/>
          <w:sz w:val="28"/>
          <w:szCs w:val="28"/>
        </w:rPr>
        <w:t>буде</w:t>
      </w:r>
      <w:r w:rsidRPr="005F7740">
        <w:rPr>
          <w:rFonts w:ascii="Times New Roman" w:hAnsi="Times New Roman" w:cs="Times New Roman"/>
          <w:sz w:val="28"/>
          <w:szCs w:val="28"/>
        </w:rPr>
        <w:t>т выстроена преемственная на всех уровнях система образования, включающая подготовку высококвалифицированных кадров, отвечающих новым требованиям к ключевым компетенциям цифровой экономики, а увеличение  внутренних затрат на развитие цифровой экономики создаст устойчивую и безопасную информационно-телекоммуникационную инфраструктуру высокоскоростной передачи, обработки и хранения б</w:t>
      </w:r>
      <w:r w:rsidR="00377319">
        <w:rPr>
          <w:rFonts w:ascii="Times New Roman" w:hAnsi="Times New Roman" w:cs="Times New Roman"/>
          <w:sz w:val="28"/>
          <w:szCs w:val="28"/>
        </w:rPr>
        <w:t>ольших объемов данных, доступную</w:t>
      </w:r>
      <w:r w:rsidRPr="005F7740">
        <w:rPr>
          <w:rFonts w:ascii="Times New Roman" w:hAnsi="Times New Roman" w:cs="Times New Roman"/>
          <w:sz w:val="28"/>
          <w:szCs w:val="28"/>
        </w:rPr>
        <w:t xml:space="preserve"> для всех организа</w:t>
      </w:r>
      <w:r w:rsidR="00CC48EC" w:rsidRPr="005F7740">
        <w:rPr>
          <w:rFonts w:ascii="Times New Roman" w:hAnsi="Times New Roman" w:cs="Times New Roman"/>
          <w:sz w:val="28"/>
          <w:szCs w:val="28"/>
        </w:rPr>
        <w:t>ций и домохозяйств</w:t>
      </w:r>
      <w:r w:rsidR="00C1001F">
        <w:rPr>
          <w:rFonts w:ascii="Times New Roman" w:hAnsi="Times New Roman" w:cs="Times New Roman"/>
          <w:sz w:val="28"/>
          <w:szCs w:val="28"/>
        </w:rPr>
        <w:t>.</w:t>
      </w:r>
    </w:p>
    <w:p w:rsidR="006A13FE" w:rsidRPr="00947E61" w:rsidRDefault="00F34F5B" w:rsidP="005353A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345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18163E" w:rsidRPr="001B3345">
        <w:rPr>
          <w:rFonts w:ascii="Times New Roman" w:hAnsi="Times New Roman" w:cs="Times New Roman"/>
          <w:sz w:val="28"/>
          <w:szCs w:val="28"/>
        </w:rPr>
        <w:t>выполнения</w:t>
      </w:r>
      <w:r w:rsidRPr="001B3345">
        <w:rPr>
          <w:rFonts w:ascii="Times New Roman" w:hAnsi="Times New Roman" w:cs="Times New Roman"/>
          <w:sz w:val="28"/>
          <w:szCs w:val="28"/>
        </w:rPr>
        <w:t xml:space="preserve"> плана дорожной карты по р</w:t>
      </w:r>
      <w:r w:rsidR="00377319">
        <w:rPr>
          <w:rFonts w:ascii="Times New Roman" w:hAnsi="Times New Roman" w:cs="Times New Roman"/>
          <w:sz w:val="28"/>
          <w:szCs w:val="28"/>
        </w:rPr>
        <w:t>еализации региональных проектов «Кадры для цифровой экономики»,</w:t>
      </w:r>
      <w:r w:rsidR="0038532E">
        <w:rPr>
          <w:rFonts w:ascii="Times New Roman" w:hAnsi="Times New Roman" w:cs="Times New Roman"/>
          <w:sz w:val="28"/>
          <w:szCs w:val="28"/>
        </w:rPr>
        <w:t xml:space="preserve"> </w:t>
      </w:r>
      <w:r w:rsidR="0038532E" w:rsidRPr="002570FF">
        <w:rPr>
          <w:rFonts w:ascii="Times New Roman" w:hAnsi="Times New Roman" w:cs="Times New Roman"/>
          <w:sz w:val="28"/>
          <w:szCs w:val="28"/>
        </w:rPr>
        <w:t>«Цифровое государственное управление</w:t>
      </w:r>
      <w:r w:rsidR="00377319">
        <w:rPr>
          <w:rFonts w:ascii="Times New Roman" w:hAnsi="Times New Roman" w:cs="Times New Roman"/>
          <w:sz w:val="28"/>
          <w:szCs w:val="28"/>
        </w:rPr>
        <w:t>»,</w:t>
      </w:r>
      <w:r w:rsidRPr="001B3345">
        <w:rPr>
          <w:rFonts w:ascii="Times New Roman" w:hAnsi="Times New Roman" w:cs="Times New Roman"/>
          <w:sz w:val="28"/>
          <w:szCs w:val="28"/>
        </w:rPr>
        <w:t xml:space="preserve"> «Информационная безопасность»</w:t>
      </w:r>
      <w:r w:rsidR="0018163E" w:rsidRPr="001B3345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 осуществляют реализацию мероприятий и достижение показателей региональных проектов на территории город</w:t>
      </w:r>
      <w:r w:rsidR="00377319">
        <w:rPr>
          <w:rFonts w:ascii="Times New Roman" w:hAnsi="Times New Roman" w:cs="Times New Roman"/>
          <w:sz w:val="28"/>
          <w:szCs w:val="28"/>
        </w:rPr>
        <w:t>а</w:t>
      </w:r>
      <w:r w:rsidR="0018163E" w:rsidRPr="001B3345">
        <w:rPr>
          <w:rFonts w:ascii="Times New Roman" w:hAnsi="Times New Roman" w:cs="Times New Roman"/>
          <w:sz w:val="28"/>
          <w:szCs w:val="28"/>
        </w:rPr>
        <w:t xml:space="preserve"> Бузулук</w:t>
      </w:r>
      <w:r w:rsidR="00377319">
        <w:rPr>
          <w:rFonts w:ascii="Times New Roman" w:hAnsi="Times New Roman" w:cs="Times New Roman"/>
          <w:sz w:val="28"/>
          <w:szCs w:val="28"/>
        </w:rPr>
        <w:t>а</w:t>
      </w:r>
      <w:r w:rsidR="0018163E" w:rsidRPr="001B3345">
        <w:rPr>
          <w:rFonts w:ascii="Times New Roman" w:hAnsi="Times New Roman" w:cs="Times New Roman"/>
          <w:sz w:val="28"/>
          <w:szCs w:val="28"/>
        </w:rPr>
        <w:t>.</w:t>
      </w:r>
      <w:r w:rsidR="0018163E" w:rsidRPr="00947E61">
        <w:rPr>
          <w:rFonts w:ascii="Times New Roman" w:hAnsi="Times New Roman" w:cs="Times New Roman"/>
          <w:sz w:val="28"/>
          <w:szCs w:val="28"/>
        </w:rPr>
        <w:t xml:space="preserve"> </w:t>
      </w:r>
      <w:r w:rsidRPr="00947E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1535" w:rsidRPr="00947E61" w:rsidRDefault="009E1535" w:rsidP="009E15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20.08.2004 № 113-ФЗ «О присяжных заседателях федеральных судов общей юрисдикции в Российской Федерации» к компетенции исполнительно-распорядительного органа муниципального образования отнесена обязанность по составлению списков кандидатов в присяжные заседатели муниципального образования.</w:t>
      </w:r>
    </w:p>
    <w:p w:rsidR="009E1535" w:rsidRPr="00947E61" w:rsidRDefault="009E1535" w:rsidP="009E15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Данные списки формируются из граждан, постоянно проживающих на территории муниципального образования.</w:t>
      </w:r>
    </w:p>
    <w:p w:rsidR="009E1535" w:rsidRPr="00947E61" w:rsidRDefault="009E1535" w:rsidP="009E15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 xml:space="preserve">Администрацией города Бузулука в порядке и сроки, устанавливаемые Постановлением Правительства Оренбургской области, осуществляется работа по составлению списков кандидатов в присяжные заседатели муниципального образования город Бузулук Оренбургской области. </w:t>
      </w:r>
    </w:p>
    <w:p w:rsidR="005353A6" w:rsidRPr="00947E61" w:rsidRDefault="005353A6" w:rsidP="005353A6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 xml:space="preserve">Для обеспечения более эффективной административно-хозяйственной деятельности органов местного самоуправления города Бузулука администрацией города создано </w:t>
      </w:r>
      <w:r w:rsidR="004117BD">
        <w:rPr>
          <w:rFonts w:ascii="Times New Roman" w:hAnsi="Times New Roman" w:cs="Times New Roman"/>
          <w:sz w:val="28"/>
          <w:szCs w:val="28"/>
        </w:rPr>
        <w:t>МКУ г. Бузулука «ЦАТО»</w:t>
      </w:r>
      <w:r w:rsidRPr="00947E61">
        <w:rPr>
          <w:rFonts w:ascii="Times New Roman" w:hAnsi="Times New Roman" w:cs="Times New Roman"/>
          <w:sz w:val="28"/>
          <w:szCs w:val="28"/>
        </w:rPr>
        <w:t>.</w:t>
      </w:r>
    </w:p>
    <w:p w:rsidR="005353A6" w:rsidRPr="00947E61" w:rsidRDefault="005353A6" w:rsidP="005353A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Также в настоящее время актуальными являются вопросы развития кадровой политики муниципальной службы, направленные на оценку эффективности деятельности органов местного самоуправления.</w:t>
      </w:r>
    </w:p>
    <w:p w:rsidR="005353A6" w:rsidRPr="00947E61" w:rsidRDefault="005353A6" w:rsidP="005353A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Муниципальный служащий должен обладать знаниями и навыками эффективного менеджмента, иметь юридическую, психологическую подготовку, уметь использовать современные информационные технологии, постоянно обновлять свои знания и профессиональные умения.</w:t>
      </w:r>
    </w:p>
    <w:p w:rsidR="005353A6" w:rsidRPr="00947E61" w:rsidRDefault="005353A6" w:rsidP="005353A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t>Происходящие преобразования в сфере муниципальной службы требуют качественно нового подхода к организации работы, выбору приоритетов и технологий.</w:t>
      </w:r>
    </w:p>
    <w:p w:rsidR="00D06378" w:rsidRDefault="005353A6" w:rsidP="00947E6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E61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кадрового потенциала, совершенствование подбора высококвалифицированных специалистов, подготовленных к работе в органах местного самоуправления, обеспечение своевременного замещения вакантных должностей муниципальной службы осуществляются на основе единства основных требований к кандидатам на должности муниципальной службы, равного доступа кандидатов, объективности и всесторонней оценки профессиональных и личностных качеств. </w:t>
      </w:r>
    </w:p>
    <w:p w:rsidR="00B26EF7" w:rsidRDefault="00B26EF7" w:rsidP="00947E6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70FF">
        <w:rPr>
          <w:rFonts w:ascii="Times New Roman" w:hAnsi="Times New Roman" w:cs="Times New Roman"/>
          <w:sz w:val="28"/>
          <w:szCs w:val="28"/>
        </w:rPr>
        <w:t>Для достижения ожидаемых результатов необходимо реализовать мероприятия, запланированные данной Программой.</w:t>
      </w:r>
    </w:p>
    <w:p w:rsidR="00780FA4" w:rsidRPr="00947E61" w:rsidRDefault="00780FA4" w:rsidP="00947E6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0FA4" w:rsidRPr="005229E6" w:rsidRDefault="00780FA4" w:rsidP="00780FA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229E6">
        <w:rPr>
          <w:rFonts w:ascii="Times New Roman" w:hAnsi="Times New Roman"/>
          <w:sz w:val="28"/>
          <w:szCs w:val="28"/>
        </w:rPr>
        <w:t>2. Перечень показателей (индикаторов) Программы</w:t>
      </w:r>
    </w:p>
    <w:p w:rsidR="00780FA4" w:rsidRDefault="00780FA4" w:rsidP="00780FA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80FA4" w:rsidRDefault="00780FA4" w:rsidP="00780F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показателях (индикаторах) Программы представлены </w:t>
      </w:r>
      <w:r w:rsidRPr="002D7458">
        <w:rPr>
          <w:rFonts w:ascii="Times New Roman" w:hAnsi="Times New Roman"/>
          <w:sz w:val="28"/>
          <w:szCs w:val="28"/>
        </w:rPr>
        <w:t>в приложении №1 к Программе.</w:t>
      </w:r>
    </w:p>
    <w:p w:rsidR="00780FA4" w:rsidRDefault="00780FA4" w:rsidP="00780F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Значение показателей (индикаторов) считается достигнутым в случае, если его фактическое значение достигнуто на уровне </w:t>
      </w:r>
      <w:r w:rsidRPr="00EB71CB">
        <w:rPr>
          <w:rFonts w:ascii="Times New Roman" w:hAnsi="Times New Roman"/>
          <w:sz w:val="28"/>
          <w:szCs w:val="28"/>
        </w:rPr>
        <w:t>не менее 95</w:t>
      </w:r>
      <w:r>
        <w:rPr>
          <w:rFonts w:ascii="Times New Roman" w:hAnsi="Times New Roman"/>
          <w:sz w:val="28"/>
          <w:szCs w:val="28"/>
        </w:rPr>
        <w:t xml:space="preserve"> процентов, либо превышает его плановое значение.</w:t>
      </w:r>
    </w:p>
    <w:p w:rsidR="00780FA4" w:rsidRPr="001B7FBF" w:rsidRDefault="00780FA4" w:rsidP="00780F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0FA4" w:rsidRPr="00354340" w:rsidRDefault="00780FA4" w:rsidP="00780FA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color w:val="FF0000"/>
          <w:sz w:val="28"/>
          <w:szCs w:val="28"/>
        </w:rPr>
      </w:pPr>
      <w:r w:rsidRPr="00354340">
        <w:rPr>
          <w:rFonts w:ascii="Times New Roman" w:hAnsi="Times New Roman"/>
          <w:sz w:val="28"/>
          <w:szCs w:val="28"/>
        </w:rPr>
        <w:t xml:space="preserve">3. Перечень </w:t>
      </w:r>
      <w:r w:rsidR="007C772F" w:rsidRPr="00354340">
        <w:rPr>
          <w:rFonts w:ascii="Times New Roman" w:hAnsi="Times New Roman"/>
          <w:sz w:val="28"/>
          <w:szCs w:val="28"/>
        </w:rPr>
        <w:t xml:space="preserve">подпрограмм и </w:t>
      </w:r>
      <w:r w:rsidRPr="00354340">
        <w:rPr>
          <w:rFonts w:ascii="Times New Roman" w:hAnsi="Times New Roman"/>
          <w:sz w:val="28"/>
          <w:szCs w:val="28"/>
        </w:rPr>
        <w:t>основных мероприятий Программы</w:t>
      </w:r>
    </w:p>
    <w:p w:rsidR="00780FA4" w:rsidRPr="00354340" w:rsidRDefault="00780FA4" w:rsidP="00780FA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780FA4" w:rsidRDefault="007C772F" w:rsidP="00780F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4340">
        <w:rPr>
          <w:rFonts w:ascii="Times New Roman" w:hAnsi="Times New Roman"/>
          <w:sz w:val="28"/>
          <w:szCs w:val="28"/>
        </w:rPr>
        <w:t>Подпрограммы Про</w:t>
      </w:r>
      <w:r w:rsidR="00C850F7">
        <w:rPr>
          <w:rFonts w:ascii="Times New Roman" w:hAnsi="Times New Roman"/>
          <w:sz w:val="28"/>
          <w:szCs w:val="28"/>
        </w:rPr>
        <w:t>граммы представлены в приложениях</w:t>
      </w:r>
      <w:r w:rsidRPr="00354340">
        <w:rPr>
          <w:rFonts w:ascii="Times New Roman" w:hAnsi="Times New Roman"/>
          <w:sz w:val="28"/>
          <w:szCs w:val="28"/>
        </w:rPr>
        <w:t xml:space="preserve"> </w:t>
      </w:r>
      <w:r w:rsidR="00977D20">
        <w:rPr>
          <w:rFonts w:ascii="Times New Roman" w:hAnsi="Times New Roman"/>
          <w:sz w:val="28"/>
          <w:szCs w:val="28"/>
        </w:rPr>
        <w:t>№</w:t>
      </w:r>
      <w:r w:rsidRPr="00354340">
        <w:rPr>
          <w:rFonts w:ascii="Times New Roman" w:hAnsi="Times New Roman"/>
          <w:sz w:val="28"/>
          <w:szCs w:val="28"/>
        </w:rPr>
        <w:t>№</w:t>
      </w:r>
      <w:r w:rsidR="00A02745" w:rsidRPr="00354340">
        <w:rPr>
          <w:rFonts w:ascii="Times New Roman" w:hAnsi="Times New Roman"/>
          <w:sz w:val="28"/>
          <w:szCs w:val="28"/>
        </w:rPr>
        <w:t xml:space="preserve"> </w:t>
      </w:r>
      <w:r w:rsidR="00354340" w:rsidRPr="00354340">
        <w:rPr>
          <w:rFonts w:ascii="Times New Roman" w:hAnsi="Times New Roman"/>
          <w:sz w:val="28"/>
          <w:szCs w:val="28"/>
        </w:rPr>
        <w:t>5</w:t>
      </w:r>
      <w:r w:rsidR="00A02745" w:rsidRPr="00354340">
        <w:rPr>
          <w:rFonts w:ascii="Times New Roman" w:hAnsi="Times New Roman"/>
          <w:sz w:val="28"/>
          <w:szCs w:val="28"/>
        </w:rPr>
        <w:t xml:space="preserve"> </w:t>
      </w:r>
      <w:r w:rsidRPr="00354340">
        <w:rPr>
          <w:rFonts w:ascii="Times New Roman" w:hAnsi="Times New Roman"/>
          <w:sz w:val="28"/>
          <w:szCs w:val="28"/>
        </w:rPr>
        <w:t>-</w:t>
      </w:r>
      <w:r w:rsidR="00A02745" w:rsidRPr="00354340">
        <w:rPr>
          <w:rFonts w:ascii="Times New Roman" w:hAnsi="Times New Roman"/>
          <w:sz w:val="28"/>
          <w:szCs w:val="28"/>
        </w:rPr>
        <w:t xml:space="preserve"> </w:t>
      </w:r>
      <w:r w:rsidR="00354340" w:rsidRPr="00354340">
        <w:rPr>
          <w:rFonts w:ascii="Times New Roman" w:hAnsi="Times New Roman"/>
          <w:sz w:val="28"/>
          <w:szCs w:val="28"/>
        </w:rPr>
        <w:t>7</w:t>
      </w:r>
      <w:r w:rsidRPr="00354340">
        <w:rPr>
          <w:rFonts w:ascii="Times New Roman" w:hAnsi="Times New Roman"/>
          <w:sz w:val="28"/>
          <w:szCs w:val="28"/>
        </w:rPr>
        <w:t xml:space="preserve"> к Программе. Перечень основных мероприятий Программы представлен в приложении №2 к Программе.</w:t>
      </w:r>
    </w:p>
    <w:p w:rsidR="00780FA4" w:rsidRDefault="00780FA4" w:rsidP="00780F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0FA4" w:rsidRPr="005229E6" w:rsidRDefault="00780FA4" w:rsidP="00780FA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5229E6">
        <w:rPr>
          <w:rFonts w:ascii="Times New Roman" w:hAnsi="Times New Roman"/>
          <w:sz w:val="28"/>
          <w:szCs w:val="28"/>
        </w:rPr>
        <w:t xml:space="preserve">4. Ресурсное обеспечение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5229E6">
        <w:rPr>
          <w:rFonts w:ascii="Times New Roman" w:hAnsi="Times New Roman"/>
          <w:sz w:val="28"/>
          <w:szCs w:val="28"/>
        </w:rPr>
        <w:t>рограммы.</w:t>
      </w:r>
    </w:p>
    <w:p w:rsidR="00780FA4" w:rsidRPr="008147EE" w:rsidRDefault="00780FA4" w:rsidP="00780F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80FA4" w:rsidRPr="008147EE" w:rsidRDefault="00780FA4" w:rsidP="00780F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47EE">
        <w:rPr>
          <w:rFonts w:ascii="Times New Roman" w:hAnsi="Times New Roman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8147EE">
        <w:rPr>
          <w:rFonts w:ascii="Times New Roman" w:hAnsi="Times New Roman"/>
          <w:sz w:val="28"/>
          <w:szCs w:val="28"/>
        </w:rPr>
        <w:t xml:space="preserve">рограммы приведено в приложении </w:t>
      </w:r>
      <w:r w:rsidRPr="002D7458">
        <w:rPr>
          <w:rFonts w:ascii="Times New Roman" w:hAnsi="Times New Roman"/>
          <w:sz w:val="28"/>
          <w:szCs w:val="28"/>
        </w:rPr>
        <w:t>№3 к</w:t>
      </w:r>
      <w:r w:rsidRPr="008147EE">
        <w:rPr>
          <w:rFonts w:ascii="Times New Roman" w:hAnsi="Times New Roman"/>
          <w:sz w:val="28"/>
          <w:szCs w:val="28"/>
        </w:rPr>
        <w:t xml:space="preserve"> Программе. Ресурсное обеспечение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8147EE">
        <w:rPr>
          <w:rFonts w:ascii="Times New Roman" w:hAnsi="Times New Roman"/>
          <w:sz w:val="28"/>
          <w:szCs w:val="28"/>
        </w:rPr>
        <w:t xml:space="preserve">рограммы с разбивкой по источникам финансирования представлено в </w:t>
      </w:r>
      <w:r w:rsidRPr="002D7458">
        <w:rPr>
          <w:rFonts w:ascii="Times New Roman" w:hAnsi="Times New Roman"/>
          <w:sz w:val="28"/>
          <w:szCs w:val="28"/>
        </w:rPr>
        <w:t>приложении №4 к</w:t>
      </w:r>
      <w:r w:rsidRPr="008147EE">
        <w:rPr>
          <w:rFonts w:ascii="Times New Roman" w:hAnsi="Times New Roman"/>
          <w:sz w:val="28"/>
          <w:szCs w:val="28"/>
        </w:rPr>
        <w:t xml:space="preserve"> Программе. </w:t>
      </w:r>
    </w:p>
    <w:p w:rsidR="00780FA4" w:rsidRPr="008147EE" w:rsidRDefault="00780FA4" w:rsidP="00780FA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06378" w:rsidRPr="00947E61" w:rsidRDefault="00D06378" w:rsidP="00927E22">
      <w:pPr>
        <w:spacing w:after="0" w:line="240" w:lineRule="auto"/>
        <w:ind w:left="9923"/>
        <w:jc w:val="both"/>
        <w:rPr>
          <w:rFonts w:ascii="Times New Roman" w:hAnsi="Times New Roman" w:cs="Times New Roman"/>
          <w:sz w:val="28"/>
          <w:szCs w:val="28"/>
        </w:rPr>
      </w:pPr>
    </w:p>
    <w:p w:rsidR="00947E61" w:rsidRDefault="00947E61" w:rsidP="00927E22">
      <w:pPr>
        <w:spacing w:after="0" w:line="240" w:lineRule="auto"/>
        <w:ind w:left="9923"/>
        <w:jc w:val="both"/>
        <w:rPr>
          <w:rFonts w:ascii="Times New Roman" w:hAnsi="Times New Roman"/>
          <w:sz w:val="28"/>
          <w:szCs w:val="28"/>
        </w:rPr>
        <w:sectPr w:rsidR="00947E61" w:rsidSect="00175C0C">
          <w:headerReference w:type="default" r:id="rId11"/>
          <w:pgSz w:w="11906" w:h="16838"/>
          <w:pgMar w:top="1134" w:right="567" w:bottom="1134" w:left="1276" w:header="709" w:footer="709" w:gutter="0"/>
          <w:pgNumType w:start="2"/>
          <w:cols w:space="708"/>
          <w:docGrid w:linePitch="360"/>
        </w:sectPr>
      </w:pPr>
    </w:p>
    <w:p w:rsidR="00947E61" w:rsidRDefault="00947E61" w:rsidP="00927E22">
      <w:pPr>
        <w:spacing w:after="0" w:line="240" w:lineRule="auto"/>
        <w:ind w:left="9923"/>
        <w:jc w:val="both"/>
        <w:rPr>
          <w:rFonts w:ascii="Times New Roman" w:hAnsi="Times New Roman"/>
          <w:sz w:val="28"/>
          <w:szCs w:val="28"/>
        </w:rPr>
      </w:pPr>
    </w:p>
    <w:p w:rsidR="000C77C3" w:rsidRPr="007B0CB0" w:rsidRDefault="000C77C3" w:rsidP="000C77C3">
      <w:pPr>
        <w:spacing w:after="0" w:line="240" w:lineRule="auto"/>
        <w:ind w:left="1020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0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B0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муниципальной</w:t>
      </w:r>
    </w:p>
    <w:p w:rsidR="000C77C3" w:rsidRPr="007B0CB0" w:rsidRDefault="000C77C3" w:rsidP="000C77C3">
      <w:pPr>
        <w:spacing w:after="0" w:line="240" w:lineRule="auto"/>
        <w:ind w:left="10206"/>
        <w:jc w:val="both"/>
        <w:rPr>
          <w:rFonts w:ascii="Times New Roman" w:hAnsi="Times New Roman"/>
          <w:sz w:val="28"/>
          <w:szCs w:val="28"/>
        </w:rPr>
      </w:pPr>
      <w:r w:rsidRPr="007B0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муниципальной политики города Бузулука»</w:t>
      </w:r>
    </w:p>
    <w:p w:rsidR="00927E22" w:rsidRDefault="00927E22" w:rsidP="00927E22">
      <w:pPr>
        <w:widowControl w:val="0"/>
        <w:autoSpaceDE w:val="0"/>
        <w:autoSpaceDN w:val="0"/>
        <w:adjustRightInd w:val="0"/>
        <w:spacing w:after="0" w:line="240" w:lineRule="auto"/>
        <w:ind w:left="9923"/>
        <w:jc w:val="both"/>
        <w:rPr>
          <w:rFonts w:ascii="Times New Roman" w:hAnsi="Times New Roman"/>
          <w:sz w:val="28"/>
          <w:szCs w:val="28"/>
        </w:rPr>
      </w:pPr>
      <w:r w:rsidRPr="003335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420B4F" w:rsidRPr="00CF0E3A" w:rsidRDefault="00420B4F" w:rsidP="00420B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F0E3A">
        <w:rPr>
          <w:rFonts w:ascii="Times New Roman" w:hAnsi="Times New Roman"/>
          <w:sz w:val="28"/>
          <w:szCs w:val="28"/>
        </w:rPr>
        <w:t>ведения</w:t>
      </w:r>
    </w:p>
    <w:p w:rsidR="00420B4F" w:rsidRPr="00CF0E3A" w:rsidRDefault="00420B4F" w:rsidP="00420B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E3A">
        <w:rPr>
          <w:rFonts w:ascii="Times New Roman" w:hAnsi="Times New Roman"/>
          <w:sz w:val="28"/>
          <w:szCs w:val="28"/>
        </w:rPr>
        <w:t>о показателях (индикаторах) муниципальной программы,</w:t>
      </w:r>
    </w:p>
    <w:p w:rsidR="00420B4F" w:rsidRPr="001E4FA9" w:rsidRDefault="00420B4F" w:rsidP="00420B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E3A">
        <w:rPr>
          <w:rFonts w:ascii="Times New Roman" w:hAnsi="Times New Roman"/>
          <w:sz w:val="28"/>
          <w:szCs w:val="28"/>
        </w:rPr>
        <w:t>подпрограмм муниципальной программы и их значениях</w:t>
      </w:r>
    </w:p>
    <w:p w:rsidR="00420B4F" w:rsidRDefault="00420B4F" w:rsidP="009C6E1E">
      <w:pPr>
        <w:spacing w:after="0" w:line="240" w:lineRule="auto"/>
        <w:ind w:left="10206"/>
        <w:jc w:val="both"/>
        <w:rPr>
          <w:rFonts w:ascii="Times New Roman" w:hAnsi="Times New Roman" w:cs="Times New Roman"/>
          <w:color w:val="000000" w:themeColor="text1"/>
          <w:sz w:val="28"/>
          <w:szCs w:val="18"/>
        </w:rPr>
      </w:pPr>
    </w:p>
    <w:tbl>
      <w:tblPr>
        <w:tblW w:w="163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62"/>
        <w:gridCol w:w="3686"/>
        <w:gridCol w:w="141"/>
        <w:gridCol w:w="1831"/>
        <w:gridCol w:w="1430"/>
        <w:gridCol w:w="1559"/>
        <w:gridCol w:w="992"/>
        <w:gridCol w:w="992"/>
        <w:gridCol w:w="993"/>
        <w:gridCol w:w="138"/>
        <w:gridCol w:w="854"/>
        <w:gridCol w:w="992"/>
        <w:gridCol w:w="992"/>
        <w:gridCol w:w="992"/>
      </w:tblGrid>
      <w:tr w:rsidR="00420B4F" w:rsidRPr="001E4FA9" w:rsidTr="00626B08">
        <w:trPr>
          <w:gridAfter w:val="1"/>
          <w:wAfter w:w="992" w:type="dxa"/>
          <w:trHeight w:val="431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>Характеристика показателя (индикатора)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B4F" w:rsidRPr="001E4FA9" w:rsidRDefault="00420B4F" w:rsidP="00AA1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Исходные показатели базового года 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>Значение показателя (индикатора)</w:t>
            </w:r>
          </w:p>
        </w:tc>
      </w:tr>
      <w:tr w:rsidR="00420B4F" w:rsidRPr="001E4FA9" w:rsidTr="00626B08">
        <w:trPr>
          <w:gridAfter w:val="1"/>
          <w:wAfter w:w="992" w:type="dxa"/>
          <w:trHeight w:val="140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A1834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A1834" w:rsidRDefault="00420B4F" w:rsidP="003A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834">
              <w:rPr>
                <w:rFonts w:ascii="Times New Roman" w:hAnsi="Times New Roman"/>
                <w:sz w:val="24"/>
                <w:szCs w:val="24"/>
              </w:rPr>
              <w:t>20</w:t>
            </w:r>
            <w:r w:rsidR="003A4629">
              <w:rPr>
                <w:rFonts w:ascii="Times New Roman" w:hAnsi="Times New Roman"/>
                <w:sz w:val="24"/>
                <w:szCs w:val="24"/>
              </w:rPr>
              <w:t>21</w:t>
            </w:r>
            <w:r w:rsidRPr="001A183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A1834" w:rsidRDefault="00420B4F" w:rsidP="003A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834">
              <w:rPr>
                <w:rFonts w:ascii="Times New Roman" w:hAnsi="Times New Roman"/>
                <w:sz w:val="24"/>
                <w:szCs w:val="24"/>
              </w:rPr>
              <w:t>20</w:t>
            </w:r>
            <w:r w:rsidR="003A4629">
              <w:rPr>
                <w:rFonts w:ascii="Times New Roman" w:hAnsi="Times New Roman"/>
                <w:sz w:val="24"/>
                <w:szCs w:val="24"/>
              </w:rPr>
              <w:t>22</w:t>
            </w:r>
            <w:r w:rsidRPr="001A183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0A4995" w:rsidRDefault="00420B4F" w:rsidP="003A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995">
              <w:rPr>
                <w:rFonts w:ascii="Times New Roman" w:hAnsi="Times New Roman"/>
                <w:sz w:val="24"/>
                <w:szCs w:val="24"/>
              </w:rPr>
              <w:t>20</w:t>
            </w:r>
            <w:r w:rsidR="003A4629">
              <w:rPr>
                <w:rFonts w:ascii="Times New Roman" w:hAnsi="Times New Roman"/>
                <w:sz w:val="24"/>
                <w:szCs w:val="24"/>
              </w:rPr>
              <w:t>23</w:t>
            </w:r>
            <w:r w:rsidRPr="000A499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0A4995" w:rsidRDefault="00420B4F" w:rsidP="003A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995">
              <w:rPr>
                <w:rFonts w:ascii="Times New Roman" w:hAnsi="Times New Roman"/>
                <w:sz w:val="24"/>
                <w:szCs w:val="24"/>
              </w:rPr>
              <w:t>20</w:t>
            </w:r>
            <w:r w:rsidR="003A4629">
              <w:rPr>
                <w:rFonts w:ascii="Times New Roman" w:hAnsi="Times New Roman"/>
                <w:sz w:val="24"/>
                <w:szCs w:val="24"/>
              </w:rPr>
              <w:t>24</w:t>
            </w:r>
            <w:r w:rsidRPr="000A499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0A4995" w:rsidRDefault="00420B4F" w:rsidP="003A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995">
              <w:rPr>
                <w:rFonts w:ascii="Times New Roman" w:hAnsi="Times New Roman"/>
                <w:sz w:val="24"/>
                <w:szCs w:val="24"/>
              </w:rPr>
              <w:t>202</w:t>
            </w:r>
            <w:r w:rsidR="003A4629">
              <w:rPr>
                <w:rFonts w:ascii="Times New Roman" w:hAnsi="Times New Roman"/>
                <w:sz w:val="24"/>
                <w:szCs w:val="24"/>
              </w:rPr>
              <w:t>5</w:t>
            </w:r>
            <w:r w:rsidRPr="000A499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0A4995" w:rsidRDefault="00420B4F" w:rsidP="003A4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995">
              <w:rPr>
                <w:rFonts w:ascii="Times New Roman" w:hAnsi="Times New Roman"/>
                <w:sz w:val="24"/>
                <w:szCs w:val="24"/>
              </w:rPr>
              <w:t>202</w:t>
            </w:r>
            <w:r w:rsidR="003A4629">
              <w:rPr>
                <w:rFonts w:ascii="Times New Roman" w:hAnsi="Times New Roman"/>
                <w:sz w:val="24"/>
                <w:szCs w:val="24"/>
              </w:rPr>
              <w:t>6</w:t>
            </w:r>
            <w:r w:rsidRPr="000A499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20B4F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A1834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A1834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A1834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E4FA9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20B4F" w:rsidRPr="001E4FA9" w:rsidTr="00626B08">
        <w:trPr>
          <w:gridAfter w:val="1"/>
          <w:wAfter w:w="992" w:type="dxa"/>
          <w:trHeight w:val="265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4F" w:rsidRPr="001A1834" w:rsidRDefault="00420B4F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</w:p>
        </w:tc>
      </w:tr>
      <w:tr w:rsidR="00626B08" w:rsidRPr="001E4FA9" w:rsidTr="00626B08">
        <w:trPr>
          <w:trHeight w:val="93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1E4FA9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1E4FA9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D18">
              <w:rPr>
                <w:rFonts w:ascii="Times New Roman" w:hAnsi="Times New Roman"/>
                <w:sz w:val="24"/>
                <w:szCs w:val="24"/>
              </w:rPr>
              <w:t>Уровень исполнения обязательств по решению вопросов местного значения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1A1834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Муниципальнаяп</w:t>
            </w:r>
            <w:r w:rsidRPr="001A1834">
              <w:rPr>
                <w:rFonts w:ascii="Times New Roman" w:hAnsi="Times New Roman"/>
                <w:sz w:val="24"/>
                <w:szCs w:val="24"/>
              </w:rPr>
              <w:t>рограмма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1A1834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834"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AB1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626B08" w:rsidRPr="007567CF" w:rsidRDefault="00626B08" w:rsidP="005F7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B08" w:rsidRPr="001E4FA9" w:rsidTr="00626B08">
        <w:trPr>
          <w:gridAfter w:val="1"/>
          <w:wAfter w:w="992" w:type="dxa"/>
          <w:trHeight w:val="171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1E4FA9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1A1834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F5D18">
              <w:rPr>
                <w:rFonts w:ascii="Times New Roman" w:hAnsi="Times New Roman"/>
                <w:sz w:val="24"/>
                <w:szCs w:val="24"/>
              </w:rPr>
              <w:t>Своевременное транспортное обеспечение и хозяйственное обслуживание административных зданий, служебных и иных помещений, занимаемых органами местного самоуправления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1A1834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Муниципальнаяп</w:t>
            </w:r>
            <w:r w:rsidRPr="001A1834">
              <w:rPr>
                <w:rFonts w:ascii="Times New Roman" w:hAnsi="Times New Roman"/>
                <w:sz w:val="24"/>
                <w:szCs w:val="24"/>
              </w:rPr>
              <w:t>рограмма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1A1834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834"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Default="00626B08" w:rsidP="00AB1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26B08" w:rsidRPr="001E4FA9" w:rsidTr="00626B08">
        <w:trPr>
          <w:gridAfter w:val="1"/>
          <w:wAfter w:w="992" w:type="dxa"/>
          <w:trHeight w:val="171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1E4FA9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AF5D18" w:rsidRDefault="00626B08" w:rsidP="00DF7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5D18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</w:t>
            </w:r>
          </w:p>
          <w:p w:rsidR="00626B08" w:rsidRPr="00AF5D18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D18">
              <w:rPr>
                <w:rFonts w:ascii="Times New Roman" w:hAnsi="Times New Roman" w:cs="Times New Roman"/>
                <w:sz w:val="24"/>
                <w:szCs w:val="24"/>
              </w:rPr>
              <w:t>повысивших профессиональный уровень от запланированного на обучение в текущем году числа муниципальных служащих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1A1834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</w:t>
            </w:r>
            <w:r w:rsidRPr="001A1834">
              <w:rPr>
                <w:rFonts w:ascii="Times New Roman" w:hAnsi="Times New Roman"/>
                <w:sz w:val="24"/>
                <w:szCs w:val="24"/>
              </w:rPr>
              <w:t>рограмма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1A1834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834"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Default="00626B08" w:rsidP="00AB1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Default="00626B08" w:rsidP="00DF7E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7567CF" w:rsidRDefault="00626B08" w:rsidP="005F77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26B08" w:rsidRPr="001E4FA9" w:rsidTr="00626B08">
        <w:trPr>
          <w:gridAfter w:val="1"/>
          <w:wAfter w:w="992" w:type="dxa"/>
          <w:trHeight w:val="265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AF5D18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18">
              <w:rPr>
                <w:rFonts w:ascii="Times New Roman" w:hAnsi="Times New Roman"/>
                <w:sz w:val="24"/>
                <w:szCs w:val="24"/>
              </w:rPr>
              <w:t xml:space="preserve">Подпрограмма 1 </w:t>
            </w:r>
          </w:p>
        </w:tc>
      </w:tr>
      <w:tr w:rsidR="00626B08" w:rsidRPr="001E4FA9" w:rsidTr="00626B08">
        <w:trPr>
          <w:gridAfter w:val="1"/>
          <w:wAfter w:w="992" w:type="dxa"/>
          <w:trHeight w:val="265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AF5D18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18">
              <w:rPr>
                <w:rFonts w:ascii="Times New Roman" w:hAnsi="Times New Roman"/>
                <w:sz w:val="24"/>
                <w:szCs w:val="24"/>
              </w:rPr>
              <w:t>Основное мероприятие 1 «</w:t>
            </w:r>
            <w:r w:rsidRPr="00AF5D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</w:t>
            </w:r>
            <w:r w:rsidRPr="00AF5D18">
              <w:rPr>
                <w:rFonts w:ascii="Times New Roman" w:hAnsi="Times New Roman"/>
                <w:sz w:val="24"/>
                <w:szCs w:val="24"/>
              </w:rPr>
              <w:t xml:space="preserve"> полномочий по решению вопросов местного значения»</w:t>
            </w:r>
          </w:p>
        </w:tc>
      </w:tr>
      <w:tr w:rsidR="00626B08" w:rsidRPr="001E4FA9" w:rsidTr="00626B08">
        <w:trPr>
          <w:gridAfter w:val="1"/>
          <w:wAfter w:w="992" w:type="dxa"/>
          <w:trHeight w:val="13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A90FA3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FA3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A7759D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759D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 по обязательствам администрации города Бузулука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Pr="00AF5D18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18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B08" w:rsidRDefault="00626B0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E94032" w:rsidRDefault="00626B08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E94032" w:rsidRDefault="00626B08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E94032" w:rsidRDefault="00626B08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E94032" w:rsidRDefault="00626B08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E94032" w:rsidRDefault="00626B08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E94032" w:rsidRDefault="00626B08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B08" w:rsidRPr="00E94032" w:rsidRDefault="00626B08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473C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Pr="00A90FA3" w:rsidRDefault="0043473C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FA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Pr="00AF5D18" w:rsidRDefault="0043473C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D18">
              <w:rPr>
                <w:rFonts w:ascii="Times New Roman" w:hAnsi="Times New Roman" w:cs="Times New Roman"/>
                <w:sz w:val="24"/>
                <w:szCs w:val="24"/>
              </w:rPr>
              <w:t>Доля контрольных обращений граждан, рассмотренных в установленные сроки, от общего количества обращений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73C" w:rsidRPr="00AF5D18" w:rsidRDefault="0043473C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18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3473C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Pr="00A90FA3" w:rsidRDefault="0043473C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FA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Pr="00AF5D18" w:rsidRDefault="0043473C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D18">
              <w:rPr>
                <w:rFonts w:ascii="Times New Roman" w:hAnsi="Times New Roman" w:cs="Times New Roman"/>
                <w:sz w:val="24"/>
                <w:szCs w:val="24"/>
              </w:rPr>
              <w:t>Доля введенных муниципальных нормативных правовых актов в областной регистр, от количества поступивших муниципальных нормативных правовых актов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73C" w:rsidRPr="00AF5D18" w:rsidRDefault="0043473C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18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73C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73C" w:rsidRPr="00E94032" w:rsidRDefault="0043473C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1F7B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A90FA3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DF7FE1" w:rsidRDefault="00D61F7B" w:rsidP="00014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B1E">
              <w:rPr>
                <w:rFonts w:ascii="Times New Roman" w:hAnsi="Times New Roman" w:cs="Times New Roman"/>
                <w:sz w:val="24"/>
                <w:szCs w:val="24"/>
              </w:rPr>
              <w:t>Достижение уровня средней заработной платы работников архива в соответствии с заключенным соглашением о мерах по обеспечению достижения показателей муниципальных архивных учреждений Оренбургской области</w:t>
            </w:r>
            <w:r w:rsidRPr="00DF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DF7FE1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FE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DF7FE1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E1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7C7424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F7FE1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F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1F7B" w:rsidRPr="001E4FA9" w:rsidTr="00626B08">
        <w:trPr>
          <w:gridAfter w:val="1"/>
          <w:wAfter w:w="992" w:type="dxa"/>
          <w:trHeight w:val="12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A90FA3" w:rsidRDefault="00D61F7B" w:rsidP="00BD7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CB06E4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Повышение социальной защищенности отдельных групп населения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CB06E4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6E4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F070CD" w:rsidRDefault="00D61F7B" w:rsidP="001760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да=1</w:t>
            </w:r>
          </w:p>
          <w:p w:rsidR="00D61F7B" w:rsidRPr="00CB06E4" w:rsidRDefault="00D61F7B" w:rsidP="001760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нет=0</w:t>
            </w:r>
          </w:p>
          <w:p w:rsidR="00D61F7B" w:rsidRPr="00CB06E4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CB06E4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CB06E4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F7B" w:rsidRPr="001E4FA9" w:rsidTr="00626B08">
        <w:trPr>
          <w:gridAfter w:val="1"/>
          <w:wAfter w:w="992" w:type="dxa"/>
          <w:trHeight w:val="123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820DC7" w:rsidRDefault="00D61F7B" w:rsidP="00070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DC7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консультаций в сфере защиты прав потребителей (торговля, общепит, бытовые услуги)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CB06E4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6E4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F070CD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050BD8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D61F7B" w:rsidRPr="001E4FA9" w:rsidTr="00626B08">
        <w:trPr>
          <w:gridAfter w:val="1"/>
          <w:wAfter w:w="992" w:type="dxa"/>
          <w:trHeight w:val="123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820DC7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DC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печатных информационных материалов (буклетов, памяток, брошюр и других), направленных на повышение потребительской грамотности населения города 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CB06E4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6E4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1F7B" w:rsidRPr="001E4FA9" w:rsidTr="00626B08">
        <w:trPr>
          <w:gridAfter w:val="1"/>
          <w:wAfter w:w="992" w:type="dxa"/>
          <w:trHeight w:val="129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D42B00" w:rsidRDefault="00D61F7B" w:rsidP="0063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B00">
              <w:rPr>
                <w:rFonts w:ascii="Times New Roman" w:hAnsi="Times New Roman" w:cs="Times New Roman"/>
                <w:sz w:val="24"/>
                <w:szCs w:val="24"/>
              </w:rPr>
              <w:t>Доведение до населения города информации по вопросам защиты прав потребителей (через средства массовой информации)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CB06E4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6E4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1760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F070CD" w:rsidRDefault="00D61F7B" w:rsidP="001760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да=1</w:t>
            </w:r>
          </w:p>
          <w:p w:rsidR="00D61F7B" w:rsidRPr="00CB06E4" w:rsidRDefault="00D61F7B" w:rsidP="001760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нет=0</w:t>
            </w: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F7B" w:rsidRPr="001E4FA9" w:rsidTr="00B7702E">
        <w:trPr>
          <w:gridAfter w:val="1"/>
          <w:wAfter w:w="992" w:type="dxa"/>
          <w:trHeight w:val="419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2F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регионального проекта «Кадры для цифровой экономики»</w:t>
            </w:r>
          </w:p>
        </w:tc>
      </w:tr>
      <w:tr w:rsidR="00D61F7B" w:rsidRPr="001E4FA9" w:rsidTr="00626B08">
        <w:trPr>
          <w:gridAfter w:val="1"/>
          <w:wAfter w:w="992" w:type="dxa"/>
          <w:trHeight w:val="129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1B3345" w:rsidRDefault="00D61F7B" w:rsidP="00845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345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муниципальных служащих и подведомственных учреждений, прошедших переобучение по компетенциям цифровой экономики в рамках дополнительного образования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CB06E4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6E4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6335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6335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F070CD" w:rsidRDefault="00D61F7B" w:rsidP="006335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E142AA" w:rsidP="0078317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7831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3A6F2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063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063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063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1F7B" w:rsidRPr="001E4FA9" w:rsidTr="00F40A2D">
        <w:trPr>
          <w:gridAfter w:val="1"/>
          <w:wAfter w:w="992" w:type="dxa"/>
          <w:trHeight w:val="497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F40A2D" w:rsidRDefault="00D61F7B" w:rsidP="00F40A2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2F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регионального проекта «Информационная безопасность»</w:t>
            </w:r>
          </w:p>
        </w:tc>
      </w:tr>
      <w:tr w:rsidR="00D61F7B" w:rsidRPr="001E4FA9" w:rsidTr="00626B08">
        <w:trPr>
          <w:gridAfter w:val="1"/>
          <w:wAfter w:w="992" w:type="dxa"/>
          <w:trHeight w:val="129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BD7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1B3345" w:rsidRDefault="00D61F7B" w:rsidP="0063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345">
              <w:rPr>
                <w:rFonts w:ascii="Times New Roman" w:hAnsi="Times New Roman"/>
                <w:sz w:val="24"/>
                <w:szCs w:val="24"/>
              </w:rPr>
              <w:t>Количество подготовленных специалистов по образовательным программам в области информационной безопасности, с использованием в образовательном процессе отечественных высокотехнологичных комплексов и средств защиты информации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CB06E4" w:rsidRDefault="00D61F7B" w:rsidP="00243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06E4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F070CD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1F7B" w:rsidRPr="001E4FA9" w:rsidTr="00C50647">
        <w:trPr>
          <w:gridAfter w:val="1"/>
          <w:wAfter w:w="992" w:type="dxa"/>
          <w:trHeight w:val="523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C50647" w:rsidRDefault="00D61F7B" w:rsidP="00F40A2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2F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регионального проекта «Цифровое государственное управление»</w:t>
            </w:r>
          </w:p>
        </w:tc>
      </w:tr>
      <w:tr w:rsidR="00D61F7B" w:rsidRPr="001E4FA9" w:rsidTr="009A033C">
        <w:trPr>
          <w:gridAfter w:val="1"/>
          <w:wAfter w:w="992" w:type="dxa"/>
          <w:trHeight w:val="69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E76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1B3345" w:rsidRDefault="00D61F7B" w:rsidP="0063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345">
              <w:rPr>
                <w:rFonts w:ascii="Times New Roman" w:hAnsi="Times New Roman" w:cs="Times New Roman"/>
                <w:sz w:val="24"/>
                <w:szCs w:val="24"/>
              </w:rPr>
              <w:t>Доля взаимодействия граждан и коммерческих организаций с государственными (муниципальными) органами и бюджетными учреждениями, осуществляемых в цифровом виде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CB06E4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F3" w:rsidRDefault="001172F3" w:rsidP="006335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F070CD" w:rsidRDefault="00D61F7B" w:rsidP="006335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F3" w:rsidRDefault="001172F3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E142AA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F3" w:rsidRDefault="001172F3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F3" w:rsidRDefault="001172F3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F3" w:rsidRDefault="001172F3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F3" w:rsidRDefault="001172F3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F3" w:rsidRDefault="001172F3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F3" w:rsidRDefault="001172F3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1F7B" w:rsidRPr="001E4FA9" w:rsidTr="00626B08">
        <w:trPr>
          <w:gridAfter w:val="1"/>
          <w:wAfter w:w="992" w:type="dxa"/>
          <w:trHeight w:val="129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E76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1B3345" w:rsidRDefault="00D61F7B" w:rsidP="0063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345">
              <w:rPr>
                <w:rFonts w:ascii="Times New Roman" w:hAnsi="Times New Roman" w:cs="Times New Roman"/>
                <w:sz w:val="24"/>
                <w:szCs w:val="24"/>
              </w:rPr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CB06E4" w:rsidRDefault="00D61F7B" w:rsidP="002431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F070CD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2A1533" w:rsidP="00AB134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24317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D42B00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1F7B" w:rsidRPr="001E4FA9" w:rsidTr="00626B08">
        <w:trPr>
          <w:gridAfter w:val="1"/>
          <w:wAfter w:w="992" w:type="dxa"/>
          <w:trHeight w:val="385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A37AC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1E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="00A37AC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</w:t>
            </w:r>
            <w:r w:rsidRPr="00E94032">
              <w:rPr>
                <w:rFonts w:ascii="Times New Roman" w:hAnsi="Times New Roman"/>
                <w:sz w:val="24"/>
                <w:szCs w:val="24"/>
              </w:rPr>
              <w:t>переданных государственных полномочий</w:t>
            </w:r>
            <w:r w:rsidRPr="009451E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61F7B" w:rsidRPr="001E4FA9" w:rsidTr="00626B08">
        <w:trPr>
          <w:gridAfter w:val="1"/>
          <w:wAfter w:w="992" w:type="dxa"/>
          <w:trHeight w:val="2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BA4EE2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2764A">
              <w:rPr>
                <w:rFonts w:ascii="Times New Roman" w:hAnsi="Times New Roman" w:cs="Times New Roman"/>
                <w:sz w:val="24"/>
                <w:szCs w:val="24"/>
              </w:rPr>
              <w:t xml:space="preserve">Сумма взысканных штрафов, наложенных административной комиссией 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1C3074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2A1533" w:rsidP="004E5DC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  <w:r w:rsidR="00312D2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50141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4667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4667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D61F7B" w:rsidRPr="001E4FA9" w:rsidTr="00626B08">
        <w:trPr>
          <w:gridAfter w:val="1"/>
          <w:wAfter w:w="992" w:type="dxa"/>
          <w:trHeight w:val="26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BA4EE2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712F9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актов гражданского состояния в отчетном периоде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1C3074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3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D61F7B" w:rsidRPr="00E94032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E94032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2A153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4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15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</w:tc>
      </w:tr>
      <w:tr w:rsidR="00D61F7B" w:rsidRPr="001E4FA9" w:rsidTr="00626B08">
        <w:trPr>
          <w:gridAfter w:val="1"/>
          <w:wAfter w:w="992" w:type="dxa"/>
          <w:trHeight w:val="265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61F7B" w:rsidRPr="001E4FA9" w:rsidTr="00626B08">
        <w:trPr>
          <w:gridAfter w:val="1"/>
          <w:wAfter w:w="992" w:type="dxa"/>
          <w:trHeight w:val="265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1E9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 «</w:t>
            </w:r>
            <w:hyperlink r:id="rId12" w:anchor="P3250" w:history="1">
              <w:r w:rsidRPr="00911DC1">
                <w:rPr>
                  <w:rStyle w:val="af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Осуществление</w:t>
              </w:r>
            </w:hyperlink>
            <w:r w:rsidRPr="00911DC1">
              <w:rPr>
                <w:rFonts w:ascii="Times New Roman" w:hAnsi="Times New Roman" w:cs="Times New Roman"/>
                <w:sz w:val="24"/>
                <w:szCs w:val="24"/>
              </w:rPr>
              <w:t xml:space="preserve"> бю</w:t>
            </w: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      </w:r>
            <w:r w:rsidRPr="009451E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61F7B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Своевременное хозяйственное обслуживание и содержание административных зданий, служебных и иных помещений, находящихся в оперативном управлении МКУ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Бузулука «ЦАТО»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193A9A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9C076E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1F7B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Своевременная сдача бухгалтерской, налоговой и статистической отчетности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193A9A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9C076E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1F7B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0A497D" w:rsidRDefault="00D61F7B" w:rsidP="002E211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97D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исполнение заявок на предоставление транспорта, поступающих от структурных подразделений администрации </w:t>
            </w:r>
            <w:r w:rsidRPr="000A4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193A9A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0A497D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97D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5F77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1F7B" w:rsidRPr="001E4FA9" w:rsidTr="00626B08">
        <w:trPr>
          <w:gridAfter w:val="1"/>
          <w:wAfter w:w="992" w:type="dxa"/>
          <w:trHeight w:val="296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0A497D" w:rsidRDefault="00D61F7B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F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1F7B" w:rsidRPr="001E4FA9" w:rsidTr="00626B08">
        <w:trPr>
          <w:gridAfter w:val="1"/>
          <w:wAfter w:w="992" w:type="dxa"/>
          <w:trHeight w:val="265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94032" w:rsidRDefault="00D61F7B" w:rsidP="00DF7E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 «</w:t>
            </w: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нормативно-правовой базы муниципальной службы в городе Бузулуке</w:t>
            </w:r>
            <w:r w:rsidRPr="009451E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61F7B" w:rsidRPr="001E4FA9" w:rsidTr="00C31D21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87EF3" w:rsidRDefault="00D61F7B" w:rsidP="00D9299C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EF3">
              <w:rPr>
                <w:rFonts w:ascii="Times New Roman" w:hAnsi="Times New Roman" w:cs="Times New Roman"/>
                <w:sz w:val="24"/>
                <w:szCs w:val="24"/>
              </w:rPr>
              <w:t>Количество принятых нормативных правовых актов по вопросам развития муниципальной службы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193A9A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E94032" w:rsidRDefault="00AA7401" w:rsidP="00D9299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20627D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61F7B" w:rsidRPr="009C076E" w:rsidRDefault="002A1533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Default="00C31D21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C31D21" w:rsidRDefault="00C31D21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Default="00C31D21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C31D21" w:rsidRDefault="00C31D21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Default="00C31D21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Default="00C31D21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Default="00C31D21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Default="00C31D21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F7B" w:rsidRPr="001E4FA9" w:rsidTr="00C31D21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87EF3" w:rsidRDefault="00AA7401" w:rsidP="00AA7401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EastAsia"/>
                <w:color w:val="auto"/>
                <w:sz w:val="24"/>
                <w:szCs w:val="24"/>
              </w:rPr>
              <w:t>Участие в</w:t>
            </w:r>
            <w:r w:rsidR="00D61F7B" w:rsidRPr="00E87EF3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координац</w:t>
            </w:r>
            <w:r>
              <w:rPr>
                <w:rStyle w:val="2"/>
                <w:rFonts w:eastAsiaTheme="minorEastAsia"/>
                <w:color w:val="auto"/>
                <w:sz w:val="24"/>
                <w:szCs w:val="24"/>
              </w:rPr>
              <w:t>ионно - методических мероприятиях</w:t>
            </w:r>
            <w:r w:rsidR="003E6449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(семинарах, совещаниях</w:t>
            </w:r>
            <w:r w:rsidR="00D61F7B" w:rsidRPr="00E87EF3">
              <w:rPr>
                <w:rStyle w:val="2"/>
                <w:rFonts w:eastAsiaTheme="minorEastAsia"/>
                <w:color w:val="auto"/>
                <w:sz w:val="24"/>
                <w:szCs w:val="24"/>
              </w:rPr>
              <w:t>, в том числе выездных)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193A9A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AA7401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Да=1</w:t>
            </w:r>
          </w:p>
          <w:p w:rsidR="00AA7401" w:rsidRDefault="00AA7401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9C076E" w:rsidRDefault="00AA7401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F7B" w:rsidRPr="001E4FA9" w:rsidTr="00C31D21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87EF3" w:rsidRDefault="00D61F7B" w:rsidP="00D92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EF3">
              <w:rPr>
                <w:rStyle w:val="2"/>
                <w:rFonts w:eastAsiaTheme="minorEastAsia"/>
                <w:color w:val="auto"/>
                <w:sz w:val="24"/>
                <w:szCs w:val="24"/>
              </w:rPr>
              <w:t>Количество размещенных (актуализированных) материалов по вопросам развития муниципальной службы в информационно-телекоммуникационной сети «Интернет»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193A9A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D21" w:rsidRDefault="00C31D21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Default="0020627D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61F7B" w:rsidRPr="009C076E" w:rsidRDefault="002A1533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Default="00C31D21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Default="00C31D21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Default="00C31D21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Default="00C31D21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Default="00C31D21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D21" w:rsidRDefault="00C31D21" w:rsidP="00C31D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F7B" w:rsidRPr="001E4FA9" w:rsidTr="00C31D21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Pr="00E87EF3" w:rsidRDefault="008157FA" w:rsidP="00D9299C">
            <w:pPr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EastAsia"/>
                <w:color w:val="auto"/>
                <w:sz w:val="24"/>
                <w:szCs w:val="24"/>
              </w:rPr>
              <w:t>Использование</w:t>
            </w:r>
            <w:r w:rsidR="00D61F7B" w:rsidRPr="00E87EF3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методических материалов по вопросам муниципальной службы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193A9A" w:rsidRDefault="00D61F7B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7FA" w:rsidRDefault="008157FA" w:rsidP="008157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Да=1</w:t>
            </w:r>
          </w:p>
          <w:p w:rsidR="00D61F7B" w:rsidRDefault="008157FA" w:rsidP="008157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7B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F7B" w:rsidRPr="009C076E" w:rsidRDefault="008157FA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F7B" w:rsidRPr="009C076E" w:rsidRDefault="00D61F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23A8" w:rsidRPr="001E4FA9" w:rsidTr="00C31D21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Pr="00E87EF3" w:rsidRDefault="00D023A8" w:rsidP="00D92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EastAsia"/>
                <w:color w:val="auto"/>
                <w:sz w:val="24"/>
                <w:szCs w:val="24"/>
              </w:rPr>
              <w:t>Использование</w:t>
            </w:r>
            <w:r w:rsidRPr="00E87EF3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методики всесторонней оценки профессиональной служебной деятельности муниципальных служащих, разработанной Министерством труда и социальной защиты Российской Федерации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193A9A" w:rsidRDefault="00D023A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Default="00D023A8" w:rsidP="00D02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Да=1</w:t>
            </w:r>
          </w:p>
          <w:p w:rsidR="00D023A8" w:rsidRDefault="00D023A8" w:rsidP="00D02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Нет=0</w:t>
            </w:r>
          </w:p>
          <w:p w:rsidR="00D023A8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Default="00D023A8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Default="00D023A8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Pr="009C076E" w:rsidRDefault="00D023A8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23A8" w:rsidRPr="001E4FA9" w:rsidTr="00C31D21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Pr="00E87EF3" w:rsidRDefault="00D023A8" w:rsidP="00DC0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EF3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Доля </w:t>
            </w:r>
            <w:r w:rsidR="00DC087B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муниципальных служащих принятых на </w:t>
            </w:r>
            <w:r w:rsidR="002542B4">
              <w:rPr>
                <w:rStyle w:val="2"/>
                <w:rFonts w:eastAsiaTheme="minorEastAsia"/>
                <w:color w:val="auto"/>
                <w:sz w:val="24"/>
                <w:szCs w:val="24"/>
              </w:rPr>
              <w:t>работу,</w:t>
            </w:r>
            <w:r w:rsidR="00DC087B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к которым применен перечень </w:t>
            </w:r>
            <w:r w:rsidR="00DC087B">
              <w:rPr>
                <w:rStyle w:val="2"/>
                <w:rFonts w:eastAsiaTheme="minorEastAsia"/>
                <w:color w:val="auto"/>
                <w:sz w:val="24"/>
                <w:szCs w:val="24"/>
              </w:rPr>
              <w:lastRenderedPageBreak/>
              <w:t xml:space="preserve">квалификационных требований </w:t>
            </w:r>
            <w:r w:rsidRPr="00E87EF3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для замещения должностей муниципальной службы, 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193A9A" w:rsidRDefault="00D023A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Default="00DC087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Pr="009C076E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023A8" w:rsidRPr="001E4FA9" w:rsidTr="00626B08">
        <w:trPr>
          <w:gridAfter w:val="1"/>
          <w:wAfter w:w="992" w:type="dxa"/>
          <w:trHeight w:val="265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Pr="00E94032" w:rsidRDefault="00D023A8" w:rsidP="00DF7E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2 «</w:t>
            </w: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Развитие системы муниципальной службы в городе Бузулук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1E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023A8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Pr="001B004A" w:rsidRDefault="00D023A8" w:rsidP="00DF7E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004A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</w:t>
            </w:r>
          </w:p>
          <w:p w:rsidR="00D023A8" w:rsidRPr="001B004A" w:rsidRDefault="00D023A8" w:rsidP="002E211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04A">
              <w:rPr>
                <w:rFonts w:ascii="Times New Roman" w:hAnsi="Times New Roman" w:cs="Times New Roman"/>
                <w:sz w:val="24"/>
                <w:szCs w:val="24"/>
              </w:rPr>
              <w:t>повысивших профессиональный уровень, от запланированного на обучение в текущем году числа муниципальных служащих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193A9A" w:rsidRDefault="00D023A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Pr="00E94032" w:rsidRDefault="00D023A8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Pr="00587D4E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023A8" w:rsidRPr="009C076E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023A8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Pr="001B004A" w:rsidRDefault="00D023A8" w:rsidP="002E211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04A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успешно прошедших аттестацию, от числа муниципальных служащих, включенных в график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193A9A" w:rsidRDefault="00D023A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Pr="00E94032" w:rsidRDefault="00D023A8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Pr="00041D98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023A8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Pr="00823D7F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023A8" w:rsidRPr="009C076E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023A8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Pr="001B004A" w:rsidRDefault="00D023A8" w:rsidP="002E2113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04A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успешно прошедших квалификационный экзамен на присвоение классного чина, от числа муниципальных служащих, включенных в график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193A9A" w:rsidRDefault="00D023A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Pr="009C076E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023A8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Pr="00061DAD" w:rsidRDefault="00D023A8" w:rsidP="00D9299C">
            <w:pPr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DAD">
              <w:rPr>
                <w:rStyle w:val="2"/>
                <w:rFonts w:eastAsiaTheme="minorEastAsia"/>
                <w:color w:val="auto"/>
                <w:sz w:val="24"/>
                <w:szCs w:val="24"/>
              </w:rPr>
              <w:t>Количество муниципальных служащих, принявших участие в обучающих мероприятиях, мероприятиях по обмену опытом, служебных стажировках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193A9A" w:rsidRDefault="00D023A8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Default="00614FF6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23A8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Pr="00061DAD" w:rsidRDefault="00D023A8" w:rsidP="00D9299C">
            <w:pPr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DAD">
              <w:rPr>
                <w:rStyle w:val="2"/>
                <w:rFonts w:eastAsiaTheme="minorEastAsia"/>
                <w:color w:val="auto"/>
                <w:sz w:val="24"/>
                <w:szCs w:val="24"/>
              </w:rPr>
              <w:t>Количество муниципальных служащих в возрасте до 30 лет в общей численности муниципальных служащих, имеющих стаж муниципальной службы более 3 лет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193A9A" w:rsidRDefault="00D023A8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Pr="009C076E" w:rsidRDefault="00D023A8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A8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A8" w:rsidRPr="00211F04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23A8" w:rsidRDefault="00D023A8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A8" w:rsidRDefault="00D023A8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7494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94" w:rsidRDefault="007B749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94" w:rsidRPr="00061DAD" w:rsidRDefault="007B7494" w:rsidP="007B7494">
            <w:pPr>
              <w:spacing w:after="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Реализация </w:t>
            </w:r>
            <w:r w:rsidRPr="00061DAD">
              <w:rPr>
                <w:rStyle w:val="2"/>
                <w:rFonts w:eastAsiaTheme="minorEastAsia"/>
                <w:color w:val="auto"/>
                <w:sz w:val="24"/>
                <w:szCs w:val="24"/>
              </w:rPr>
              <w:t>упра</w:t>
            </w:r>
            <w:r>
              <w:rPr>
                <w:rStyle w:val="2"/>
                <w:rFonts w:eastAsiaTheme="minorEastAsia"/>
                <w:color w:val="auto"/>
                <w:sz w:val="24"/>
                <w:szCs w:val="24"/>
              </w:rPr>
              <w:t>вленческого и кадрового резерва</w:t>
            </w:r>
            <w:r w:rsidRPr="00061DAD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94" w:rsidRPr="00193A9A" w:rsidRDefault="007B749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94" w:rsidRDefault="007B7494" w:rsidP="007B74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Да=1</w:t>
            </w:r>
          </w:p>
          <w:p w:rsidR="007B7494" w:rsidRDefault="007B7494" w:rsidP="007B74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Нет=0</w:t>
            </w:r>
          </w:p>
          <w:p w:rsidR="007B7494" w:rsidRPr="009C076E" w:rsidRDefault="007B7494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94" w:rsidRDefault="007B7494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494" w:rsidRDefault="007B7494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94" w:rsidRDefault="007B7494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94" w:rsidRDefault="007B7494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94" w:rsidRDefault="007B7494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94" w:rsidRDefault="007B7494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94" w:rsidRDefault="007B7494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94" w:rsidRDefault="007B7494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004E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4E" w:rsidRDefault="004E004E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4E" w:rsidRPr="00061DAD" w:rsidRDefault="004E004E" w:rsidP="00D9299C">
            <w:pPr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EastAsia"/>
                <w:color w:val="auto"/>
                <w:sz w:val="24"/>
                <w:szCs w:val="24"/>
              </w:rPr>
              <w:t>Размещение информации</w:t>
            </w:r>
            <w:r w:rsidRPr="00061DAD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«Единой информационной системы управления кадровым составом государственной гражданской службы Российской Федерации (нарастающим итогом)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4E" w:rsidRPr="00193A9A" w:rsidRDefault="004E004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4E" w:rsidRDefault="004E004E" w:rsidP="004E0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Да=1</w:t>
            </w:r>
          </w:p>
          <w:p w:rsidR="004E004E" w:rsidRDefault="004E004E" w:rsidP="004E0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Нет=0</w:t>
            </w:r>
          </w:p>
          <w:p w:rsidR="004E004E" w:rsidRPr="009C076E" w:rsidRDefault="004E004E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4E" w:rsidRDefault="004E004E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04E" w:rsidRDefault="004E004E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04E" w:rsidRDefault="004E004E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04E" w:rsidRDefault="004E004E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4E" w:rsidRDefault="004E004E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4E" w:rsidRDefault="004E004E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4E" w:rsidRDefault="004E004E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4E" w:rsidRDefault="004E004E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4E" w:rsidRDefault="004E004E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04E" w:rsidRDefault="004E004E" w:rsidP="0066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1A14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14" w:rsidRDefault="004C1A1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14" w:rsidRPr="00061DAD" w:rsidRDefault="004C1A14" w:rsidP="006634E6">
            <w:pPr>
              <w:spacing w:after="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EastAsia"/>
                <w:color w:val="auto"/>
                <w:sz w:val="24"/>
                <w:szCs w:val="24"/>
              </w:rPr>
              <w:t>Реализация</w:t>
            </w:r>
            <w:r w:rsidRPr="00061DAD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институт</w:t>
            </w:r>
            <w:r>
              <w:rPr>
                <w:rStyle w:val="2"/>
                <w:rFonts w:eastAsiaTheme="minorEastAsia"/>
                <w:color w:val="auto"/>
                <w:sz w:val="24"/>
                <w:szCs w:val="24"/>
              </w:rPr>
              <w:t>а</w:t>
            </w:r>
            <w:r w:rsidRPr="00061DAD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наставн</w:t>
            </w:r>
            <w:r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ичества на муниципальной службе 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Pr="00193A9A" w:rsidRDefault="004C1A1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4C1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Да=1</w:t>
            </w:r>
          </w:p>
          <w:p w:rsidR="004C1A14" w:rsidRDefault="004C1A14" w:rsidP="004C1A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Нет=0</w:t>
            </w:r>
          </w:p>
          <w:p w:rsidR="004C1A14" w:rsidRPr="009C076E" w:rsidRDefault="004C1A14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14" w:rsidRDefault="004C1A14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A14" w:rsidRDefault="004C1A14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1A14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14" w:rsidRDefault="004C1A1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14" w:rsidRPr="00061DAD" w:rsidRDefault="004C1A14" w:rsidP="00AB0BFB">
            <w:pPr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DAD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Доля </w:t>
            </w:r>
            <w:r w:rsidR="00AB0BFB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муниципальных </w:t>
            </w:r>
            <w:r w:rsidR="00BB1BA6">
              <w:rPr>
                <w:rStyle w:val="2"/>
                <w:rFonts w:eastAsiaTheme="minorEastAsia"/>
                <w:color w:val="auto"/>
                <w:sz w:val="24"/>
                <w:szCs w:val="24"/>
              </w:rPr>
              <w:t>служащих,</w:t>
            </w:r>
            <w:r w:rsidR="00AB0BFB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к которым применена методика прохождения испытания на муниципальной службе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Pr="00193A9A" w:rsidRDefault="004C1A1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Pr="009C076E" w:rsidRDefault="004C1A14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A14" w:rsidRDefault="004C1A14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A14" w:rsidRDefault="004C1A14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14" w:rsidRDefault="004C1A14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B0BFB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FB" w:rsidRDefault="00AB0BFB" w:rsidP="00AA1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FB" w:rsidRPr="00061DAD" w:rsidRDefault="00D50CF4" w:rsidP="00D50CF4">
            <w:pPr>
              <w:spacing w:after="0" w:line="29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Theme="minorEastAsia"/>
                <w:color w:val="auto"/>
                <w:sz w:val="24"/>
                <w:szCs w:val="24"/>
              </w:rPr>
              <w:t>Участие</w:t>
            </w:r>
            <w:r w:rsidR="005D5C3D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работников кадровых служб</w:t>
            </w:r>
            <w:r w:rsidR="00AB0BFB" w:rsidRPr="00061DAD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</w:t>
            </w:r>
            <w:r>
              <w:rPr>
                <w:rStyle w:val="2"/>
                <w:rFonts w:eastAsiaTheme="minorEastAsia"/>
                <w:color w:val="auto"/>
                <w:sz w:val="24"/>
                <w:szCs w:val="24"/>
              </w:rPr>
              <w:t>в служебных стажировках</w:t>
            </w:r>
            <w:r w:rsidR="00AB0BFB" w:rsidRPr="00061DAD">
              <w:rPr>
                <w:rStyle w:val="2"/>
                <w:rFonts w:eastAsiaTheme="minorEastAsia"/>
                <w:color w:val="auto"/>
                <w:sz w:val="24"/>
                <w:szCs w:val="24"/>
              </w:rPr>
              <w:t xml:space="preserve"> в аппарате Губернатора и Правительства Оренбургской области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FB" w:rsidRPr="00193A9A" w:rsidRDefault="00AB0BFB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FB" w:rsidRDefault="00AB0BFB" w:rsidP="00AB0B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Да=1</w:t>
            </w:r>
          </w:p>
          <w:p w:rsidR="00AB0BFB" w:rsidRDefault="00AB0BFB" w:rsidP="00AB0B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Нет=0</w:t>
            </w:r>
          </w:p>
          <w:p w:rsidR="00AB0BFB" w:rsidRPr="009C076E" w:rsidRDefault="00AB0BFB" w:rsidP="00D929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FB" w:rsidRDefault="00AB0BFB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BFB" w:rsidRDefault="00AB0BFB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BFB" w:rsidRDefault="00AB0BFB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FB" w:rsidRDefault="00AB0BFB" w:rsidP="005F7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FB" w:rsidRDefault="00AB0BFB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FB" w:rsidRDefault="00AB0BFB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FB" w:rsidRDefault="00AB0BFB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FB" w:rsidRDefault="00AB0BFB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BFB" w:rsidRDefault="00AB0BFB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0BFB" w:rsidRPr="001E4FA9" w:rsidTr="00626B08">
        <w:trPr>
          <w:gridAfter w:val="1"/>
          <w:wAfter w:w="992" w:type="dxa"/>
          <w:trHeight w:val="265"/>
        </w:trPr>
        <w:tc>
          <w:tcPr>
            <w:tcW w:w="153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FB" w:rsidRPr="00E94032" w:rsidRDefault="00AB0BFB" w:rsidP="00DF7E1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 «</w:t>
            </w:r>
            <w:r w:rsidRPr="009C076E">
              <w:rPr>
                <w:rFonts w:ascii="Times New Roman" w:hAnsi="Times New Roman" w:cs="Times New Roman"/>
                <w:sz w:val="24"/>
                <w:szCs w:val="24"/>
              </w:rPr>
              <w:t>Внедрение современных механизмов стимулирования муниципальных служащих, повышения престижа муниципальной службы</w:t>
            </w:r>
            <w:r w:rsidRPr="009451E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80A45" w:rsidRPr="001E4FA9" w:rsidTr="00626B08">
        <w:trPr>
          <w:gridAfter w:val="1"/>
          <w:wAfter w:w="992" w:type="dxa"/>
          <w:trHeight w:val="26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45" w:rsidRDefault="00580A45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45" w:rsidRPr="000A497D" w:rsidRDefault="00BD50BD" w:rsidP="00BD50BD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580A45" w:rsidRPr="00876E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служащих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конкурсе</w:t>
            </w:r>
            <w:r w:rsidR="00580A45" w:rsidRPr="00876EAE">
              <w:rPr>
                <w:rFonts w:ascii="Times New Roman" w:hAnsi="Times New Roman" w:cs="Times New Roman"/>
                <w:sz w:val="24"/>
                <w:szCs w:val="24"/>
              </w:rPr>
              <w:t xml:space="preserve"> «Лучший муниципальный служащий» и других конкурсов муниципальной службы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A45" w:rsidRPr="00193A9A" w:rsidRDefault="00580A45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3A9A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45" w:rsidRDefault="00580A45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45" w:rsidRDefault="00580A45" w:rsidP="00580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Да=1</w:t>
            </w:r>
          </w:p>
          <w:p w:rsidR="00580A45" w:rsidRDefault="00580A45" w:rsidP="00580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Нет=0</w:t>
            </w:r>
          </w:p>
          <w:p w:rsidR="00580A45" w:rsidRPr="00E94032" w:rsidRDefault="00580A45" w:rsidP="00DF7E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45" w:rsidRDefault="00580A45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45" w:rsidRDefault="00580A45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A45" w:rsidRPr="009C076E" w:rsidRDefault="0017324E" w:rsidP="00DF7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A45" w:rsidRDefault="00580A45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A45" w:rsidRDefault="00580A45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A45" w:rsidRDefault="00580A45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A45" w:rsidRDefault="00580A45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A45" w:rsidRDefault="00580A45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A45" w:rsidRDefault="00580A45" w:rsidP="008B34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54E15" w:rsidRDefault="00754E15" w:rsidP="002F7323">
      <w:pPr>
        <w:spacing w:after="0" w:line="240" w:lineRule="auto"/>
        <w:ind w:left="1020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4BA6" w:rsidRDefault="00FF4BA6" w:rsidP="002F7323">
      <w:pPr>
        <w:spacing w:after="0" w:line="240" w:lineRule="auto"/>
        <w:ind w:left="1020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4BA6" w:rsidRDefault="00FF4BA6" w:rsidP="002F7323">
      <w:pPr>
        <w:spacing w:after="0" w:line="240" w:lineRule="auto"/>
        <w:ind w:left="1020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4BA6" w:rsidRDefault="00FF4BA6" w:rsidP="002F7323">
      <w:pPr>
        <w:spacing w:after="0" w:line="240" w:lineRule="auto"/>
        <w:ind w:left="1020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770C1" w:rsidRDefault="00D770C1" w:rsidP="002F7323">
      <w:pPr>
        <w:spacing w:after="0" w:line="240" w:lineRule="auto"/>
        <w:ind w:left="1020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770C1" w:rsidRDefault="00D770C1" w:rsidP="002F7323">
      <w:pPr>
        <w:spacing w:after="0" w:line="240" w:lineRule="auto"/>
        <w:ind w:left="1020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770C1" w:rsidRDefault="00D770C1" w:rsidP="002F7323">
      <w:pPr>
        <w:spacing w:after="0" w:line="240" w:lineRule="auto"/>
        <w:ind w:left="1020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770C1" w:rsidRDefault="00D770C1" w:rsidP="002F7323">
      <w:pPr>
        <w:spacing w:after="0" w:line="240" w:lineRule="auto"/>
        <w:ind w:left="1020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F7323" w:rsidRPr="00AB1349" w:rsidRDefault="002F7323" w:rsidP="002F7323">
      <w:pPr>
        <w:spacing w:after="0" w:line="240" w:lineRule="auto"/>
        <w:ind w:left="10206"/>
        <w:jc w:val="both"/>
        <w:rPr>
          <w:rFonts w:ascii="Times New Roman" w:hAnsi="Times New Roman"/>
          <w:sz w:val="26"/>
          <w:szCs w:val="26"/>
        </w:rPr>
      </w:pPr>
      <w:r w:rsidRPr="00AB1349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 №2 к муниципальной программе «</w:t>
      </w:r>
      <w:r w:rsidR="00AB1349" w:rsidRPr="00AB1349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муниципальной  политики города Бузулука</w:t>
      </w:r>
      <w:r w:rsidRPr="00AB134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2F7323" w:rsidRPr="00C75DC2" w:rsidRDefault="002F7323" w:rsidP="002F7323">
      <w:pPr>
        <w:spacing w:after="0" w:line="240" w:lineRule="auto"/>
        <w:ind w:left="10348" w:hanging="142"/>
        <w:jc w:val="both"/>
        <w:rPr>
          <w:rFonts w:ascii="Times New Roman" w:hAnsi="Times New Roman" w:cs="Times New Roman"/>
          <w:color w:val="000000" w:themeColor="text1"/>
          <w:sz w:val="28"/>
          <w:szCs w:val="18"/>
        </w:rPr>
      </w:pPr>
    </w:p>
    <w:p w:rsidR="002F7323" w:rsidRPr="00876585" w:rsidRDefault="002F7323" w:rsidP="002F732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76585">
        <w:rPr>
          <w:rFonts w:ascii="Times New Roman" w:hAnsi="Times New Roman" w:cs="Times New Roman"/>
          <w:color w:val="000000" w:themeColor="text1"/>
          <w:sz w:val="26"/>
          <w:szCs w:val="26"/>
        </w:rPr>
        <w:t>Перечень основных мероприятий муниципальной программы</w:t>
      </w:r>
    </w:p>
    <w:p w:rsidR="0041698B" w:rsidRPr="000F659F" w:rsidRDefault="0041698B" w:rsidP="0041698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451" w:type="dxa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3323"/>
        <w:gridCol w:w="141"/>
        <w:gridCol w:w="32"/>
        <w:gridCol w:w="1953"/>
        <w:gridCol w:w="142"/>
        <w:gridCol w:w="3685"/>
        <w:gridCol w:w="5528"/>
      </w:tblGrid>
      <w:tr w:rsidR="0041698B" w:rsidRPr="00CE1D67" w:rsidTr="00A01DB2">
        <w:trPr>
          <w:cantSplit/>
          <w:trHeight w:val="82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№ п/п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Номер и наименование основного мероприятия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Ответствен</w:t>
            </w:r>
          </w:p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ный исполнитель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Ожидаемый конечный результат (краткое описание)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1" w:name="Par111"/>
            <w:bookmarkEnd w:id="1"/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Связь с показателями (индикаторами) муниципальной программы (подпрограмм)</w:t>
            </w:r>
          </w:p>
        </w:tc>
      </w:tr>
      <w:tr w:rsidR="0041698B" w:rsidRPr="00CE1D67" w:rsidTr="00A01DB2">
        <w:trPr>
          <w:cantSplit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41698B" w:rsidRPr="00CE1D67" w:rsidTr="00EE592C">
        <w:trPr>
          <w:cantSplit/>
          <w:trHeight w:val="302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Подпрограмма 1</w:t>
            </w:r>
          </w:p>
        </w:tc>
      </w:tr>
      <w:tr w:rsidR="0041698B" w:rsidRPr="00CE1D67" w:rsidTr="00E151A4">
        <w:trPr>
          <w:cantSplit/>
          <w:trHeight w:val="48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1.1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Основное мероприятие 1 </w:t>
            </w: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Pr="00CE1D67">
              <w:rPr>
                <w:rFonts w:ascii="Times New Roman" w:hAnsi="Times New Roman" w:cs="Times New Roman"/>
                <w:bCs/>
                <w:sz w:val="23"/>
                <w:szCs w:val="23"/>
              </w:rPr>
              <w:t>Обеспечение исполнения полномочий по решению вопросов местного значения</w:t>
            </w: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Администра</w:t>
            </w:r>
            <w:r w:rsidR="005C2B8F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</w:t>
            </w:r>
          </w:p>
          <w:p w:rsidR="0041698B" w:rsidRPr="00CE1D67" w:rsidRDefault="0041698B" w:rsidP="00606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ция города Бузулука</w:t>
            </w:r>
            <w:r w:rsidR="00045752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в лице: </w:t>
            </w:r>
            <w:r w:rsidR="00580216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Управления экономического развития и торговли (далее по тексту - УЭРи</w:t>
            </w:r>
            <w:r w:rsidR="006060CD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</w:t>
            </w:r>
            <w:r w:rsidR="00580216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), Управления по информационной политике (</w:t>
            </w:r>
            <w:r w:rsidR="00D770C1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далее по тексту - </w:t>
            </w:r>
            <w:r w:rsidR="00580216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УИП)</w:t>
            </w:r>
            <w:r w:rsidR="00C31D8B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Управления внутренней политики (</w:t>
            </w:r>
            <w:r w:rsidR="00D770C1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далее по тексту </w:t>
            </w:r>
            <w:r w:rsidR="00570ADB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У</w:t>
            </w:r>
            <w:r w:rsidR="00C31D8B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ВП)</w:t>
            </w:r>
            <w:r w:rsidR="00580216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045752"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Эффективное исполнение полномочий по решению вопросов местного значения</w:t>
            </w:r>
            <w:r w:rsidR="00101D7D" w:rsidRPr="00CE1D67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101D7D" w:rsidRPr="00CE1D67" w:rsidRDefault="00101D7D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 xml:space="preserve">Повышение </w:t>
            </w:r>
            <w:r w:rsidR="008A0D8B" w:rsidRPr="00CE1D67">
              <w:rPr>
                <w:rFonts w:ascii="Times New Roman" w:hAnsi="Times New Roman" w:cs="Times New Roman"/>
                <w:sz w:val="23"/>
                <w:szCs w:val="23"/>
              </w:rPr>
              <w:t>уровня доступности информации о правах потребителей и механизмах защиты, установленных законодательство</w:t>
            </w:r>
            <w:r w:rsidR="00795629" w:rsidRPr="00CE1D67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="008A0D8B" w:rsidRPr="00CE1D67">
              <w:rPr>
                <w:rFonts w:ascii="Times New Roman" w:hAnsi="Times New Roman" w:cs="Times New Roman"/>
                <w:sz w:val="23"/>
                <w:szCs w:val="23"/>
              </w:rPr>
              <w:t xml:space="preserve"> Российской Федерации</w:t>
            </w:r>
          </w:p>
          <w:p w:rsidR="007514BA" w:rsidRPr="00CE1D67" w:rsidRDefault="007514BA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просроченная кредиторская задолженность по обязательствам администрации города Бузулука;</w:t>
            </w:r>
          </w:p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доля контрольных обращений граждан, рассмотренных в установленные сроки, от общего количества обращений;</w:t>
            </w:r>
          </w:p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доля введенных муниципальных нормативных правовых актов в областной регистр, от количества поступивших муниципальных нормативных правовых актов;</w:t>
            </w:r>
          </w:p>
          <w:p w:rsidR="0041698B" w:rsidRPr="00CE1D67" w:rsidRDefault="0041698B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достижение уровня средней заработной платы работников архива в соответствии с заключенным соглашением о мерах по обеспечению достижения показателей муниципальных архивных учреждений Оренбургской области;</w:t>
            </w:r>
          </w:p>
          <w:p w:rsidR="0041698B" w:rsidRPr="00CE1D67" w:rsidRDefault="0041698B" w:rsidP="00583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повышение социальной защищенности отдельных групп населения;</w:t>
            </w:r>
          </w:p>
          <w:p w:rsidR="005837AE" w:rsidRPr="00CE1D67" w:rsidRDefault="005837AE" w:rsidP="00583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  количество консультаций в сфере защиты прав потребителей (торговля, общепит, бытовые услуги);</w:t>
            </w:r>
          </w:p>
        </w:tc>
      </w:tr>
      <w:tr w:rsidR="000F659F" w:rsidRPr="00CE1D67" w:rsidTr="00E151A4">
        <w:trPr>
          <w:cantSplit/>
          <w:trHeight w:val="4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9F" w:rsidRPr="00CE1D67" w:rsidRDefault="000F659F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9F" w:rsidRPr="00CE1D67" w:rsidRDefault="000F659F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59F" w:rsidRPr="00CE1D67" w:rsidRDefault="000F659F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9F" w:rsidRPr="00CE1D67" w:rsidRDefault="000F659F" w:rsidP="00EE5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59F" w:rsidRPr="00CE1D67" w:rsidRDefault="000F659F" w:rsidP="000F6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количество распространенных печатных информационных материалов (буклетов, памяток, брошюр и других), направленных на повышение потребительской грамотности населения города;</w:t>
            </w:r>
          </w:p>
          <w:p w:rsidR="00914246" w:rsidRPr="00CE1D67" w:rsidRDefault="000F659F" w:rsidP="0058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 доведение до населения города информации по вопросам защиты прав потребителей (через средства массовой информации)</w:t>
            </w:r>
          </w:p>
        </w:tc>
      </w:tr>
      <w:tr w:rsidR="00280BCC" w:rsidRPr="00CE1D67" w:rsidTr="00E151A4">
        <w:trPr>
          <w:cantSplit/>
          <w:trHeight w:val="4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1.2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Реализация мероприятий регионального проекта «Кадры для цифровой экономики»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Администра-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highlight w:val="yellow"/>
              </w:rPr>
            </w:pP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ция города Бузулука в лице: УВП, отдела по связи, информатизации и технической защите информации администрации города Бузулука (далее по тексту – отдел по СИиТЗИ), отдела кадрового обеспечения и собственной безопасности администрации города Бузулука (далее по тексту - ОКОиСБ),</w:t>
            </w:r>
            <w:r w:rsidRPr="00CE1D67">
              <w:rPr>
                <w:sz w:val="23"/>
                <w:szCs w:val="23"/>
              </w:rPr>
              <w:t xml:space="preserve"> </w:t>
            </w: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структурных подразделений администрации города Бузулука, являющихся самостоятельными юридическими лицами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A06773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77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муниципальных служащих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A06773">
              <w:rPr>
                <w:rFonts w:ascii="Times New Roman" w:hAnsi="Times New Roman" w:cs="Times New Roman"/>
                <w:sz w:val="24"/>
                <w:szCs w:val="24"/>
              </w:rPr>
              <w:t>подведомственных учреждений администрации города Бузулука, по компетенциям цифровой экономики в рамках дополнительного образования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A06773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773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муниципальных служащих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A06773">
              <w:rPr>
                <w:rFonts w:ascii="Times New Roman" w:hAnsi="Times New Roman" w:cs="Times New Roman"/>
                <w:sz w:val="24"/>
                <w:szCs w:val="24"/>
              </w:rPr>
              <w:t>подведомственных учреждений, прошедших переобучение по компетенциям цифровой экономики в рамках дополнительного образования</w:t>
            </w:r>
          </w:p>
        </w:tc>
      </w:tr>
      <w:tr w:rsidR="00280BCC" w:rsidRPr="00CE1D67" w:rsidTr="00E151A4">
        <w:trPr>
          <w:cantSplit/>
          <w:trHeight w:val="4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1.3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Реализация мероприятий регионального проекта «Информационная безопасность»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Администра-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highlight w:val="yellow"/>
              </w:rPr>
            </w:pP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ция города Бузулука в лице: отдела по СИиТЗИ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Повышение квалификации     специалистов администрации города Бузулука по                 образовательным программам в области информационной безопасности, с использованием в образовательном процессе отечественных высокотехнологичных комплексов и средств защиты информации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количество подготовленных специалистов по образовательным программам в области информационной безопасности, с использованием в образовательном процессе отечественных высокотехнологичных комплексов и средств защиты информации</w:t>
            </w:r>
          </w:p>
        </w:tc>
      </w:tr>
      <w:tr w:rsidR="00280BCC" w:rsidRPr="00CE1D67" w:rsidTr="00E151A4">
        <w:trPr>
          <w:cantSplit/>
          <w:trHeight w:val="4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1.4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Реализация мероприятий регионального проекта «Цифровое государственное управление»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Администра-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highlight w:val="yellow"/>
              </w:rPr>
            </w:pP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ция города Бузулука в лице: УВП, отдела по СИиТЗИ, УЭРиТ,  структурных подразделения администрации города Бузулука,</w:t>
            </w:r>
            <w:r w:rsidRPr="00CE1D67">
              <w:rPr>
                <w:sz w:val="23"/>
                <w:szCs w:val="23"/>
              </w:rPr>
              <w:t xml:space="preserve"> </w:t>
            </w: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являющихся самостоятельными и юридическими лицами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 xml:space="preserve">Создание устойчивой и безопасной информационно-телекоммуникационной </w:t>
            </w:r>
            <w:r w:rsidRPr="00CE1D67">
              <w:rPr>
                <w:rFonts w:ascii="Roboto" w:hAnsi="Roboto"/>
                <w:sz w:val="23"/>
                <w:szCs w:val="23"/>
              </w:rPr>
              <w:t>инфраструктуры высокоскоростной передачи, обработки и хранения больших объемов данных, доступной для всех организаций и домохозяйств, использование преимущественно отечественного  программного обеспечения органами местного самоуправления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 xml:space="preserve"> доля взаимодействия граждан и коммерческих организаций с государственными (муниципальными) органами и бюджетными учреждениями, осуществляемых в цифровом виде;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</w:t>
            </w:r>
          </w:p>
        </w:tc>
      </w:tr>
      <w:tr w:rsidR="00280BCC" w:rsidRPr="00CE1D67" w:rsidTr="00E151A4">
        <w:trPr>
          <w:cantSplit/>
          <w:trHeight w:val="1309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1.5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 2 «Обеспечение исполнения переданных полномочий»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Администра-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ция города Бузулука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Эффективное исполнение обязательств по переданным государственным полномочиям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сумма взысканных штрафов, наложенных административной комиссией штрафов;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количество зарегистрированных актов гражданского состояния в отчетном периоде</w:t>
            </w:r>
          </w:p>
        </w:tc>
      </w:tr>
      <w:tr w:rsidR="00280BCC" w:rsidRPr="00CE1D67" w:rsidTr="00EE592C">
        <w:trPr>
          <w:cantSplit/>
          <w:trHeight w:val="315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Подпрограмма 2</w:t>
            </w:r>
          </w:p>
        </w:tc>
      </w:tr>
      <w:tr w:rsidR="00280BCC" w:rsidRPr="00CE1D67" w:rsidTr="00A01DB2">
        <w:trPr>
          <w:cantSplit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2.1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Основное мероприятие 1 </w:t>
            </w: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«Осуществление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CC" w:rsidRPr="00CE1D67" w:rsidRDefault="00280BCC" w:rsidP="00280BCC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МКУ г. Бузулука «ЦАТО»</w:t>
            </w:r>
          </w:p>
          <w:p w:rsidR="00280BCC" w:rsidRPr="00CE1D67" w:rsidRDefault="00280BCC" w:rsidP="00280BCC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eastAsia="BatangChe" w:hAnsi="Times New Roman" w:cs="Times New Roman"/>
                <w:sz w:val="23"/>
                <w:szCs w:val="23"/>
              </w:rPr>
              <w:t>Качественное ведение бюджетного учета и отчетности, транспортное обеспечение администрации города Бузулука, техническое обслуживание инженерных систем, ремонта служебных помещений, обеспечение выполнения санитарных норм и правил противопожарной безопасности, организации охраны;  осуществление</w:t>
            </w: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 xml:space="preserve"> автоматизации рабочих мест; о</w:t>
            </w:r>
            <w:r w:rsidRPr="00CE1D67">
              <w:rPr>
                <w:rFonts w:ascii="Times New Roman" w:eastAsia="BatangChe" w:hAnsi="Times New Roman" w:cs="Times New Roman"/>
                <w:sz w:val="23"/>
                <w:szCs w:val="23"/>
              </w:rPr>
              <w:t xml:space="preserve">рганизация </w:t>
            </w: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автоматизации процессов управления муниципальными финансами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своевременное хозяйственное обслуживание и содержание административных зданий, служебных и иных помещений, находящихся в оперативном управлении МКУ г. Бузулука «ЦАТО»;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своевременная сдача бухгалтерской, налоговой и статистической отчетности;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своевременное исполнение заявок на предоставление транспорта, поступающих от структурных подразделений администрации города</w:t>
            </w:r>
          </w:p>
        </w:tc>
      </w:tr>
      <w:tr w:rsidR="00280BCC" w:rsidRPr="00CE1D67" w:rsidTr="00EE592C">
        <w:trPr>
          <w:cantSplit/>
          <w:trHeight w:val="315"/>
        </w:trPr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Подпрограмма 3</w:t>
            </w:r>
          </w:p>
        </w:tc>
      </w:tr>
      <w:tr w:rsidR="00280BCC" w:rsidRPr="00CE1D67" w:rsidTr="009E17A3">
        <w:trPr>
          <w:cantSplit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3.1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 1 «Совершенствование нормативно-правовой базы муниципальной службы в городе Бузулуке»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CC" w:rsidRPr="00CE1D67" w:rsidRDefault="00280BCC" w:rsidP="00280B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Администрация города Бузулука в лице: ОКО и СБ; правового управления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Che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Совершенствование нормативно-правовой базы по вопросам муниципальной службы в соответствии с действующим законодательством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 количество принятых нормативных правовых актов по вопросам развития муниципальной службы;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"/>
                <w:rFonts w:eastAsiaTheme="minorEastAsia"/>
                <w:color w:val="auto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Pr="00CE1D67">
              <w:rPr>
                <w:rStyle w:val="2"/>
                <w:rFonts w:eastAsiaTheme="minorEastAsia"/>
                <w:color w:val="auto"/>
                <w:sz w:val="23"/>
                <w:szCs w:val="23"/>
              </w:rPr>
              <w:t xml:space="preserve"> участие в координационно - методических мероприятиях (семинаров, совещаний, в том числе выездных);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"/>
                <w:rFonts w:eastAsiaTheme="minorEastAsia"/>
                <w:color w:val="auto"/>
                <w:sz w:val="23"/>
                <w:szCs w:val="23"/>
              </w:rPr>
            </w:pPr>
            <w:r w:rsidRPr="00CE1D67">
              <w:rPr>
                <w:rStyle w:val="2"/>
                <w:rFonts w:eastAsiaTheme="minorEastAsia"/>
                <w:color w:val="auto"/>
                <w:sz w:val="23"/>
                <w:szCs w:val="23"/>
              </w:rPr>
              <w:t>-  количество размещенных (актуализированных) материалов по вопросам развития муниципальной службы в информационно-телекоммуникационной сети «Интернет»;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"/>
                <w:rFonts w:eastAsiaTheme="minorEastAsia"/>
                <w:color w:val="auto"/>
                <w:sz w:val="23"/>
                <w:szCs w:val="23"/>
              </w:rPr>
            </w:pPr>
            <w:r w:rsidRPr="00CE1D67">
              <w:rPr>
                <w:rStyle w:val="2"/>
                <w:rFonts w:eastAsiaTheme="minorEastAsia"/>
                <w:sz w:val="23"/>
                <w:szCs w:val="23"/>
              </w:rPr>
              <w:t xml:space="preserve">- </w:t>
            </w:r>
            <w:r w:rsidRPr="00CE1D67">
              <w:rPr>
                <w:rStyle w:val="2"/>
                <w:rFonts w:eastAsiaTheme="minorEastAsia"/>
                <w:color w:val="auto"/>
                <w:sz w:val="23"/>
                <w:szCs w:val="23"/>
              </w:rPr>
              <w:t xml:space="preserve"> использование методических материалов по вопросам муниципальной службы;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"/>
                <w:rFonts w:eastAsiaTheme="minorEastAsia"/>
                <w:color w:val="auto"/>
                <w:sz w:val="23"/>
                <w:szCs w:val="23"/>
              </w:rPr>
            </w:pPr>
            <w:r w:rsidRPr="00CE1D67">
              <w:rPr>
                <w:rStyle w:val="2"/>
                <w:rFonts w:eastAsiaTheme="minorEastAsia"/>
                <w:color w:val="auto"/>
                <w:sz w:val="23"/>
                <w:szCs w:val="23"/>
              </w:rPr>
              <w:t>-  использование методики всесторонней оценки профессиональной служебной деятельности муниципальных служащих, разработанной Министерством труда и социальной защиты Российской Федерации;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Style w:val="2"/>
                <w:rFonts w:eastAsiaTheme="minorEastAsia"/>
                <w:sz w:val="23"/>
                <w:szCs w:val="23"/>
              </w:rPr>
              <w:t xml:space="preserve">- </w:t>
            </w:r>
            <w:r w:rsidRPr="00CE1D67">
              <w:rPr>
                <w:rStyle w:val="2"/>
                <w:rFonts w:eastAsiaTheme="minorEastAsia"/>
                <w:color w:val="auto"/>
                <w:sz w:val="23"/>
                <w:szCs w:val="23"/>
              </w:rPr>
              <w:t xml:space="preserve"> доля муниципальных служащих принятых на работу к которым применен перечень квалификационных требований для замещения должностей муниципальной службы</w:t>
            </w:r>
          </w:p>
        </w:tc>
      </w:tr>
      <w:tr w:rsidR="00280BCC" w:rsidRPr="00CE1D67" w:rsidTr="00717CDA">
        <w:trPr>
          <w:cantSplit/>
          <w:trHeight w:val="920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3.2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 2 «Развитие системы муниципальной службы в городе Бузулуке»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CC" w:rsidRPr="00CE1D67" w:rsidRDefault="00280BCC" w:rsidP="00280B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Администрация города Бузулука в лице: ОКОиСБ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Усовершенствование системы дополнительного профессионального образования муниципальных служащих посредством реализации дополнительных профессиональных программ (программ повышения квалификации и программ профессиональной переподготовки)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Che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 xml:space="preserve"> и внедрение инновационных подходов к его организации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доля муниципальных служащих, повысивших профессиональный уровень, от запланированного на обучение в текущем году числа муниципальных служащих;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доля муниципальных служащих, успешно прошедших аттестацию, от числа муниципальных служащих, включенных в график;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доля муниципальных служащих, успешно прошедших квалификационный экзамен на присвоение классного чина, от числа муниципальных служащих, включенных в график;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количество муниципальных служащих, принявших участие в обучающих мероприятиях, мероприятиях по обмену опытом, служебных стажировках;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количество муниципальных служащих в возрасте до 30 лет в общей численности муниципальных служащих, имеющих стаж муниципальной службы более 3 лет;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реализация управленческого и кадрового резерва;</w:t>
            </w:r>
          </w:p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"/>
                <w:rFonts w:eastAsiaTheme="minorEastAsia"/>
                <w:color w:val="auto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Pr="00CE1D67">
              <w:rPr>
                <w:rStyle w:val="2"/>
                <w:rFonts w:eastAsiaTheme="minorEastAsia"/>
                <w:color w:val="auto"/>
                <w:sz w:val="23"/>
                <w:szCs w:val="23"/>
              </w:rPr>
              <w:t xml:space="preserve"> размещение информации «Единой информационной системы управления кадровым составом государственной гражданской службы Российской Федерации;</w:t>
            </w:r>
          </w:p>
          <w:p w:rsidR="00280BCC" w:rsidRPr="00CE1D67" w:rsidRDefault="00280BCC" w:rsidP="00280BCC">
            <w:pPr>
              <w:spacing w:after="0" w:line="293" w:lineRule="exact"/>
              <w:jc w:val="both"/>
              <w:rPr>
                <w:rStyle w:val="2"/>
                <w:rFonts w:eastAsiaTheme="minorEastAsia"/>
                <w:color w:val="auto"/>
                <w:sz w:val="23"/>
                <w:szCs w:val="23"/>
              </w:rPr>
            </w:pPr>
            <w:r w:rsidRPr="00CE1D67">
              <w:rPr>
                <w:rStyle w:val="2"/>
                <w:rFonts w:eastAsiaTheme="minorEastAsia"/>
                <w:color w:val="auto"/>
                <w:sz w:val="23"/>
                <w:szCs w:val="23"/>
              </w:rPr>
              <w:t xml:space="preserve">-  реализация института наставничества на муниципальной службе; </w:t>
            </w:r>
          </w:p>
          <w:p w:rsidR="00280BCC" w:rsidRPr="00CE1D67" w:rsidRDefault="00280BCC" w:rsidP="00280BCC">
            <w:pPr>
              <w:spacing w:after="0" w:line="293" w:lineRule="exact"/>
              <w:jc w:val="both"/>
              <w:rPr>
                <w:rStyle w:val="2"/>
                <w:rFonts w:eastAsiaTheme="minorEastAsia"/>
                <w:color w:val="auto"/>
                <w:sz w:val="23"/>
                <w:szCs w:val="23"/>
              </w:rPr>
            </w:pPr>
            <w:r w:rsidRPr="00CE1D67">
              <w:rPr>
                <w:rStyle w:val="2"/>
                <w:rFonts w:eastAsiaTheme="minorEastAsia"/>
                <w:color w:val="auto"/>
                <w:sz w:val="23"/>
                <w:szCs w:val="23"/>
              </w:rPr>
              <w:t>- доля муниципальных служащих, к которым применена методика прохождения испытания на муниципальной службе;</w:t>
            </w:r>
          </w:p>
          <w:p w:rsidR="00280BCC" w:rsidRPr="00CE1D67" w:rsidRDefault="00280BCC" w:rsidP="00280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Style w:val="2"/>
                <w:rFonts w:eastAsiaTheme="minorEastAsia"/>
                <w:color w:val="auto"/>
                <w:sz w:val="23"/>
                <w:szCs w:val="23"/>
              </w:rPr>
              <w:t>-  участие работников кадровых служб в служебных стажировках в аппарате Губернатора и Правительства Оренбургской области</w:t>
            </w:r>
          </w:p>
        </w:tc>
      </w:tr>
      <w:tr w:rsidR="00280BCC" w:rsidRPr="00CE1D67" w:rsidTr="008E0AE1">
        <w:trPr>
          <w:cantSplit/>
          <w:trHeight w:val="197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3.3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Основное мероприятие 3 «Внедрение современных механизмов стимулирования муниципальных служащих, повышения престижа муниципальной службы»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BCC" w:rsidRPr="00CE1D67" w:rsidRDefault="00280BCC" w:rsidP="00280BCC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Администрация города Бузулука в лице  отраслевых (функциональ ных) органов и структурных подразделений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Che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Внедрение новых методов планирования, стимулирования, контроля и оценки деятельности муниципальных служащих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BCC" w:rsidRPr="00CE1D67" w:rsidRDefault="00280BCC" w:rsidP="00280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E1D67">
              <w:rPr>
                <w:rFonts w:ascii="Times New Roman" w:hAnsi="Times New Roman" w:cs="Times New Roman"/>
                <w:sz w:val="23"/>
                <w:szCs w:val="23"/>
              </w:rPr>
              <w:t>-  участие муниципальных служащих в конкурсе «Лучший муниципальный служащий» и других конкурсах муниципальной службы</w:t>
            </w:r>
          </w:p>
        </w:tc>
      </w:tr>
    </w:tbl>
    <w:p w:rsidR="00EE592C" w:rsidRPr="005C2B8F" w:rsidRDefault="00EE592C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592C" w:rsidRPr="005C2B8F" w:rsidRDefault="00EE592C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0C5" w:rsidRPr="005C2B8F" w:rsidRDefault="002020C5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0C5" w:rsidRPr="005C2B8F" w:rsidRDefault="002020C5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0C5" w:rsidRPr="005C2B8F" w:rsidRDefault="002020C5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0C5" w:rsidRPr="005C2B8F" w:rsidRDefault="002020C5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0C5" w:rsidRPr="005C2B8F" w:rsidRDefault="002020C5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0C5" w:rsidRPr="005C2B8F" w:rsidRDefault="002020C5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020C5" w:rsidRPr="005C2B8F" w:rsidRDefault="002020C5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52" w:rsidRPr="005C2B8F" w:rsidRDefault="00305252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52" w:rsidRPr="005C2B8F" w:rsidRDefault="00305252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52" w:rsidRPr="005C2B8F" w:rsidRDefault="00305252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05252" w:rsidRDefault="00305252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5252" w:rsidRDefault="00305252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5252" w:rsidRDefault="00305252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5252" w:rsidRDefault="00305252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5252" w:rsidRDefault="00305252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5252" w:rsidRDefault="00305252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5252" w:rsidRDefault="00305252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B1079" w:rsidRDefault="00EB1079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5252" w:rsidRDefault="00305252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B8F" w:rsidRDefault="005C2B8F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B8F" w:rsidRDefault="005C2B8F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0703" w:rsidRDefault="00550703" w:rsidP="00B21A78">
      <w:pPr>
        <w:spacing w:after="0" w:line="240" w:lineRule="auto"/>
        <w:ind w:left="4820" w:firstLine="538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7FE1" w:rsidRDefault="00DF7FE1" w:rsidP="005D00AE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5D00AE" w:rsidRPr="00FC5EB2" w:rsidRDefault="005D00AE" w:rsidP="005D00AE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  <w:r w:rsidRPr="00FC5EB2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</w:t>
      </w:r>
      <w:r w:rsidRPr="00FC5EB2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AB1349" w:rsidRPr="00FC5EB2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Реализация муниципальной политики города Бузулука</w:t>
      </w:r>
      <w:r w:rsidRPr="00FC5EB2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5D00AE" w:rsidRPr="00FC5EB2" w:rsidRDefault="005D00AE" w:rsidP="005D00AE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5D00AE" w:rsidRPr="00CF7F32" w:rsidRDefault="005D00AE" w:rsidP="005D00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F7F32">
        <w:rPr>
          <w:rFonts w:ascii="Times New Roman" w:hAnsi="Times New Roman"/>
          <w:sz w:val="26"/>
          <w:szCs w:val="26"/>
        </w:rPr>
        <w:t>Ресурсное обеспечение</w:t>
      </w:r>
    </w:p>
    <w:p w:rsidR="005D00AE" w:rsidRPr="00CF7F32" w:rsidRDefault="005D00AE" w:rsidP="005D00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F7F32">
        <w:rPr>
          <w:rFonts w:ascii="Times New Roman" w:hAnsi="Times New Roman"/>
          <w:sz w:val="26"/>
          <w:szCs w:val="26"/>
        </w:rPr>
        <w:t>реализации муниципальной программы</w:t>
      </w:r>
    </w:p>
    <w:p w:rsidR="005D00AE" w:rsidRPr="00CF7F32" w:rsidRDefault="005D00AE" w:rsidP="005D00AE">
      <w:pPr>
        <w:widowControl w:val="0"/>
        <w:autoSpaceDE w:val="0"/>
        <w:autoSpaceDN w:val="0"/>
        <w:adjustRightInd w:val="0"/>
        <w:spacing w:after="0" w:line="240" w:lineRule="auto"/>
        <w:ind w:left="11520" w:hanging="38"/>
        <w:jc w:val="right"/>
        <w:rPr>
          <w:rFonts w:ascii="Times New Roman" w:hAnsi="Times New Roman"/>
          <w:sz w:val="26"/>
          <w:szCs w:val="26"/>
        </w:rPr>
      </w:pPr>
      <w:r w:rsidRPr="00CF7F32">
        <w:rPr>
          <w:rFonts w:ascii="Times New Roman" w:hAnsi="Times New Roman"/>
          <w:sz w:val="26"/>
          <w:szCs w:val="26"/>
        </w:rPr>
        <w:t>(тыс. рублей)</w:t>
      </w:r>
    </w:p>
    <w:p w:rsidR="005D00AE" w:rsidRDefault="005D00AE" w:rsidP="005D00AE">
      <w:pPr>
        <w:spacing w:after="0" w:line="240" w:lineRule="auto"/>
        <w:ind w:left="4820" w:firstLine="10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6018" w:type="dxa"/>
        <w:tblInd w:w="-505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268"/>
        <w:gridCol w:w="2126"/>
        <w:gridCol w:w="992"/>
        <w:gridCol w:w="851"/>
        <w:gridCol w:w="850"/>
        <w:gridCol w:w="1276"/>
        <w:gridCol w:w="992"/>
        <w:gridCol w:w="993"/>
        <w:gridCol w:w="1134"/>
        <w:gridCol w:w="992"/>
        <w:gridCol w:w="992"/>
      </w:tblGrid>
      <w:tr w:rsidR="007425E8" w:rsidRPr="00647205" w:rsidTr="00FE4C2B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5E8" w:rsidRPr="00647205" w:rsidRDefault="007425E8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5E8" w:rsidRPr="00647205" w:rsidRDefault="007425E8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5E8" w:rsidRPr="00647205" w:rsidRDefault="007425E8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5E8" w:rsidRPr="00647205" w:rsidRDefault="007425E8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E8" w:rsidRPr="00647205" w:rsidRDefault="007425E8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5E8" w:rsidRPr="00647205" w:rsidRDefault="007425E8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1200DF" w:rsidRPr="00647205" w:rsidTr="00FE4C2B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Рз 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472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472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472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472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120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47205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4720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1200DF" w:rsidRPr="00647205" w:rsidTr="00FE4C2B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DF" w:rsidRPr="00647205" w:rsidRDefault="001200DF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03E9A" w:rsidRPr="00647205" w:rsidTr="00FE4C2B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«Реализация муниципальной политики города Бузулука»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90014,5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89641,4</w:t>
            </w:r>
          </w:p>
        </w:tc>
      </w:tr>
      <w:tr w:rsidR="00603E9A" w:rsidRPr="00647205" w:rsidTr="00FE4C2B">
        <w:trPr>
          <w:cantSplit/>
          <w:trHeight w:val="214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A30EC4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90014,5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A30EC4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A30EC4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A30EC4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A30EC4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89641,4</w:t>
            </w:r>
          </w:p>
        </w:tc>
      </w:tr>
      <w:tr w:rsidR="00603E9A" w:rsidRPr="00647205" w:rsidTr="00FE4C2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«Реализация полномочий администрации города Бузулука»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C021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48314,5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47941,4</w:t>
            </w:r>
          </w:p>
        </w:tc>
      </w:tr>
      <w:tr w:rsidR="00603E9A" w:rsidRPr="00647205" w:rsidTr="00FE4C2B">
        <w:trPr>
          <w:trHeight w:val="11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48314,5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47941,4</w:t>
            </w:r>
          </w:p>
        </w:tc>
      </w:tr>
      <w:tr w:rsidR="00603E9A" w:rsidRPr="00647205" w:rsidTr="00FE4C2B">
        <w:trPr>
          <w:cantSplit/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«Обеспечение исполнения полномочий по решению вопросов местного значения»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7205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5ECB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5ECB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43989,2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5ECB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5ECB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5ECB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5ECB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43989,2</w:t>
            </w:r>
          </w:p>
        </w:tc>
      </w:tr>
      <w:tr w:rsidR="00603E9A" w:rsidRPr="00647205" w:rsidTr="00FE4C2B">
        <w:trPr>
          <w:cantSplit/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Администрация города Бузулука</w:t>
            </w: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16 1 01 10020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33654,6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33654,6</w:t>
            </w:r>
          </w:p>
        </w:tc>
      </w:tr>
      <w:tr w:rsidR="00603E9A" w:rsidRPr="00647205" w:rsidTr="00FE4C2B">
        <w:trPr>
          <w:cantSplit/>
          <w:trHeight w:val="2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16 1 01 10020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4285,2</w:t>
            </w:r>
          </w:p>
        </w:tc>
      </w:tr>
      <w:tr w:rsidR="00603E9A" w:rsidRPr="00647205" w:rsidTr="00FE4C2B">
        <w:trPr>
          <w:cantSplit/>
          <w:trHeight w:val="3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 xml:space="preserve">122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0309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16 1 01 10020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843,4</w:t>
            </w:r>
          </w:p>
        </w:tc>
      </w:tr>
      <w:tr w:rsidR="00603E9A" w:rsidRPr="00647205" w:rsidTr="00FE4C2B">
        <w:trPr>
          <w:cantSplit/>
          <w:trHeight w:val="27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205">
              <w:rPr>
                <w:rFonts w:ascii="Times New Roman" w:hAnsi="Times New Roman" w:cs="Times New Roman"/>
                <w:sz w:val="24"/>
                <w:szCs w:val="24"/>
              </w:rPr>
              <w:t>Пенсии за выслугу лет муниципальным служащим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1001</w:t>
            </w: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16 1 01 40300</w:t>
            </w: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3100,0</w:t>
            </w:r>
          </w:p>
        </w:tc>
      </w:tr>
      <w:tr w:rsidR="00603E9A" w:rsidRPr="00647205" w:rsidTr="00FE4C2B">
        <w:trPr>
          <w:cantSplit/>
          <w:trHeight w:val="145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C51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в сфере архивного дела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045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16 1 01 40090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7105" w:rsidRPr="00337105" w:rsidRDefault="00337105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2106,0</w:t>
            </w:r>
          </w:p>
        </w:tc>
      </w:tr>
      <w:tr w:rsidR="00603E9A" w:rsidRPr="00647205" w:rsidTr="00FE4C2B">
        <w:trPr>
          <w:cantSplit/>
          <w:trHeight w:val="1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422512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C513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«Обеспечение исполнения переданных государственных полномочий»</w:t>
            </w:r>
          </w:p>
          <w:p w:rsidR="000B4E1C" w:rsidRDefault="000B4E1C" w:rsidP="00C513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C513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C513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C513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C513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C513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C513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C513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C513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Pr="00647205" w:rsidRDefault="000B4E1C" w:rsidP="00C513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0B4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7205">
              <w:rPr>
                <w:rFonts w:ascii="Times New Roman" w:hAnsi="Times New Roman"/>
                <w:sz w:val="24"/>
                <w:szCs w:val="24"/>
                <w:lang w:val="en-US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7205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F10B9C" w:rsidRDefault="00603E9A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1C" w:rsidRDefault="000B4E1C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F10B9C" w:rsidRDefault="00603E9A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F10B9C" w:rsidRDefault="00603E9A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1C" w:rsidRDefault="000B4E1C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F10B9C" w:rsidRDefault="00603E9A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E1C" w:rsidRDefault="000B4E1C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F10B9C" w:rsidRDefault="00603E9A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E1C" w:rsidRDefault="000B4E1C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F10B9C" w:rsidRDefault="00603E9A" w:rsidP="00D929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3952,2</w:t>
            </w:r>
          </w:p>
        </w:tc>
      </w:tr>
      <w:tr w:rsidR="00805AB4" w:rsidRPr="00647205" w:rsidTr="00FE4C2B">
        <w:trPr>
          <w:cantSplit/>
          <w:trHeight w:val="25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AB4" w:rsidRPr="00647205" w:rsidRDefault="00805A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AB4" w:rsidRPr="00647205" w:rsidRDefault="00805AB4" w:rsidP="003B1A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AB4" w:rsidRPr="00647205" w:rsidRDefault="00805AB4" w:rsidP="005B3F9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Pr="00647205" w:rsidRDefault="00805A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Pr="00657F67" w:rsidRDefault="00805A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Pr="00657F67" w:rsidRDefault="00805A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0304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Pr="00647205" w:rsidRDefault="00805A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16 1 02 59302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5AB4" w:rsidRPr="00D64F8E" w:rsidRDefault="00805AB4" w:rsidP="00472773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D64F8E" w:rsidRDefault="00D64F8E" w:rsidP="00472773">
            <w:pPr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3876,3</w:t>
            </w:r>
          </w:p>
        </w:tc>
      </w:tr>
      <w:tr w:rsidR="00805AB4" w:rsidRPr="00647205" w:rsidTr="00FE4C2B">
        <w:trPr>
          <w:cantSplit/>
          <w:trHeight w:val="264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AB4" w:rsidRPr="00647205" w:rsidRDefault="00805A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AB4" w:rsidRPr="00647205" w:rsidRDefault="00805A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AB4" w:rsidRPr="00805AB4" w:rsidRDefault="00805AB4" w:rsidP="004727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805AB4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Pr="00647205" w:rsidRDefault="00805A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Pr="00647205" w:rsidRDefault="00805A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Pr="00647205" w:rsidRDefault="00805A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Pr="00647205" w:rsidRDefault="00805A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16 1 02 51200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5AB4" w:rsidRDefault="00805AB4" w:rsidP="00472773"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FE5EFE" w:rsidRPr="00FE5EFE" w:rsidRDefault="00FE5EFE" w:rsidP="00472773">
            <w:pPr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Pr="00647205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Pr="00647205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Pr="00647205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AB4" w:rsidRPr="00647205" w:rsidRDefault="00805AB4" w:rsidP="004727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</w:tr>
      <w:tr w:rsidR="00603E9A" w:rsidRPr="00647205" w:rsidTr="00FE4C2B">
        <w:trPr>
          <w:cantSplit/>
          <w:trHeight w:val="19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«Осуществление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06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085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</w:tr>
      <w:tr w:rsidR="000768C4" w:rsidRPr="00647205" w:rsidTr="00FE4C2B">
        <w:trPr>
          <w:cantSplit/>
          <w:trHeight w:val="49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 xml:space="preserve">«Осуществление </w:t>
            </w:r>
          </w:p>
          <w:p w:rsidR="000768C4" w:rsidRPr="00647205" w:rsidRDefault="000768C4" w:rsidP="003D6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C4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B4902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0768C4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EA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085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EA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EA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</w:tr>
      <w:tr w:rsidR="000768C4" w:rsidRPr="00647205" w:rsidTr="00FE4C2B">
        <w:trPr>
          <w:cantSplit/>
          <w:trHeight w:val="1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C4" w:rsidRPr="00647205" w:rsidRDefault="000768C4" w:rsidP="003D6A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8C4" w:rsidRPr="00772E0F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EA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085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8C4" w:rsidRPr="00647205" w:rsidRDefault="000768C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</w:tr>
      <w:tr w:rsidR="00603E9A" w:rsidRPr="00647205" w:rsidTr="00FE4C2B">
        <w:trPr>
          <w:cantSplit/>
          <w:trHeight w:val="5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</w:t>
            </w: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по осуществлению </w:t>
            </w:r>
          </w:p>
          <w:p w:rsidR="00603E9A" w:rsidRPr="00647205" w:rsidRDefault="00603E9A" w:rsidP="000F5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учета и отчетности, </w:t>
            </w:r>
            <w:r w:rsidRPr="00647205">
              <w:rPr>
                <w:rFonts w:ascii="Times New Roman" w:hAnsi="Times New Roman"/>
                <w:sz w:val="24"/>
                <w:szCs w:val="24"/>
              </w:rPr>
              <w:t>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 xml:space="preserve">16 2 01 </w:t>
            </w: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Pr="000F508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Pr="00624EC3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EA4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41200,0</w:t>
            </w:r>
          </w:p>
        </w:tc>
      </w:tr>
      <w:tr w:rsidR="00603E9A" w:rsidRPr="00647205" w:rsidTr="00FE4C2B">
        <w:trPr>
          <w:cantSplit/>
          <w:trHeight w:val="2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F7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47205">
              <w:rPr>
                <w:rFonts w:ascii="Times New Roman" w:eastAsia="Calibri" w:hAnsi="Times New Roman"/>
                <w:sz w:val="24"/>
                <w:szCs w:val="24"/>
              </w:rPr>
              <w:t>«Развитие муниципальной службы в городе Бузулуке»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603E9A" w:rsidRPr="00647205" w:rsidTr="00FE4C2B">
        <w:trPr>
          <w:cantSplit/>
          <w:trHeight w:val="148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430C28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603E9A" w:rsidRPr="00647205" w:rsidTr="00FE4C2B">
        <w:trPr>
          <w:cantSplit/>
          <w:trHeight w:val="1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Основное мероприятие 2</w:t>
            </w: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1349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47205">
              <w:rPr>
                <w:rFonts w:ascii="Times New Roman" w:eastAsia="Calibri" w:hAnsi="Times New Roman"/>
                <w:sz w:val="24"/>
                <w:szCs w:val="24"/>
              </w:rPr>
              <w:t>«Развитие системы муниципальной службы в городе Бузулуке»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21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16 3 02 00000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D7CC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3E9A" w:rsidRPr="007B6D4F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Pr="007B6D4F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603E9A" w:rsidRPr="00647205" w:rsidTr="00FE4C2B">
        <w:trPr>
          <w:cantSplit/>
          <w:trHeight w:val="30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 w:cs="Times New Roman"/>
                <w:sz w:val="24"/>
                <w:szCs w:val="24"/>
              </w:rPr>
              <w:t>Прохождение курсов повышения квалификации и профессиональной переподготовки муниципальными служащими по вопросам развития муниципальной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16 0 02 20540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3E9A" w:rsidRPr="00FE144C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  <w:p w:rsidR="00603E9A" w:rsidRPr="007B6D4F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7B6D4F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FF5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603E9A" w:rsidRPr="00647205" w:rsidTr="00FE4C2B">
        <w:trPr>
          <w:cantSplit/>
          <w:trHeight w:val="1356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47205">
              <w:rPr>
                <w:rFonts w:ascii="Times New Roman" w:eastAsia="Calibri" w:hAnsi="Times New Roman"/>
                <w:sz w:val="24"/>
                <w:szCs w:val="24"/>
              </w:rPr>
              <w:t>Прохождение курсов повышения квалификации муниципальных служащих по вопросам развития муниципальной службы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E9A" w:rsidRPr="00647205" w:rsidRDefault="00603E9A" w:rsidP="0003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E9A" w:rsidRPr="00647205" w:rsidRDefault="00603E9A" w:rsidP="00031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E9A" w:rsidRPr="00647205" w:rsidRDefault="00603E9A" w:rsidP="00F26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205">
              <w:rPr>
                <w:rFonts w:ascii="Times New Roman" w:hAnsi="Times New Roman"/>
                <w:sz w:val="24"/>
                <w:szCs w:val="24"/>
              </w:rPr>
              <w:t>16 3 02 20540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3E9A" w:rsidRDefault="00603E9A" w:rsidP="001A5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935A57" w:rsidRDefault="00603E9A" w:rsidP="001A5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Pr="00AA164D" w:rsidRDefault="00603E9A" w:rsidP="001A5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603E9A" w:rsidRDefault="00603E9A" w:rsidP="001A5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Default="00603E9A" w:rsidP="001A5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3E9A" w:rsidRPr="00647205" w:rsidRDefault="00603E9A" w:rsidP="001A5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E9A" w:rsidRPr="00647205" w:rsidRDefault="00603E9A" w:rsidP="001A5B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3E9A" w:rsidRPr="00647205" w:rsidRDefault="00603E9A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</w:tr>
      <w:tr w:rsidR="00603E9A" w:rsidRPr="00647205" w:rsidTr="00FE4C2B">
        <w:trPr>
          <w:cantSplit/>
          <w:trHeight w:val="1008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03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03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03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03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9A" w:rsidRPr="00647205" w:rsidRDefault="00603E9A" w:rsidP="0003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03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03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03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037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9A" w:rsidRPr="00647205" w:rsidRDefault="00603E9A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2AFB" w:rsidRDefault="003E2AFB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3E2AFB" w:rsidRDefault="003E2AFB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3E2AFB" w:rsidRDefault="003E2AFB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3E2AFB" w:rsidRDefault="003E2AFB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3E2AFB" w:rsidRDefault="003E2AFB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3E2AFB" w:rsidRDefault="003E2AFB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3E2AFB" w:rsidRDefault="003E2AFB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3E2AFB" w:rsidRDefault="003E2AFB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F05975" w:rsidRDefault="00F05975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F05975" w:rsidRDefault="00F05975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F05975" w:rsidRDefault="00F05975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3E2AFB" w:rsidRDefault="003E2AFB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3E2AFB" w:rsidRDefault="003E2AFB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3E2AFB" w:rsidRDefault="003E2AFB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3E2AFB" w:rsidRDefault="003E2AFB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</w:p>
    <w:p w:rsidR="00C353C4" w:rsidRPr="00FC5EB2" w:rsidRDefault="00C353C4" w:rsidP="00C353C4">
      <w:pPr>
        <w:spacing w:after="0" w:line="240" w:lineRule="auto"/>
        <w:ind w:left="10773"/>
        <w:jc w:val="both"/>
        <w:rPr>
          <w:rFonts w:ascii="Times New Roman" w:hAnsi="Times New Roman"/>
          <w:sz w:val="26"/>
          <w:szCs w:val="26"/>
        </w:rPr>
      </w:pPr>
      <w:r w:rsidRPr="00FC5EB2"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>4</w:t>
      </w:r>
      <w:r w:rsidRPr="00FC5EB2">
        <w:rPr>
          <w:rFonts w:ascii="Times New Roman" w:hAnsi="Times New Roman"/>
          <w:sz w:val="26"/>
          <w:szCs w:val="26"/>
        </w:rPr>
        <w:t xml:space="preserve"> к муниципальной программе </w:t>
      </w:r>
      <w:r w:rsidRPr="00FC5EB2">
        <w:rPr>
          <w:rFonts w:ascii="Times New Roman" w:hAnsi="Times New Roman" w:cs="Times New Roman"/>
          <w:color w:val="000000" w:themeColor="text1"/>
          <w:sz w:val="26"/>
          <w:szCs w:val="26"/>
        </w:rPr>
        <w:t>«Реализация муниципальной политики города Бузулука»</w:t>
      </w:r>
    </w:p>
    <w:p w:rsidR="009C6E1E" w:rsidRPr="007B0CB0" w:rsidRDefault="009C6E1E" w:rsidP="00B21A78">
      <w:pPr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24619" w:rsidRPr="0087415B" w:rsidRDefault="00D24619" w:rsidP="000E427C">
      <w:pPr>
        <w:spacing w:after="0" w:line="240" w:lineRule="auto"/>
        <w:ind w:left="1034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41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8B41E1" w:rsidRPr="0059447E" w:rsidRDefault="008B41E1" w:rsidP="008B41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447E">
        <w:rPr>
          <w:rFonts w:ascii="Times New Roman" w:hAnsi="Times New Roman"/>
          <w:sz w:val="28"/>
          <w:szCs w:val="28"/>
        </w:rPr>
        <w:t>Ресурсное обеспечение</w:t>
      </w:r>
    </w:p>
    <w:p w:rsidR="008B41E1" w:rsidRDefault="008B41E1" w:rsidP="008B41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447E">
        <w:rPr>
          <w:rFonts w:ascii="Times New Roman" w:hAnsi="Times New Roman"/>
          <w:sz w:val="28"/>
          <w:szCs w:val="28"/>
        </w:rPr>
        <w:t xml:space="preserve">реализации муниципальной </w:t>
      </w:r>
      <w:r w:rsidR="00725EB5">
        <w:rPr>
          <w:rFonts w:ascii="Times New Roman" w:hAnsi="Times New Roman"/>
          <w:sz w:val="28"/>
          <w:szCs w:val="28"/>
        </w:rPr>
        <w:t>п</w:t>
      </w:r>
      <w:r w:rsidRPr="0059447E">
        <w:rPr>
          <w:rFonts w:ascii="Times New Roman" w:hAnsi="Times New Roman"/>
          <w:sz w:val="28"/>
          <w:szCs w:val="28"/>
        </w:rPr>
        <w:t xml:space="preserve">рограммы с разбивкой по источникам финансирования  </w:t>
      </w:r>
    </w:p>
    <w:p w:rsidR="008871C0" w:rsidRPr="0059447E" w:rsidRDefault="008871C0" w:rsidP="008B41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41E1" w:rsidRDefault="008B41E1" w:rsidP="008B41E1">
      <w:pPr>
        <w:widowControl w:val="0"/>
        <w:autoSpaceDE w:val="0"/>
        <w:autoSpaceDN w:val="0"/>
        <w:adjustRightInd w:val="0"/>
        <w:spacing w:after="0" w:line="240" w:lineRule="auto"/>
        <w:ind w:left="10800" w:firstLine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7643D">
        <w:rPr>
          <w:rFonts w:ascii="Times New Roman" w:hAnsi="Times New Roman"/>
          <w:sz w:val="28"/>
          <w:szCs w:val="28"/>
        </w:rPr>
        <w:t>(тыс. рублей)</w:t>
      </w:r>
    </w:p>
    <w:p w:rsidR="00EE592C" w:rsidRDefault="00EE592C" w:rsidP="008B41E1">
      <w:pPr>
        <w:widowControl w:val="0"/>
        <w:autoSpaceDE w:val="0"/>
        <w:autoSpaceDN w:val="0"/>
        <w:adjustRightInd w:val="0"/>
        <w:spacing w:after="0" w:line="240" w:lineRule="auto"/>
        <w:ind w:left="10800" w:firstLine="1800"/>
        <w:jc w:val="both"/>
        <w:rPr>
          <w:rFonts w:ascii="Times New Roman" w:hAnsi="Times New Roman"/>
          <w:sz w:val="28"/>
          <w:szCs w:val="28"/>
        </w:rPr>
      </w:pPr>
    </w:p>
    <w:tbl>
      <w:tblPr>
        <w:tblW w:w="15669" w:type="dxa"/>
        <w:tblInd w:w="-29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2000"/>
        <w:gridCol w:w="3261"/>
        <w:gridCol w:w="2835"/>
        <w:gridCol w:w="1275"/>
        <w:gridCol w:w="1134"/>
        <w:gridCol w:w="1134"/>
        <w:gridCol w:w="1134"/>
        <w:gridCol w:w="1276"/>
        <w:gridCol w:w="992"/>
      </w:tblGrid>
      <w:tr w:rsidR="00695651" w:rsidRPr="008871C0" w:rsidTr="005F7740">
        <w:trPr>
          <w:trHeight w:val="311"/>
          <w:tblHeader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51" w:rsidRPr="008871C0" w:rsidRDefault="00695651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№</w:t>
            </w:r>
          </w:p>
          <w:p w:rsidR="00695651" w:rsidRPr="008871C0" w:rsidRDefault="00695651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п/п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51" w:rsidRPr="008871C0" w:rsidRDefault="00695651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51" w:rsidRPr="008871C0" w:rsidRDefault="00695651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51" w:rsidRPr="008871C0" w:rsidRDefault="00695651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Источник финансирования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651" w:rsidRPr="008871C0" w:rsidRDefault="00695651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Оценка расходов</w:t>
            </w:r>
          </w:p>
        </w:tc>
      </w:tr>
      <w:tr w:rsidR="0092360C" w:rsidRPr="008871C0" w:rsidTr="00695651">
        <w:trPr>
          <w:trHeight w:val="144"/>
          <w:tblHeader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20</w:t>
            </w:r>
            <w:r>
              <w:rPr>
                <w:rFonts w:ascii="Times New Roman" w:hAnsi="Times New Roman"/>
                <w:sz w:val="25"/>
                <w:szCs w:val="25"/>
              </w:rPr>
              <w:t>21</w:t>
            </w:r>
            <w:r w:rsidRPr="008871C0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20</w:t>
            </w:r>
            <w:r>
              <w:rPr>
                <w:rFonts w:ascii="Times New Roman" w:hAnsi="Times New Roman"/>
                <w:sz w:val="25"/>
                <w:szCs w:val="25"/>
              </w:rPr>
              <w:t>22</w:t>
            </w:r>
          </w:p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sz w:val="25"/>
                <w:szCs w:val="25"/>
              </w:rPr>
              <w:t>3</w:t>
            </w:r>
          </w:p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sz w:val="25"/>
                <w:szCs w:val="25"/>
              </w:rPr>
              <w:t>4</w:t>
            </w:r>
            <w:r w:rsidRPr="008871C0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202</w:t>
            </w:r>
            <w:r>
              <w:rPr>
                <w:rFonts w:ascii="Times New Roman" w:hAnsi="Times New Roman"/>
                <w:sz w:val="25"/>
                <w:szCs w:val="25"/>
              </w:rPr>
              <w:t>5</w:t>
            </w:r>
            <w:r w:rsidRPr="008871C0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695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2026 год</w:t>
            </w:r>
          </w:p>
        </w:tc>
      </w:tr>
      <w:tr w:rsidR="0092360C" w:rsidRPr="008871C0" w:rsidTr="00695651">
        <w:trPr>
          <w:trHeight w:val="194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60C" w:rsidRPr="008871C0" w:rsidRDefault="0092360C" w:rsidP="00923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10</w:t>
            </w:r>
          </w:p>
        </w:tc>
      </w:tr>
      <w:tr w:rsidR="00D1536E" w:rsidRPr="008871C0" w:rsidTr="00D9299C">
        <w:trPr>
          <w:trHeight w:val="311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1.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«Реализация муниципальной политики города Бузулука»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89641,4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90014,5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89641,4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89641,4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89641,4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89641,4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D1536E" w:rsidRPr="00E31B74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85689,2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85689,2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85689,2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85689,2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85689,2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85689,2</w:t>
            </w:r>
          </w:p>
        </w:tc>
      </w:tr>
      <w:tr w:rsidR="00D1536E" w:rsidRPr="008871C0" w:rsidTr="00D9299C">
        <w:trPr>
          <w:trHeight w:val="325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2.</w:t>
            </w:r>
          </w:p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Подпрограмма 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«Реализация полномочий администрации города Бузулука»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47941,4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48314,5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47941,4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47941,4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47941,4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47941,4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D1536E" w:rsidRPr="008871C0" w:rsidTr="00D9299C">
        <w:trPr>
          <w:trHeight w:val="327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</w:tr>
      <w:tr w:rsidR="00D1536E" w:rsidRPr="008871C0" w:rsidTr="00D9299C">
        <w:trPr>
          <w:trHeight w:val="311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 xml:space="preserve">Основное </w:t>
            </w:r>
          </w:p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мероприятие 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«</w:t>
            </w:r>
            <w:r w:rsidRPr="008871C0">
              <w:rPr>
                <w:rFonts w:ascii="Times New Roman" w:hAnsi="Times New Roman"/>
                <w:bCs/>
                <w:sz w:val="25"/>
                <w:szCs w:val="25"/>
              </w:rPr>
              <w:t>Обеспечение исполнения полномочий по решению вопросов местного значения</w:t>
            </w:r>
            <w:r w:rsidRPr="008871C0">
              <w:rPr>
                <w:rFonts w:ascii="Times New Roman" w:hAnsi="Times New Roman"/>
                <w:sz w:val="25"/>
                <w:szCs w:val="25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43989,2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032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 xml:space="preserve">Основное мероприятие </w:t>
            </w:r>
            <w:r w:rsidR="00032537">
              <w:rPr>
                <w:rFonts w:ascii="Times New Roman" w:hAnsi="Times New Roman"/>
                <w:sz w:val="25"/>
                <w:szCs w:val="25"/>
              </w:rPr>
              <w:t>5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580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«Обеспечение исполнения переданных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государственных </w:t>
            </w:r>
            <w:r w:rsidRPr="008871C0">
              <w:rPr>
                <w:rFonts w:ascii="Times New Roman" w:hAnsi="Times New Roman"/>
                <w:sz w:val="25"/>
                <w:szCs w:val="25"/>
              </w:rPr>
              <w:t xml:space="preserve"> полномочий»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312D5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4325,3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3952,2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B3041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B3041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3.</w:t>
            </w:r>
          </w:p>
        </w:tc>
        <w:tc>
          <w:tcPr>
            <w:tcW w:w="20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Подпрограмма 2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0E5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«Осуществление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B3041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B3041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B3041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B3041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 xml:space="preserve">Основное </w:t>
            </w:r>
          </w:p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мероприятие 1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«Осуществление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B3041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B3041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B3041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CB3041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41200,0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4.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Подпрограмма 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2D70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5"/>
                <w:szCs w:val="25"/>
              </w:rPr>
            </w:pPr>
            <w:r w:rsidRPr="008871C0">
              <w:rPr>
                <w:rFonts w:ascii="Times New Roman" w:eastAsia="Calibri" w:hAnsi="Times New Roman"/>
                <w:sz w:val="25"/>
                <w:szCs w:val="25"/>
              </w:rPr>
              <w:t>«Развитие муниципальной службы в городе Бузулуке»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D1536E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D1536E" w:rsidRPr="008871C0" w:rsidTr="00D9299C">
        <w:trPr>
          <w:trHeight w:val="2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6E" w:rsidRPr="008871C0" w:rsidRDefault="00D1536E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</w:tr>
      <w:tr w:rsidR="000D35B4" w:rsidRPr="008871C0" w:rsidTr="000D35B4">
        <w:trPr>
          <w:trHeight w:val="270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4" w:rsidRPr="008871C0" w:rsidRDefault="000D35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4" w:rsidRPr="008871C0" w:rsidRDefault="000D35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 xml:space="preserve">Основное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4" w:rsidRPr="008871C0" w:rsidRDefault="000D35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eastAsia="Calibri" w:hAnsi="Times New Roman"/>
                <w:sz w:val="25"/>
                <w:szCs w:val="25"/>
              </w:rPr>
              <w:t>«Развитие системы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4" w:rsidRPr="008871C0" w:rsidRDefault="000D35B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</w:tr>
      <w:tr w:rsidR="000D35B4" w:rsidRPr="008871C0" w:rsidTr="000D35B4">
        <w:trPr>
          <w:trHeight w:val="7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5B4" w:rsidRPr="008871C0" w:rsidRDefault="000D35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5B4" w:rsidRPr="008871C0" w:rsidRDefault="000D35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мероприятие 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35B4" w:rsidRPr="008871C0" w:rsidRDefault="000D35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5"/>
                <w:szCs w:val="25"/>
              </w:rPr>
            </w:pPr>
            <w:r w:rsidRPr="008871C0">
              <w:rPr>
                <w:rFonts w:ascii="Times New Roman" w:eastAsia="Calibri" w:hAnsi="Times New Roman"/>
                <w:sz w:val="25"/>
                <w:szCs w:val="25"/>
              </w:rPr>
              <w:t xml:space="preserve"> муниципальной службы в городе Бузулуке»</w:t>
            </w:r>
          </w:p>
          <w:p w:rsidR="000D35B4" w:rsidRPr="008871C0" w:rsidRDefault="000D35B4" w:rsidP="0074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5"/>
                <w:szCs w:val="25"/>
              </w:rPr>
            </w:pPr>
            <w:r w:rsidRPr="008871C0">
              <w:rPr>
                <w:rFonts w:ascii="Times New Roman" w:eastAsia="Calibri" w:hAnsi="Times New Roman"/>
                <w:sz w:val="25"/>
                <w:szCs w:val="25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4" w:rsidRPr="008871C0" w:rsidRDefault="000D35B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0D35B4" w:rsidRPr="008871C0" w:rsidTr="00D9299C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5B4" w:rsidRPr="008871C0" w:rsidRDefault="000D35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5B4" w:rsidRPr="008871C0" w:rsidRDefault="000D35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35B4" w:rsidRPr="008871C0" w:rsidRDefault="000D35B4" w:rsidP="0074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5"/>
                <w:szCs w:val="25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4" w:rsidRPr="008871C0" w:rsidRDefault="000D35B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0D35B4" w:rsidRPr="008871C0" w:rsidTr="00D9299C">
        <w:trPr>
          <w:trHeight w:val="585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4" w:rsidRPr="008871C0" w:rsidRDefault="000D35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4" w:rsidRPr="008871C0" w:rsidRDefault="000D35B4" w:rsidP="00472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4" w:rsidRPr="008871C0" w:rsidRDefault="000D35B4" w:rsidP="0074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5"/>
                <w:szCs w:val="25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5B4" w:rsidRPr="008871C0" w:rsidRDefault="000D35B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8871C0">
              <w:rPr>
                <w:rFonts w:ascii="Times New Roman" w:hAnsi="Times New Roman"/>
                <w:sz w:val="25"/>
                <w:szCs w:val="25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F7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5B4" w:rsidRPr="008871C0" w:rsidRDefault="000D35B4" w:rsidP="00D92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500,0</w:t>
            </w:r>
          </w:p>
        </w:tc>
      </w:tr>
    </w:tbl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8871C0" w:rsidRDefault="008871C0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A039B5" w:rsidRDefault="00A039B5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9C6E1E" w:rsidRDefault="009C6E1E" w:rsidP="00EA1BDE">
      <w:pPr>
        <w:spacing w:after="0" w:line="240" w:lineRule="auto"/>
        <w:ind w:left="10773"/>
        <w:jc w:val="both"/>
        <w:rPr>
          <w:rFonts w:ascii="Times New Roman" w:hAnsi="Times New Roman"/>
          <w:sz w:val="28"/>
          <w:szCs w:val="28"/>
        </w:rPr>
      </w:pPr>
    </w:p>
    <w:p w:rsidR="00EA1BDE" w:rsidRPr="00EE3594" w:rsidRDefault="00EA1BDE" w:rsidP="0036229A">
      <w:pPr>
        <w:framePr w:w="60" w:h="60" w:hRule="exact" w:wrap="auto" w:vAnchor="text" w:hAnchor="page" w:x="15827" w:y="1396"/>
        <w:tabs>
          <w:tab w:val="left" w:pos="4320"/>
        </w:tabs>
        <w:rPr>
          <w:rFonts w:ascii="Times New Roman" w:hAnsi="Times New Roman" w:cs="Times New Roman"/>
          <w:sz w:val="28"/>
          <w:szCs w:val="28"/>
        </w:rPr>
      </w:pPr>
    </w:p>
    <w:p w:rsidR="00EA1BDE" w:rsidRDefault="00EA1BDE" w:rsidP="0036229A">
      <w:pPr>
        <w:framePr w:w="60" w:h="60" w:hRule="exact" w:wrap="auto" w:vAnchor="text" w:hAnchor="page" w:x="15827" w:y="1396"/>
        <w:rPr>
          <w:rFonts w:ascii="Times New Roman" w:hAnsi="Times New Roman" w:cs="Times New Roman"/>
          <w:sz w:val="28"/>
          <w:szCs w:val="28"/>
        </w:rPr>
      </w:pPr>
    </w:p>
    <w:p w:rsidR="00174E5D" w:rsidRPr="00333580" w:rsidRDefault="00174E5D" w:rsidP="0036229A">
      <w:pPr>
        <w:framePr w:w="60" w:h="60" w:hRule="exact" w:wrap="auto" w:vAnchor="text" w:hAnchor="page" w:x="15827" w:y="139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174E5D" w:rsidRPr="00333580" w:rsidSect="00522AAA">
          <w:pgSz w:w="16838" w:h="11906" w:orient="landscape"/>
          <w:pgMar w:top="1276" w:right="1134" w:bottom="568" w:left="1134" w:header="709" w:footer="709" w:gutter="0"/>
          <w:cols w:space="708"/>
          <w:docGrid w:linePitch="360"/>
        </w:sectPr>
      </w:pPr>
    </w:p>
    <w:p w:rsidR="009C6E1E" w:rsidRPr="00DB4532" w:rsidRDefault="009C6E1E" w:rsidP="0086118C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4532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</w:t>
      </w:r>
      <w:r w:rsidR="00D114C3" w:rsidRPr="00DB4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235F" w:rsidRPr="00DB4532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DB45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="000C235F" w:rsidRPr="00DB4532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программе «Реализация муниципальной политики города  Бузулука»</w:t>
      </w:r>
    </w:p>
    <w:p w:rsidR="009C6E1E" w:rsidRDefault="009C6E1E" w:rsidP="00B21A78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18"/>
        </w:rPr>
      </w:pPr>
    </w:p>
    <w:p w:rsidR="0030000D" w:rsidRDefault="004B5AE4" w:rsidP="00B7382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18"/>
        </w:rPr>
      </w:pPr>
      <w:r>
        <w:rPr>
          <w:rFonts w:ascii="Times New Roman" w:hAnsi="Times New Roman" w:cs="Times New Roman"/>
          <w:color w:val="000000" w:themeColor="text1"/>
          <w:sz w:val="28"/>
          <w:szCs w:val="18"/>
        </w:rPr>
        <w:t>Подпрограмма 1</w:t>
      </w:r>
    </w:p>
    <w:p w:rsidR="006A0C71" w:rsidRDefault="004B5AE4" w:rsidP="00B7382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18"/>
        </w:rPr>
      </w:pPr>
      <w:r>
        <w:rPr>
          <w:rFonts w:ascii="Times New Roman" w:hAnsi="Times New Roman" w:cs="Times New Roman"/>
          <w:color w:val="000000" w:themeColor="text1"/>
          <w:sz w:val="28"/>
          <w:szCs w:val="18"/>
        </w:rPr>
        <w:t xml:space="preserve"> «</w:t>
      </w:r>
      <w:r w:rsidR="00B73828" w:rsidRPr="000D2731">
        <w:rPr>
          <w:rFonts w:ascii="Times New Roman" w:hAnsi="Times New Roman" w:cs="Times New Roman"/>
          <w:sz w:val="28"/>
          <w:szCs w:val="28"/>
        </w:rPr>
        <w:t>Реализация полномочий администрации города Бузулука</w:t>
      </w:r>
      <w:r>
        <w:rPr>
          <w:rFonts w:ascii="Times New Roman" w:hAnsi="Times New Roman" w:cs="Times New Roman"/>
          <w:color w:val="000000" w:themeColor="text1"/>
          <w:sz w:val="28"/>
          <w:szCs w:val="18"/>
        </w:rPr>
        <w:t>»</w:t>
      </w:r>
    </w:p>
    <w:p w:rsidR="004B5AE4" w:rsidRDefault="004B5AE4" w:rsidP="00A039B5">
      <w:pPr>
        <w:spacing w:after="0" w:line="240" w:lineRule="auto"/>
        <w:ind w:left="5245"/>
        <w:rPr>
          <w:rFonts w:ascii="Times New Roman" w:hAnsi="Times New Roman" w:cs="Times New Roman"/>
          <w:color w:val="000000" w:themeColor="text1"/>
          <w:sz w:val="28"/>
          <w:szCs w:val="18"/>
        </w:rPr>
      </w:pPr>
    </w:p>
    <w:p w:rsidR="008B41E1" w:rsidRPr="006F2C6A" w:rsidRDefault="008B41E1" w:rsidP="008B4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8B41E1" w:rsidRDefault="00114686" w:rsidP="008B4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41E1" w:rsidRPr="006F2C6A">
        <w:rPr>
          <w:rFonts w:ascii="Times New Roman" w:hAnsi="Times New Roman" w:cs="Times New Roman"/>
          <w:sz w:val="28"/>
          <w:szCs w:val="28"/>
        </w:rPr>
        <w:t>одпрограммы</w:t>
      </w:r>
      <w:r w:rsidR="008B41E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B41E1" w:rsidRPr="000D2731" w:rsidRDefault="008B41E1" w:rsidP="008B4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2731">
        <w:rPr>
          <w:rFonts w:ascii="Times New Roman" w:hAnsi="Times New Roman" w:cs="Times New Roman"/>
          <w:sz w:val="28"/>
          <w:szCs w:val="28"/>
        </w:rPr>
        <w:t>«Реализация полномочий администрации города Бузулука»</w:t>
      </w:r>
    </w:p>
    <w:p w:rsidR="008B41E1" w:rsidRPr="006F2C6A" w:rsidRDefault="00441FB8" w:rsidP="008B41E1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C6A">
        <w:rPr>
          <w:rFonts w:ascii="Times New Roman" w:hAnsi="Times New Roman" w:cs="Times New Roman"/>
          <w:sz w:val="28"/>
          <w:szCs w:val="28"/>
        </w:rPr>
        <w:t xml:space="preserve"> </w:t>
      </w:r>
      <w:r w:rsidR="008B41E1" w:rsidRPr="006F2C6A">
        <w:rPr>
          <w:rFonts w:ascii="Times New Roman" w:hAnsi="Times New Roman" w:cs="Times New Roman"/>
          <w:sz w:val="28"/>
          <w:szCs w:val="28"/>
        </w:rPr>
        <w:t>(далее – подпрограмма</w:t>
      </w:r>
      <w:r w:rsidR="008B41E1">
        <w:rPr>
          <w:rFonts w:ascii="Times New Roman" w:hAnsi="Times New Roman" w:cs="Times New Roman"/>
          <w:sz w:val="28"/>
          <w:szCs w:val="28"/>
        </w:rPr>
        <w:t xml:space="preserve"> 1</w:t>
      </w:r>
      <w:r w:rsidR="008B41E1" w:rsidRPr="006F2C6A">
        <w:rPr>
          <w:rFonts w:ascii="Times New Roman" w:hAnsi="Times New Roman" w:cs="Times New Roman"/>
          <w:sz w:val="28"/>
          <w:szCs w:val="28"/>
        </w:rPr>
        <w:t>)</w:t>
      </w:r>
    </w:p>
    <w:p w:rsidR="008B41E1" w:rsidRPr="00333580" w:rsidRDefault="008B41E1" w:rsidP="008B41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662"/>
      </w:tblGrid>
      <w:tr w:rsidR="008B41E1" w:rsidRPr="00B75786" w:rsidTr="0017324E">
        <w:trPr>
          <w:trHeight w:val="136"/>
        </w:trPr>
        <w:tc>
          <w:tcPr>
            <w:tcW w:w="2802" w:type="dxa"/>
          </w:tcPr>
          <w:p w:rsidR="008B41E1" w:rsidRPr="00B75786" w:rsidRDefault="00114686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Ответственный исполнитель п</w:t>
            </w:r>
            <w:r w:rsidR="008B41E1"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</w:tc>
        <w:tc>
          <w:tcPr>
            <w:tcW w:w="6662" w:type="dxa"/>
          </w:tcPr>
          <w:p w:rsidR="008B41E1" w:rsidRPr="00B75786" w:rsidRDefault="008B41E1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Администрация города Бузулука </w:t>
            </w:r>
          </w:p>
          <w:p w:rsidR="008B41E1" w:rsidRPr="00B75786" w:rsidRDefault="008B41E1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B41E1" w:rsidRPr="00B75786" w:rsidTr="0017324E">
        <w:trPr>
          <w:trHeight w:val="136"/>
        </w:trPr>
        <w:tc>
          <w:tcPr>
            <w:tcW w:w="2802" w:type="dxa"/>
          </w:tcPr>
          <w:p w:rsidR="008B41E1" w:rsidRPr="00B75786" w:rsidRDefault="00710916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Участники п</w:t>
            </w:r>
            <w:r w:rsidR="008B41E1"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</w:tc>
        <w:tc>
          <w:tcPr>
            <w:tcW w:w="6662" w:type="dxa"/>
          </w:tcPr>
          <w:p w:rsidR="008B41E1" w:rsidRPr="00B75786" w:rsidRDefault="008B41E1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en-US"/>
              </w:rPr>
              <w:t xml:space="preserve">Отраслевые (функциональные) органы и  структурные подразделения администрации </w:t>
            </w:r>
            <w:r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города Бузулука</w:t>
            </w:r>
          </w:p>
        </w:tc>
      </w:tr>
      <w:tr w:rsidR="008B41E1" w:rsidRPr="00B75786" w:rsidTr="0017324E">
        <w:trPr>
          <w:trHeight w:val="697"/>
        </w:trPr>
        <w:tc>
          <w:tcPr>
            <w:tcW w:w="2802" w:type="dxa"/>
          </w:tcPr>
          <w:p w:rsidR="008B41E1" w:rsidRPr="00B75786" w:rsidRDefault="00114686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п</w:t>
            </w:r>
            <w:r w:rsidR="008B41E1"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  <w:p w:rsidR="008B41E1" w:rsidRPr="00B75786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</w:tcPr>
          <w:p w:rsidR="008B41E1" w:rsidRPr="00B75786" w:rsidRDefault="008B41E1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786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эффективного выполнения полномочий  администрации</w:t>
            </w:r>
            <w:r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 Бузулука</w:t>
            </w:r>
          </w:p>
        </w:tc>
      </w:tr>
      <w:tr w:rsidR="008B41E1" w:rsidRPr="00B75786" w:rsidTr="0017324E">
        <w:trPr>
          <w:trHeight w:val="1234"/>
        </w:trPr>
        <w:tc>
          <w:tcPr>
            <w:tcW w:w="2802" w:type="dxa"/>
          </w:tcPr>
          <w:p w:rsidR="008B41E1" w:rsidRPr="00B75786" w:rsidRDefault="00114686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35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п</w:t>
            </w:r>
            <w:r w:rsidR="008B41E1" w:rsidRPr="004335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</w:tc>
        <w:tc>
          <w:tcPr>
            <w:tcW w:w="6662" w:type="dxa"/>
          </w:tcPr>
          <w:p w:rsidR="008B41E1" w:rsidRPr="00B75786" w:rsidRDefault="00C30A0A" w:rsidP="0047277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1) И</w:t>
            </w:r>
            <w:r w:rsidR="008B41E1"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сполнение администрацией города Бузулука полномочий по решению вопросов местного значения</w:t>
            </w:r>
            <w:r w:rsidR="008B41E1" w:rsidRPr="00B7578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8B41E1" w:rsidRPr="00B75786" w:rsidRDefault="00C30A0A" w:rsidP="00C30A0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2) И</w:t>
            </w:r>
            <w:r w:rsidR="008B41E1"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сполнение администрацией города Бузулука переданных государственных полномочий</w:t>
            </w:r>
          </w:p>
        </w:tc>
      </w:tr>
      <w:tr w:rsidR="000A6D4C" w:rsidRPr="00B75786" w:rsidTr="0017324E">
        <w:trPr>
          <w:trHeight w:val="1234"/>
        </w:trPr>
        <w:tc>
          <w:tcPr>
            <w:tcW w:w="2802" w:type="dxa"/>
          </w:tcPr>
          <w:p w:rsidR="000A6D4C" w:rsidRDefault="00F83EB8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35C7">
              <w:rPr>
                <w:rFonts w:ascii="Times New Roman" w:eastAsia="Calibri" w:hAnsi="Times New Roman" w:cs="Times New Roman"/>
                <w:sz w:val="28"/>
                <w:szCs w:val="28"/>
              </w:rPr>
              <w:t>Приоритетные проекты (программы), реализуемые в рамках подпрограммы</w:t>
            </w:r>
          </w:p>
        </w:tc>
        <w:tc>
          <w:tcPr>
            <w:tcW w:w="6662" w:type="dxa"/>
          </w:tcPr>
          <w:p w:rsidR="003A65C7" w:rsidRPr="004335C7" w:rsidRDefault="003A65C7" w:rsidP="003A65C7">
            <w:pPr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2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35C7" w:rsidRPr="0035120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335C7">
              <w:rPr>
                <w:rFonts w:ascii="Times New Roman" w:hAnsi="Times New Roman" w:cs="Times New Roman"/>
                <w:sz w:val="28"/>
                <w:szCs w:val="28"/>
              </w:rPr>
              <w:t>Кадры для цифровой экономики</w:t>
            </w:r>
            <w:r w:rsidR="004335C7" w:rsidRPr="004335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335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65C7" w:rsidRPr="004335C7" w:rsidRDefault="003A65C7" w:rsidP="003A65C7">
            <w:pPr>
              <w:ind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35C7" w:rsidRPr="004335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335C7">
              <w:rPr>
                <w:rFonts w:ascii="Times New Roman" w:hAnsi="Times New Roman" w:cs="Times New Roman"/>
                <w:sz w:val="28"/>
                <w:szCs w:val="28"/>
              </w:rPr>
              <w:t>Цифровое государственное управление</w:t>
            </w:r>
            <w:r w:rsidR="004335C7" w:rsidRPr="004335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335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A6D4C" w:rsidRPr="00B75786" w:rsidRDefault="004335C7" w:rsidP="003A65C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35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A65C7" w:rsidRPr="004335C7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Информационная безопасность</w:t>
            </w:r>
            <w:r w:rsidRPr="004335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B41E1" w:rsidRPr="00B75786" w:rsidTr="0017324E">
        <w:trPr>
          <w:trHeight w:val="383"/>
        </w:trPr>
        <w:tc>
          <w:tcPr>
            <w:tcW w:w="2802" w:type="dxa"/>
          </w:tcPr>
          <w:p w:rsidR="008B41E1" w:rsidRPr="00B75786" w:rsidRDefault="00114686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Показатели (индикаторы) п</w:t>
            </w:r>
            <w:r w:rsidR="008B41E1"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</w:tc>
        <w:tc>
          <w:tcPr>
            <w:tcW w:w="6662" w:type="dxa"/>
          </w:tcPr>
          <w:p w:rsidR="008B41E1" w:rsidRPr="00B75786" w:rsidRDefault="008B41E1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Основные целевые индикаторы</w:t>
            </w:r>
            <w:r w:rsidR="003E14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подпрограммы</w:t>
            </w:r>
            <w:r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приведены в приложении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№ 1 к </w:t>
            </w:r>
            <w:r w:rsidR="00441F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рограмме </w:t>
            </w:r>
          </w:p>
        </w:tc>
      </w:tr>
      <w:tr w:rsidR="008B41E1" w:rsidRPr="00B75786" w:rsidTr="0017324E">
        <w:trPr>
          <w:trHeight w:val="389"/>
        </w:trPr>
        <w:tc>
          <w:tcPr>
            <w:tcW w:w="2802" w:type="dxa"/>
          </w:tcPr>
          <w:p w:rsidR="008B41E1" w:rsidRPr="00B75786" w:rsidRDefault="00710916" w:rsidP="00885DF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</w:t>
            </w:r>
            <w:r w:rsidR="00885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этапы реализации п</w:t>
            </w:r>
            <w:r w:rsidR="008B41E1"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</w:tc>
        <w:tc>
          <w:tcPr>
            <w:tcW w:w="6662" w:type="dxa"/>
          </w:tcPr>
          <w:p w:rsidR="008B41E1" w:rsidRPr="00B75786" w:rsidRDefault="008B41E1" w:rsidP="00D1649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7E32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D164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202</w:t>
            </w:r>
            <w:r w:rsidR="007E32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этапы не выделяются</w:t>
            </w:r>
          </w:p>
        </w:tc>
      </w:tr>
      <w:tr w:rsidR="008B41E1" w:rsidRPr="00B75786" w:rsidTr="0017324E">
        <w:trPr>
          <w:trHeight w:val="136"/>
        </w:trPr>
        <w:tc>
          <w:tcPr>
            <w:tcW w:w="2802" w:type="dxa"/>
          </w:tcPr>
          <w:p w:rsidR="008B41E1" w:rsidRPr="00B75786" w:rsidRDefault="00231E84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 бюджетных ассигнований п</w:t>
            </w:r>
            <w:r w:rsidR="008B41E1" w:rsidRPr="00B757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</w:tc>
        <w:tc>
          <w:tcPr>
            <w:tcW w:w="6662" w:type="dxa"/>
            <w:shd w:val="clear" w:color="auto" w:fill="auto"/>
          </w:tcPr>
          <w:p w:rsidR="008B41E1" w:rsidRPr="00DB4532" w:rsidRDefault="00DB4532" w:rsidP="00472773">
            <w:pPr>
              <w:autoSpaceDE w:val="0"/>
              <w:autoSpaceDN w:val="0"/>
              <w:adjustRightInd w:val="0"/>
              <w:spacing w:before="100" w:beforeAutospacing="1" w:after="100" w:afterAutospacing="1"/>
              <w:ind w:hanging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4532">
              <w:rPr>
                <w:rFonts w:ascii="Times New Roman" w:hAnsi="Times New Roman" w:cs="Times New Roman"/>
                <w:sz w:val="28"/>
                <w:szCs w:val="28"/>
              </w:rPr>
              <w:t>288021,5</w:t>
            </w:r>
            <w:r w:rsidR="008B41E1" w:rsidRPr="00DB453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 по годам реализации:</w:t>
            </w:r>
          </w:p>
          <w:p w:rsidR="008B41E1" w:rsidRPr="00DB4532" w:rsidRDefault="008B41E1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06513E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  <w:r w:rsidR="00A63D3F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4532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4532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47941,4</w:t>
            </w: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8B41E1" w:rsidRPr="00DB4532" w:rsidRDefault="001B502F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06513E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  <w:r w:rsidR="00A63D3F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4532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4532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48314,5</w:t>
            </w:r>
            <w:r w:rsidR="008B41E1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8B41E1" w:rsidRPr="00DB4532" w:rsidRDefault="008B41E1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06513E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  <w:r w:rsidR="00A63D3F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A4164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47</w:t>
            </w:r>
            <w:r w:rsidR="00DB4532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941,4</w:t>
            </w: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8B41E1" w:rsidRPr="00DB4532" w:rsidRDefault="00134BEC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06513E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 47941,4</w:t>
            </w:r>
            <w:r w:rsidR="008B41E1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8B41E1" w:rsidRDefault="008B41E1" w:rsidP="0006513E">
            <w:pPr>
              <w:autoSpaceDE w:val="0"/>
              <w:autoSpaceDN w:val="0"/>
              <w:adjustRightInd w:val="0"/>
              <w:spacing w:before="100" w:beforeAutospacing="1" w:after="100" w:afterAutospacing="1"/>
              <w:ind w:hanging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06513E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  <w:r w:rsidR="00A63D3F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4532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47941,4 </w:t>
            </w:r>
            <w:r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  <w:r w:rsidR="00DB4532" w:rsidRP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6513E" w:rsidRPr="00B75786" w:rsidRDefault="0006513E" w:rsidP="0006513E">
            <w:pPr>
              <w:autoSpaceDE w:val="0"/>
              <w:autoSpaceDN w:val="0"/>
              <w:adjustRightInd w:val="0"/>
              <w:spacing w:before="100" w:beforeAutospacing="1" w:after="100" w:afterAutospacing="1"/>
              <w:ind w:hanging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</w:t>
            </w:r>
            <w:r w:rsidR="00DB45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47941,4 тыс.руб.</w:t>
            </w:r>
          </w:p>
        </w:tc>
      </w:tr>
      <w:tr w:rsidR="008B41E1" w:rsidRPr="00B75786" w:rsidTr="0017324E">
        <w:trPr>
          <w:trHeight w:val="136"/>
        </w:trPr>
        <w:tc>
          <w:tcPr>
            <w:tcW w:w="2802" w:type="dxa"/>
          </w:tcPr>
          <w:p w:rsidR="008B41E1" w:rsidRPr="00172FBE" w:rsidRDefault="00B9075F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2F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Ожидаемые </w:t>
            </w:r>
            <w:r w:rsidR="00710916" w:rsidRPr="00172F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результат</w:t>
            </w:r>
            <w:r w:rsidRPr="00172F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="00710916" w:rsidRPr="00172F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реализации п</w:t>
            </w:r>
            <w:r w:rsidR="008B41E1" w:rsidRPr="00172F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  <w:p w:rsidR="008B41E1" w:rsidRPr="00172FBE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</w:tcPr>
          <w:p w:rsidR="00177597" w:rsidRDefault="008B41E1" w:rsidP="004727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FBE">
              <w:rPr>
                <w:rFonts w:ascii="Times New Roman" w:hAnsi="Times New Roman" w:cs="Times New Roman"/>
                <w:sz w:val="28"/>
                <w:szCs w:val="28"/>
              </w:rPr>
              <w:t>- эффективное исполнение полномочий по решению вопросов местного значения в полном объеме;</w:t>
            </w:r>
            <w:r w:rsidR="00177597" w:rsidRPr="00334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3A33" w:rsidRDefault="00DA3A33" w:rsidP="00DA3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597">
              <w:rPr>
                <w:rFonts w:ascii="Times New Roman" w:hAnsi="Times New Roman" w:cs="Times New Roman"/>
                <w:sz w:val="28"/>
                <w:szCs w:val="28"/>
              </w:rPr>
              <w:t>- повышение уровня доступности информации о правах потребителей и механизмах защиты, установленных законодательством Российской Федерации;</w:t>
            </w:r>
          </w:p>
          <w:p w:rsidR="008B41E1" w:rsidRDefault="00177597" w:rsidP="00472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597">
              <w:rPr>
                <w:rFonts w:ascii="Times New Roman" w:hAnsi="Times New Roman" w:cs="Times New Roman"/>
                <w:sz w:val="28"/>
                <w:szCs w:val="28"/>
              </w:rPr>
              <w:t>- достижение уровня средней заработной платы работников архива в соответствии с заключенным соглашением о мерах по обеспечению достижения показателей муниципальных архивных учреждений Оренбургской области</w:t>
            </w:r>
            <w:r w:rsidR="00D24AC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A3A33" w:rsidRPr="007F7C80" w:rsidRDefault="00DA3A33" w:rsidP="00DA3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C80">
              <w:rPr>
                <w:rFonts w:ascii="Times New Roman" w:hAnsi="Times New Roman" w:cs="Times New Roman"/>
                <w:sz w:val="28"/>
                <w:szCs w:val="28"/>
              </w:rPr>
              <w:t>- повышение уровня доступности информации о правах потребителей и механизмах защиты, установленных законодательством Российской Федерации;</w:t>
            </w:r>
          </w:p>
          <w:p w:rsidR="007120C6" w:rsidRPr="007F7C80" w:rsidRDefault="007120C6" w:rsidP="00DA3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C80">
              <w:rPr>
                <w:rFonts w:ascii="Times New Roman" w:hAnsi="Times New Roman" w:cs="Times New Roman"/>
                <w:sz w:val="28"/>
                <w:szCs w:val="28"/>
              </w:rPr>
              <w:t>- повышение квалификации специалистов, муниципальных служащих и подведомственных учреждений администрации города Бузулука, по компетенциям цифровой экономики в рамках дополнительного образования;</w:t>
            </w:r>
          </w:p>
          <w:p w:rsidR="00DA3A33" w:rsidRPr="007F7C80" w:rsidRDefault="00DA3A33" w:rsidP="00472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C80">
              <w:rPr>
                <w:rFonts w:ascii="Times New Roman" w:hAnsi="Times New Roman" w:cs="Times New Roman"/>
                <w:sz w:val="28"/>
                <w:szCs w:val="28"/>
              </w:rPr>
              <w:t>- повышение квалификации     специалистов администрации города Бузулука по                 образовательным программам в области информационной безопасности, с использованием в образовательном процессе отечественных высокотехнологичных комплексов и средств защиты информации;</w:t>
            </w:r>
          </w:p>
          <w:p w:rsidR="005E07E2" w:rsidRPr="007F7C80" w:rsidRDefault="005E07E2" w:rsidP="00472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C80">
              <w:rPr>
                <w:rFonts w:ascii="Times New Roman" w:hAnsi="Times New Roman" w:cs="Times New Roman"/>
                <w:sz w:val="28"/>
                <w:szCs w:val="28"/>
              </w:rPr>
              <w:t>- создание устойчивой и безопасной информационно-телекоммуникационной инфраструктуры высокоскоростной передачи, обработки и хранения больших объемов данных, доступной для всех организаций и домохозяйств, использование преимущественно отечественного  программного обеспечения органами местного самоуправления;</w:t>
            </w:r>
          </w:p>
          <w:p w:rsidR="008B41E1" w:rsidRPr="00172FBE" w:rsidRDefault="008B41E1" w:rsidP="00CA206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7C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7F7C80">
              <w:rPr>
                <w:rFonts w:ascii="Times New Roman" w:hAnsi="Times New Roman" w:cs="Times New Roman"/>
                <w:sz w:val="28"/>
                <w:szCs w:val="28"/>
              </w:rPr>
              <w:t>эффективное исполнение обязательств по передан</w:t>
            </w:r>
            <w:r w:rsidR="00CA2069" w:rsidRPr="007F7C80">
              <w:rPr>
                <w:rFonts w:ascii="Times New Roman" w:hAnsi="Times New Roman" w:cs="Times New Roman"/>
                <w:sz w:val="28"/>
                <w:szCs w:val="28"/>
              </w:rPr>
              <w:t>ным государственным полномочиям</w:t>
            </w:r>
          </w:p>
        </w:tc>
      </w:tr>
    </w:tbl>
    <w:p w:rsidR="000E427C" w:rsidRDefault="000E427C" w:rsidP="008B41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68" w:rsidRDefault="008E4368" w:rsidP="008B41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1E2F" w:rsidRPr="000A1502" w:rsidRDefault="00411E2F" w:rsidP="00411E2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502">
        <w:rPr>
          <w:rFonts w:ascii="Times New Roman" w:hAnsi="Times New Roman" w:cs="Times New Roman"/>
          <w:color w:val="000000" w:themeColor="text1"/>
          <w:sz w:val="28"/>
          <w:szCs w:val="28"/>
        </w:rPr>
        <w:t>1. Общая характеристика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сферы реализации подпрограммы </w:t>
      </w:r>
    </w:p>
    <w:p w:rsidR="00411E2F" w:rsidRDefault="00411E2F" w:rsidP="00411E2F">
      <w:pPr>
        <w:spacing w:after="0" w:line="240" w:lineRule="auto"/>
        <w:ind w:left="212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1E2F" w:rsidRPr="00356A3C" w:rsidRDefault="00411E2F" w:rsidP="00411E2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76E">
        <w:rPr>
          <w:rFonts w:ascii="Times New Roman" w:hAnsi="Times New Roman" w:cs="Times New Roman"/>
          <w:sz w:val="28"/>
          <w:szCs w:val="28"/>
        </w:rPr>
        <w:t>Местное самоуправление в Российской Федерации составляет одну из основ конституционного строя. Его положение в политической системе российского общества определяется</w:t>
      </w:r>
      <w:r w:rsidRPr="00356A3C">
        <w:rPr>
          <w:rFonts w:ascii="Times New Roman" w:hAnsi="Times New Roman" w:cs="Times New Roman"/>
          <w:sz w:val="28"/>
          <w:szCs w:val="28"/>
        </w:rPr>
        <w:t xml:space="preserve"> тем, что данный уровень власти наиболее приближен к населению, решает вопросы удовлетворения основных жизненных потребностей населения, им формируется и ему непосредственно подконтролен. Рационально организованное местное самоуправление позволяет эффективно использовать местные ресурсы, снимать социальную напряженность в обществе, повышать доверие населения к власти.</w:t>
      </w:r>
    </w:p>
    <w:p w:rsidR="00411E2F" w:rsidRPr="00785CC0" w:rsidRDefault="00411E2F" w:rsidP="00411E2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6A3C">
        <w:rPr>
          <w:rFonts w:ascii="Times New Roman" w:hAnsi="Times New Roman" w:cs="Times New Roman"/>
          <w:sz w:val="28"/>
          <w:szCs w:val="28"/>
        </w:rPr>
        <w:t xml:space="preserve">Деятельность органов местного самоуправления протекает в условиях динамично меняющегося законодательства, множества параллельно реализуемых реформационных процессов, повышения уровня требований к результатам деятельности, в том числе, </w:t>
      </w:r>
      <w:r>
        <w:rPr>
          <w:rFonts w:ascii="Times New Roman" w:hAnsi="Times New Roman" w:cs="Times New Roman"/>
          <w:sz w:val="28"/>
          <w:szCs w:val="28"/>
        </w:rPr>
        <w:t>к правовому обеспечению работы.</w:t>
      </w:r>
    </w:p>
    <w:p w:rsidR="00411E2F" w:rsidRPr="009C646C" w:rsidRDefault="00411E2F" w:rsidP="00411E2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88E">
        <w:rPr>
          <w:rFonts w:ascii="Times New Roman" w:hAnsi="Times New Roman" w:cs="Times New Roman"/>
          <w:sz w:val="28"/>
          <w:szCs w:val="28"/>
        </w:rPr>
        <w:t xml:space="preserve">Администрация города Бузулука исполняет переданные государственные полномочия. Правовую основу наделения органов местного самоуправления государственными полномочиями составляют </w:t>
      </w:r>
      <w:hyperlink r:id="rId13" w:history="1">
        <w:r w:rsidRPr="004A688E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4A688E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Бюджетный </w:t>
      </w:r>
      <w:hyperlink r:id="rId14" w:history="1">
        <w:r w:rsidRPr="004A688E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="00232959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Pr="004A688E">
        <w:rPr>
          <w:rFonts w:ascii="Times New Roman" w:hAnsi="Times New Roman" w:cs="Times New Roman"/>
          <w:sz w:val="28"/>
          <w:szCs w:val="28"/>
        </w:rPr>
        <w:t xml:space="preserve"> Федеральный </w:t>
      </w:r>
      <w:hyperlink r:id="rId15" w:history="1">
        <w:r w:rsidRPr="004A688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</w:t>
      </w:r>
      <w:r w:rsidRPr="004A688E">
        <w:rPr>
          <w:rFonts w:ascii="Times New Roman" w:hAnsi="Times New Roman" w:cs="Times New Roman"/>
          <w:sz w:val="28"/>
          <w:szCs w:val="28"/>
        </w:rPr>
        <w:t xml:space="preserve">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Федеральный </w:t>
      </w:r>
      <w:hyperlink r:id="rId16" w:history="1">
        <w:r w:rsidRPr="004A688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A688E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06.10.</w:t>
      </w:r>
      <w:r w:rsidRPr="004A688E">
        <w:rPr>
          <w:rFonts w:ascii="Times New Roman" w:hAnsi="Times New Roman" w:cs="Times New Roman"/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hyperlink r:id="rId17" w:history="1">
        <w:r w:rsidRPr="004A688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A688E">
        <w:rPr>
          <w:rFonts w:ascii="Times New Roman" w:hAnsi="Times New Roman" w:cs="Times New Roman"/>
          <w:sz w:val="28"/>
          <w:szCs w:val="28"/>
        </w:rPr>
        <w:t xml:space="preserve"> Ор</w:t>
      </w:r>
      <w:r>
        <w:rPr>
          <w:rFonts w:ascii="Times New Roman" w:hAnsi="Times New Roman" w:cs="Times New Roman"/>
          <w:sz w:val="28"/>
          <w:szCs w:val="28"/>
        </w:rPr>
        <w:t xml:space="preserve">енбургской области от 30.11.2005 </w:t>
      </w:r>
      <w:r w:rsidRPr="004A688E">
        <w:rPr>
          <w:rFonts w:ascii="Times New Roman" w:hAnsi="Times New Roman" w:cs="Times New Roman"/>
          <w:sz w:val="28"/>
          <w:szCs w:val="28"/>
        </w:rPr>
        <w:t xml:space="preserve">№ 2738/499-III-ОЗ «О межбюджетных отношениях в Оренбургской области», </w:t>
      </w:r>
      <w:hyperlink r:id="rId18" w:history="1">
        <w:r w:rsidRPr="004A688E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4A688E">
        <w:rPr>
          <w:rFonts w:ascii="Times New Roman" w:hAnsi="Times New Roman" w:cs="Times New Roman"/>
          <w:sz w:val="28"/>
          <w:szCs w:val="28"/>
        </w:rPr>
        <w:t xml:space="preserve"> (Основной Закон) Оренбургской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hyperlink r:id="rId19" w:history="1">
        <w:r w:rsidRPr="004A688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A688E">
        <w:rPr>
          <w:rFonts w:ascii="Times New Roman" w:hAnsi="Times New Roman" w:cs="Times New Roman"/>
          <w:sz w:val="28"/>
          <w:szCs w:val="28"/>
        </w:rPr>
        <w:t xml:space="preserve"> Оренбургской области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A688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.05.2001  № </w:t>
      </w:r>
      <w:r w:rsidRPr="004A688E">
        <w:rPr>
          <w:rFonts w:ascii="Times New Roman" w:hAnsi="Times New Roman" w:cs="Times New Roman"/>
          <w:sz w:val="28"/>
          <w:szCs w:val="28"/>
        </w:rPr>
        <w:t xml:space="preserve">206/267-II-ОЗ «О наделении органов местного самоуправления отдельными </w:t>
      </w:r>
      <w:r>
        <w:rPr>
          <w:rFonts w:ascii="Times New Roman" w:hAnsi="Times New Roman" w:cs="Times New Roman"/>
          <w:sz w:val="28"/>
          <w:szCs w:val="28"/>
        </w:rPr>
        <w:t>государственными полномочиями».</w:t>
      </w:r>
    </w:p>
    <w:p w:rsidR="00411E2F" w:rsidRPr="00D252B4" w:rsidRDefault="00411E2F" w:rsidP="00083BF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2B4">
        <w:rPr>
          <w:rFonts w:ascii="Times New Roman" w:hAnsi="Times New Roman" w:cs="Times New Roman"/>
          <w:bCs/>
          <w:sz w:val="28"/>
          <w:szCs w:val="28"/>
        </w:rPr>
        <w:t xml:space="preserve">При осуществлении переданных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государственных </w:t>
      </w:r>
      <w:r w:rsidRPr="00D252B4">
        <w:rPr>
          <w:rFonts w:ascii="Times New Roman" w:hAnsi="Times New Roman" w:cs="Times New Roman"/>
          <w:bCs/>
          <w:sz w:val="28"/>
          <w:szCs w:val="28"/>
        </w:rPr>
        <w:t>полномочий администрация города Бузулука обязана:</w:t>
      </w:r>
    </w:p>
    <w:p w:rsidR="00411E2F" w:rsidRPr="00D252B4" w:rsidRDefault="00411E2F" w:rsidP="00411E2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осуществлять переданные</w:t>
      </w:r>
      <w:r w:rsidRPr="00D252B4">
        <w:rPr>
          <w:rFonts w:ascii="Times New Roman" w:hAnsi="Times New Roman" w:cs="Times New Roman"/>
          <w:bCs/>
          <w:sz w:val="28"/>
          <w:szCs w:val="28"/>
        </w:rPr>
        <w:t xml:space="preserve"> государственные полномочия в соответствии с законодательством Российской Федерации и Оренбургской области;</w:t>
      </w:r>
    </w:p>
    <w:p w:rsidR="00411E2F" w:rsidRPr="00D252B4" w:rsidRDefault="00411E2F" w:rsidP="00411E2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2B4">
        <w:rPr>
          <w:rFonts w:ascii="Times New Roman" w:hAnsi="Times New Roman" w:cs="Times New Roman"/>
          <w:bCs/>
          <w:sz w:val="28"/>
          <w:szCs w:val="28"/>
        </w:rPr>
        <w:t>- рационально и эффективно распоряжаться финансовыми средствами, переданными для исполнения государственных полномочий, обеспечивать их целевое использование;</w:t>
      </w:r>
    </w:p>
    <w:p w:rsidR="00411E2F" w:rsidRPr="00D252B4" w:rsidRDefault="00411E2F" w:rsidP="00411E2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2B4">
        <w:rPr>
          <w:rFonts w:ascii="Times New Roman" w:hAnsi="Times New Roman" w:cs="Times New Roman"/>
          <w:bCs/>
          <w:sz w:val="28"/>
          <w:szCs w:val="28"/>
        </w:rPr>
        <w:t>- обеспечивать условия для беспрепятственного проведения уполномоченными органами государственной власти Оренбургской области проверок в части осуществления переданных государственных полномочий и использования предоставленных субвенций;</w:t>
      </w:r>
    </w:p>
    <w:p w:rsidR="00411E2F" w:rsidRPr="00D252B4" w:rsidRDefault="00411E2F" w:rsidP="00411E2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2B4">
        <w:rPr>
          <w:rFonts w:ascii="Times New Roman" w:hAnsi="Times New Roman" w:cs="Times New Roman"/>
          <w:bCs/>
          <w:sz w:val="28"/>
          <w:szCs w:val="28"/>
        </w:rPr>
        <w:t>- обеспечивать представление уполномоченным органам государственной власти Оренбургской области документов и другой информации об осуществлении переданных государственных полномочий;</w:t>
      </w:r>
    </w:p>
    <w:p w:rsidR="00411E2F" w:rsidRDefault="00411E2F" w:rsidP="00411E2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52B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5E35C5">
        <w:rPr>
          <w:rFonts w:ascii="Times New Roman" w:hAnsi="Times New Roman" w:cs="Times New Roman"/>
          <w:bCs/>
          <w:sz w:val="28"/>
          <w:szCs w:val="28"/>
        </w:rPr>
        <w:t>исполнять письменные предписания органов государственной власти Оренбургской области об устранении нарушений, допущенных при осуществлении передан</w:t>
      </w:r>
      <w:r>
        <w:rPr>
          <w:rFonts w:ascii="Times New Roman" w:hAnsi="Times New Roman" w:cs="Times New Roman"/>
          <w:bCs/>
          <w:sz w:val="28"/>
          <w:szCs w:val="28"/>
        </w:rPr>
        <w:t>ных государственных полномочий.</w:t>
      </w:r>
    </w:p>
    <w:p w:rsidR="00B0549A" w:rsidRPr="002C5C4D" w:rsidRDefault="00B0549A" w:rsidP="00B0549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5C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рамках реализации данной подпрограммы в 2019 году проводились следующие мероприятия:</w:t>
      </w:r>
    </w:p>
    <w:p w:rsidR="00B0549A" w:rsidRPr="002C5C4D" w:rsidRDefault="00B0549A" w:rsidP="00B0549A">
      <w:pPr>
        <w:pStyle w:val="Standard"/>
        <w:ind w:firstLine="851"/>
        <w:jc w:val="both"/>
        <w:rPr>
          <w:color w:val="000000"/>
          <w:sz w:val="28"/>
          <w:szCs w:val="28"/>
        </w:rPr>
      </w:pPr>
      <w:r w:rsidRPr="002C5C4D">
        <w:rPr>
          <w:b/>
          <w:color w:val="000000" w:themeColor="text1"/>
          <w:sz w:val="28"/>
          <w:szCs w:val="28"/>
        </w:rPr>
        <w:t>-</w:t>
      </w:r>
      <w:r w:rsidRPr="002C5C4D">
        <w:rPr>
          <w:color w:val="000000" w:themeColor="text1"/>
          <w:sz w:val="28"/>
          <w:szCs w:val="28"/>
        </w:rPr>
        <w:t xml:space="preserve"> </w:t>
      </w:r>
      <w:r w:rsidRPr="002C5C4D">
        <w:rPr>
          <w:color w:val="000000"/>
          <w:sz w:val="28"/>
          <w:szCs w:val="28"/>
        </w:rPr>
        <w:t>выплата заработной платы, пособий по социальному страхованию, налогов, сборов и иных платежей, установленных законодательством, в полном объеме  и  в установленные сроки;</w:t>
      </w:r>
    </w:p>
    <w:p w:rsidR="00B0549A" w:rsidRPr="002C5C4D" w:rsidRDefault="00B0549A" w:rsidP="00B0549A">
      <w:pPr>
        <w:pStyle w:val="Standard"/>
        <w:ind w:firstLine="851"/>
        <w:jc w:val="both"/>
        <w:rPr>
          <w:color w:val="000000"/>
          <w:sz w:val="28"/>
          <w:szCs w:val="28"/>
        </w:rPr>
      </w:pPr>
      <w:r w:rsidRPr="002C5C4D">
        <w:rPr>
          <w:color w:val="000000"/>
          <w:sz w:val="28"/>
          <w:szCs w:val="28"/>
        </w:rPr>
        <w:t>- перечисление пенсий за выслугу лет муниципальным служащим;</w:t>
      </w:r>
    </w:p>
    <w:p w:rsidR="00B0549A" w:rsidRPr="002C5C4D" w:rsidRDefault="00B0549A" w:rsidP="00B0549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C4D">
        <w:rPr>
          <w:rFonts w:ascii="Times New Roman" w:hAnsi="Times New Roman" w:cs="Times New Roman"/>
          <w:color w:val="000000"/>
          <w:sz w:val="28"/>
          <w:szCs w:val="28"/>
        </w:rPr>
        <w:t>- обеспечение архивной деятельности;</w:t>
      </w:r>
    </w:p>
    <w:p w:rsidR="00B0549A" w:rsidRPr="002C5C4D" w:rsidRDefault="00B0549A" w:rsidP="00B0549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C4D">
        <w:rPr>
          <w:rFonts w:ascii="Times New Roman" w:hAnsi="Times New Roman" w:cs="Times New Roman"/>
          <w:color w:val="000000"/>
          <w:sz w:val="28"/>
          <w:szCs w:val="28"/>
        </w:rPr>
        <w:t>- осуществление государственной регистрац</w:t>
      </w:r>
      <w:r w:rsidR="002C5C4D" w:rsidRPr="002C5C4D">
        <w:rPr>
          <w:rFonts w:ascii="Times New Roman" w:hAnsi="Times New Roman" w:cs="Times New Roman"/>
          <w:color w:val="000000"/>
          <w:sz w:val="28"/>
          <w:szCs w:val="28"/>
        </w:rPr>
        <w:t>ии актов гражданского состояния;</w:t>
      </w:r>
    </w:p>
    <w:p w:rsidR="00B0549A" w:rsidRPr="002C5C4D" w:rsidRDefault="00B0549A" w:rsidP="00B0549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5C4D">
        <w:rPr>
          <w:rFonts w:ascii="Times New Roman" w:hAnsi="Times New Roman" w:cs="Times New Roman"/>
          <w:color w:val="000000" w:themeColor="text1"/>
          <w:sz w:val="28"/>
          <w:szCs w:val="28"/>
        </w:rPr>
        <w:t>- п</w:t>
      </w:r>
      <w:r w:rsidRPr="002C5C4D">
        <w:rPr>
          <w:rFonts w:ascii="Times New Roman" w:hAnsi="Times New Roman" w:cs="Times New Roman"/>
          <w:color w:val="000000"/>
          <w:sz w:val="28"/>
          <w:szCs w:val="28"/>
        </w:rPr>
        <w:t>овышение заработной платы работникам учреждений муниципальных архивов  (</w:t>
      </w:r>
      <w:r w:rsidRPr="002C5C4D">
        <w:rPr>
          <w:rFonts w:ascii="Times New Roman" w:hAnsi="Times New Roman" w:cs="Times New Roman"/>
          <w:sz w:val="28"/>
          <w:szCs w:val="28"/>
        </w:rPr>
        <w:t>достигнут уровень 84,9</w:t>
      </w:r>
      <w:r w:rsidRPr="002C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</w:t>
      </w:r>
      <w:r w:rsidRPr="002C5C4D">
        <w:rPr>
          <w:rFonts w:ascii="Times New Roman" w:hAnsi="Times New Roman" w:cs="Times New Roman"/>
          <w:sz w:val="28"/>
          <w:szCs w:val="28"/>
        </w:rPr>
        <w:t>к средней заработной плате в регионе)</w:t>
      </w:r>
      <w:r w:rsidRPr="002C5C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0549A" w:rsidRPr="002C5C4D" w:rsidRDefault="00B0549A" w:rsidP="00B0549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C4D">
        <w:rPr>
          <w:rFonts w:ascii="Times New Roman" w:hAnsi="Times New Roman" w:cs="Times New Roman"/>
          <w:color w:val="000000"/>
          <w:sz w:val="28"/>
          <w:szCs w:val="28"/>
        </w:rPr>
        <w:t>- р</w:t>
      </w:r>
      <w:r w:rsidRPr="002C5C4D">
        <w:rPr>
          <w:rFonts w:ascii="Times New Roman" w:hAnsi="Times New Roman" w:cs="Times New Roman"/>
          <w:sz w:val="28"/>
          <w:szCs w:val="28"/>
        </w:rPr>
        <w:t>егистрация актов гражданского состояния в отделе ЗАГС                          г. Бузулука (</w:t>
      </w:r>
      <w:r w:rsidRPr="002C5C4D">
        <w:rPr>
          <w:rFonts w:ascii="Times New Roman" w:hAnsi="Times New Roman" w:cs="Times New Roman"/>
          <w:color w:val="000000"/>
          <w:sz w:val="28"/>
          <w:szCs w:val="28"/>
        </w:rPr>
        <w:t>3588 актовых записей);</w:t>
      </w:r>
    </w:p>
    <w:p w:rsidR="00B0549A" w:rsidRPr="002C5C4D" w:rsidRDefault="00B0549A" w:rsidP="00B0549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5C4D">
        <w:rPr>
          <w:rFonts w:ascii="Times New Roman" w:hAnsi="Times New Roman" w:cs="Times New Roman"/>
          <w:color w:val="000000" w:themeColor="text1"/>
          <w:sz w:val="28"/>
          <w:szCs w:val="28"/>
        </w:rPr>
        <w:t>- рассмотрение обращений граждан в установленные сроки;</w:t>
      </w:r>
    </w:p>
    <w:p w:rsidR="00B0549A" w:rsidRPr="002C5C4D" w:rsidRDefault="00B0549A" w:rsidP="00B0549A">
      <w:pPr>
        <w:pStyle w:val="Standard"/>
        <w:ind w:firstLine="851"/>
        <w:jc w:val="both"/>
        <w:rPr>
          <w:color w:val="000000"/>
          <w:sz w:val="28"/>
          <w:szCs w:val="28"/>
        </w:rPr>
      </w:pPr>
      <w:r w:rsidRPr="002C5C4D">
        <w:rPr>
          <w:rFonts w:eastAsia="Calibri"/>
          <w:color w:val="000000"/>
          <w:kern w:val="0"/>
          <w:sz w:val="28"/>
          <w:szCs w:val="28"/>
          <w:lang w:eastAsia="en-US"/>
        </w:rPr>
        <w:t>- с</w:t>
      </w:r>
      <w:r w:rsidRPr="002C5C4D">
        <w:rPr>
          <w:color w:val="000000"/>
          <w:sz w:val="28"/>
          <w:szCs w:val="28"/>
        </w:rPr>
        <w:t>оставление (изменение) списков кандидатов в присяжные заседатели федеральных судов общей юрисдикции в Российской Федерации;</w:t>
      </w:r>
    </w:p>
    <w:p w:rsidR="00B0549A" w:rsidRPr="002C5C4D" w:rsidRDefault="00B0549A" w:rsidP="00B0549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взыскание </w:t>
      </w:r>
      <w:r w:rsidRPr="002C5C4D">
        <w:rPr>
          <w:rFonts w:ascii="Times New Roman" w:hAnsi="Times New Roman" w:cs="Times New Roman"/>
          <w:sz w:val="28"/>
          <w:szCs w:val="28"/>
        </w:rPr>
        <w:t xml:space="preserve"> штрафов, наложенных административной комиссией штрафов в сумме </w:t>
      </w:r>
      <w:r w:rsidRPr="002C5C4D">
        <w:rPr>
          <w:rFonts w:ascii="Times New Roman" w:hAnsi="Times New Roman" w:cs="Times New Roman"/>
          <w:color w:val="000000"/>
          <w:sz w:val="28"/>
          <w:szCs w:val="28"/>
        </w:rPr>
        <w:t>668,0 тыс. рублей;</w:t>
      </w:r>
    </w:p>
    <w:p w:rsidR="00B0549A" w:rsidRPr="002C5C4D" w:rsidRDefault="00B0549A" w:rsidP="00B0549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5C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2C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своевременное введение </w:t>
      </w:r>
      <w:r w:rsidRPr="002C5C4D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в областной регистр;</w:t>
      </w:r>
    </w:p>
    <w:p w:rsidR="00B0549A" w:rsidRPr="00213BAE" w:rsidRDefault="00B0549A" w:rsidP="00B0549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5C4D">
        <w:rPr>
          <w:rFonts w:ascii="Times New Roman" w:hAnsi="Times New Roman" w:cs="Times New Roman"/>
          <w:sz w:val="28"/>
          <w:szCs w:val="28"/>
        </w:rPr>
        <w:t>-</w:t>
      </w:r>
      <w:r w:rsidRPr="002C5C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повышение социальной защищенности отдельных групп населения.</w:t>
      </w:r>
    </w:p>
    <w:p w:rsidR="00411E2F" w:rsidRPr="00D52B58" w:rsidRDefault="00411E2F" w:rsidP="00411E2F">
      <w:pPr>
        <w:pStyle w:val="Standard"/>
        <w:ind w:firstLine="851"/>
        <w:jc w:val="both"/>
        <w:rPr>
          <w:color w:val="000000" w:themeColor="text1"/>
          <w:sz w:val="28"/>
          <w:szCs w:val="28"/>
        </w:rPr>
      </w:pPr>
      <w:r w:rsidRPr="00D52B58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1 направле</w:t>
      </w:r>
      <w:r w:rsidRPr="00D52B58">
        <w:rPr>
          <w:sz w:val="28"/>
          <w:szCs w:val="28"/>
        </w:rPr>
        <w:t xml:space="preserve">на на достижение целей и решение задач администрации города Бузулука по реализации вопросов местного значения, а также осуществление переданных </w:t>
      </w:r>
      <w:r>
        <w:rPr>
          <w:sz w:val="28"/>
          <w:szCs w:val="28"/>
        </w:rPr>
        <w:t xml:space="preserve">государственных </w:t>
      </w:r>
      <w:r w:rsidRPr="00D52B58">
        <w:rPr>
          <w:sz w:val="28"/>
          <w:szCs w:val="28"/>
        </w:rPr>
        <w:t xml:space="preserve">полномочий. В рамках реализации подпрограммы планируется осуществление мероприятий, направленных на </w:t>
      </w:r>
      <w:r>
        <w:rPr>
          <w:color w:val="000000" w:themeColor="text1"/>
          <w:sz w:val="28"/>
          <w:szCs w:val="28"/>
        </w:rPr>
        <w:t xml:space="preserve">выплату заработной платы, </w:t>
      </w:r>
      <w:r w:rsidRPr="00D52B58">
        <w:rPr>
          <w:color w:val="000000" w:themeColor="text1"/>
          <w:sz w:val="28"/>
          <w:szCs w:val="28"/>
        </w:rPr>
        <w:t>пособий по социальному страхованию, налогов, сборов и иных платежей, установленных законодательством, в полном объеме и  в установленные сроки, перечисление пенсий за выслугу лет муниципальным служащим;</w:t>
      </w:r>
      <w:r w:rsidR="00CF4559">
        <w:rPr>
          <w:color w:val="000000" w:themeColor="text1"/>
          <w:sz w:val="28"/>
          <w:szCs w:val="28"/>
        </w:rPr>
        <w:t xml:space="preserve"> </w:t>
      </w:r>
      <w:r w:rsidR="00CF4559" w:rsidRPr="007D28A6">
        <w:rPr>
          <w:color w:val="000000" w:themeColor="text1"/>
          <w:sz w:val="28"/>
          <w:szCs w:val="28"/>
        </w:rPr>
        <w:t>обеспечение реализации мероприятий и достижение региональных проектов на территории города Бузулук</w:t>
      </w:r>
      <w:r w:rsidR="005275A3" w:rsidRPr="007D28A6">
        <w:rPr>
          <w:color w:val="000000" w:themeColor="text1"/>
          <w:sz w:val="28"/>
          <w:szCs w:val="28"/>
        </w:rPr>
        <w:t>а</w:t>
      </w:r>
      <w:r w:rsidR="00CF4559">
        <w:rPr>
          <w:color w:val="000000" w:themeColor="text1"/>
          <w:sz w:val="28"/>
          <w:szCs w:val="28"/>
        </w:rPr>
        <w:t>;</w:t>
      </w:r>
      <w:r w:rsidRPr="00D52B58">
        <w:rPr>
          <w:color w:val="000000" w:themeColor="text1"/>
          <w:sz w:val="28"/>
          <w:szCs w:val="28"/>
        </w:rPr>
        <w:t xml:space="preserve"> обеспечение архивной деятельности, осуществление государственной регистрации актов гражданского состояния;</w:t>
      </w:r>
      <w:r w:rsidRPr="00D52B58">
        <w:rPr>
          <w:rFonts w:eastAsiaTheme="minorHAnsi"/>
          <w:color w:val="000000" w:themeColor="text1"/>
          <w:kern w:val="0"/>
          <w:sz w:val="28"/>
          <w:szCs w:val="28"/>
          <w:lang w:eastAsia="en-US"/>
        </w:rPr>
        <w:t xml:space="preserve"> </w:t>
      </w:r>
      <w:r w:rsidRPr="00D52B58">
        <w:rPr>
          <w:color w:val="000000" w:themeColor="text1"/>
          <w:sz w:val="28"/>
          <w:szCs w:val="28"/>
        </w:rPr>
        <w:t>составление (изменение) списков кандидатов в присяжные заседатели федеральных судов общей юрисдикции в Российской Федерации</w:t>
      </w:r>
      <w:r w:rsidR="00CF4559">
        <w:rPr>
          <w:color w:val="000000" w:themeColor="text1"/>
          <w:sz w:val="28"/>
          <w:szCs w:val="28"/>
        </w:rPr>
        <w:t>.</w:t>
      </w:r>
    </w:p>
    <w:p w:rsidR="00411E2F" w:rsidRDefault="00411E2F" w:rsidP="00411E2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52B58">
        <w:rPr>
          <w:rFonts w:ascii="Times New Roman" w:hAnsi="Times New Roman"/>
          <w:sz w:val="28"/>
          <w:szCs w:val="28"/>
        </w:rPr>
        <w:t xml:space="preserve">В целом, мероприятия Подпрограммы </w:t>
      </w:r>
      <w:r>
        <w:rPr>
          <w:rFonts w:ascii="Times New Roman" w:hAnsi="Times New Roman"/>
          <w:sz w:val="28"/>
          <w:szCs w:val="28"/>
        </w:rPr>
        <w:t>ориентированы</w:t>
      </w:r>
      <w:r w:rsidRPr="00D52B58">
        <w:rPr>
          <w:rFonts w:ascii="Times New Roman" w:hAnsi="Times New Roman"/>
          <w:sz w:val="28"/>
          <w:szCs w:val="28"/>
        </w:rPr>
        <w:t xml:space="preserve"> на </w:t>
      </w:r>
      <w:r w:rsidRPr="00D52B58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исполнения полномочий 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52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52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Бузулук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52B58">
        <w:rPr>
          <w:rFonts w:ascii="Times New Roman" w:hAnsi="Times New Roman"/>
          <w:sz w:val="28"/>
          <w:szCs w:val="28"/>
        </w:rPr>
        <w:t xml:space="preserve">. </w:t>
      </w:r>
    </w:p>
    <w:p w:rsidR="00411E2F" w:rsidRDefault="00411E2F" w:rsidP="00411E2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6D66" w:rsidRPr="000A1502" w:rsidRDefault="00166D66" w:rsidP="00166D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A1502">
        <w:rPr>
          <w:rFonts w:ascii="Times New Roman" w:hAnsi="Times New Roman"/>
          <w:sz w:val="28"/>
          <w:szCs w:val="28"/>
        </w:rPr>
        <w:t>2. Показа</w:t>
      </w:r>
      <w:r>
        <w:rPr>
          <w:rFonts w:ascii="Times New Roman" w:hAnsi="Times New Roman"/>
          <w:sz w:val="28"/>
          <w:szCs w:val="28"/>
        </w:rPr>
        <w:t xml:space="preserve">тели (индикаторы) подпрограммы </w:t>
      </w:r>
    </w:p>
    <w:p w:rsidR="00166D66" w:rsidRDefault="00166D66" w:rsidP="00166D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66D66" w:rsidRDefault="00166D66" w:rsidP="00166D6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показателях (индикаторах) подпрограммы, представлены в </w:t>
      </w:r>
      <w:r w:rsidRPr="004D431E">
        <w:rPr>
          <w:rFonts w:ascii="Times New Roman" w:hAnsi="Times New Roman"/>
          <w:sz w:val="28"/>
          <w:szCs w:val="28"/>
        </w:rPr>
        <w:t>приложении №1</w:t>
      </w:r>
      <w:r>
        <w:rPr>
          <w:rFonts w:ascii="Times New Roman" w:hAnsi="Times New Roman"/>
          <w:sz w:val="28"/>
          <w:szCs w:val="28"/>
        </w:rPr>
        <w:t xml:space="preserve"> к Программе.</w:t>
      </w:r>
    </w:p>
    <w:p w:rsidR="00166D66" w:rsidRDefault="00166D66" w:rsidP="00166D66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</w:t>
      </w:r>
    </w:p>
    <w:p w:rsidR="00166D66" w:rsidRPr="001B7FBF" w:rsidRDefault="00166D66" w:rsidP="00166D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6D66" w:rsidRPr="007E5E0E" w:rsidRDefault="00166D66" w:rsidP="00166D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7E5E0E">
        <w:rPr>
          <w:rFonts w:ascii="Times New Roman" w:hAnsi="Times New Roman"/>
          <w:sz w:val="28"/>
          <w:szCs w:val="28"/>
        </w:rPr>
        <w:t xml:space="preserve">3. Перечень и характеристика основных мероприятий подпрограммы </w:t>
      </w:r>
    </w:p>
    <w:p w:rsidR="00166D66" w:rsidRPr="007E5E0E" w:rsidRDefault="00166D66" w:rsidP="00166D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66D66" w:rsidRDefault="00166D66" w:rsidP="00166D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E5E0E">
        <w:rPr>
          <w:rFonts w:ascii="Times New Roman" w:hAnsi="Times New Roman"/>
          <w:sz w:val="28"/>
          <w:szCs w:val="28"/>
        </w:rPr>
        <w:t>Перечень основных мероприятий подпрограммы 1 представлен в приложении №2 к Программе.</w:t>
      </w:r>
    </w:p>
    <w:p w:rsidR="00166D66" w:rsidRDefault="00166D66" w:rsidP="00166D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6D66" w:rsidRPr="000A1502" w:rsidRDefault="00166D66" w:rsidP="00166D6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A1502">
        <w:rPr>
          <w:rFonts w:ascii="Times New Roman" w:hAnsi="Times New Roman"/>
          <w:sz w:val="28"/>
          <w:szCs w:val="28"/>
        </w:rPr>
        <w:t xml:space="preserve">4. Информация о ресурсном  обеспечении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</w:p>
    <w:p w:rsidR="00166D66" w:rsidRPr="004233BF" w:rsidRDefault="00166D66" w:rsidP="00166D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66D66" w:rsidRPr="008147EE" w:rsidRDefault="00166D66" w:rsidP="00166D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47EE">
        <w:rPr>
          <w:rFonts w:ascii="Times New Roman" w:hAnsi="Times New Roman"/>
          <w:sz w:val="28"/>
          <w:szCs w:val="28"/>
        </w:rPr>
        <w:t xml:space="preserve">Ресурсное </w:t>
      </w:r>
      <w:r>
        <w:rPr>
          <w:rFonts w:ascii="Times New Roman" w:hAnsi="Times New Roman"/>
          <w:sz w:val="28"/>
          <w:szCs w:val="28"/>
        </w:rPr>
        <w:t>обеспечение реализации подпрограммы 1</w:t>
      </w:r>
      <w:r w:rsidRPr="008147EE">
        <w:rPr>
          <w:rFonts w:ascii="Times New Roman" w:hAnsi="Times New Roman"/>
          <w:sz w:val="28"/>
          <w:szCs w:val="28"/>
        </w:rPr>
        <w:t xml:space="preserve"> приведено </w:t>
      </w:r>
      <w:r w:rsidRPr="00B1577D">
        <w:rPr>
          <w:rFonts w:ascii="Times New Roman" w:hAnsi="Times New Roman"/>
          <w:sz w:val="28"/>
          <w:szCs w:val="28"/>
        </w:rPr>
        <w:t>в приложении №3</w:t>
      </w:r>
      <w:r w:rsidRPr="008147EE">
        <w:rPr>
          <w:rFonts w:ascii="Times New Roman" w:hAnsi="Times New Roman"/>
          <w:sz w:val="28"/>
          <w:szCs w:val="28"/>
        </w:rPr>
        <w:t xml:space="preserve"> к Программе. Ресурсное обеспечение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8147EE">
        <w:rPr>
          <w:rFonts w:ascii="Times New Roman" w:hAnsi="Times New Roman"/>
          <w:sz w:val="28"/>
          <w:szCs w:val="28"/>
        </w:rPr>
        <w:t xml:space="preserve">рограммы с разбивкой по источникам финансирования представлено </w:t>
      </w:r>
      <w:r w:rsidRPr="00B1577D">
        <w:rPr>
          <w:rFonts w:ascii="Times New Roman" w:hAnsi="Times New Roman"/>
          <w:sz w:val="28"/>
          <w:szCs w:val="28"/>
        </w:rPr>
        <w:t>в приложении №4</w:t>
      </w:r>
      <w:r w:rsidRPr="008147EE">
        <w:rPr>
          <w:rFonts w:ascii="Times New Roman" w:hAnsi="Times New Roman"/>
          <w:sz w:val="28"/>
          <w:szCs w:val="28"/>
        </w:rPr>
        <w:t xml:space="preserve"> к Программе. </w:t>
      </w:r>
    </w:p>
    <w:p w:rsidR="00166D66" w:rsidRPr="008147EE" w:rsidRDefault="00166D66" w:rsidP="00166D6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66D66" w:rsidRDefault="00166D66" w:rsidP="00166D6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6D66" w:rsidRPr="000A1502" w:rsidRDefault="00166D66" w:rsidP="00166D6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502">
        <w:rPr>
          <w:rFonts w:ascii="Times New Roman" w:hAnsi="Times New Roman" w:cs="Times New Roman"/>
          <w:color w:val="000000" w:themeColor="text1"/>
          <w:sz w:val="28"/>
          <w:szCs w:val="28"/>
        </w:rPr>
        <w:t>5. Информ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ация о значимости подпрограммы </w:t>
      </w:r>
      <w:r w:rsidRPr="000A1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достижения цели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A1502">
        <w:rPr>
          <w:rFonts w:ascii="Times New Roman" w:hAnsi="Times New Roman" w:cs="Times New Roman"/>
          <w:color w:val="000000" w:themeColor="text1"/>
          <w:sz w:val="28"/>
          <w:szCs w:val="28"/>
        </w:rPr>
        <w:t>рограммы</w:t>
      </w:r>
    </w:p>
    <w:p w:rsidR="00166D66" w:rsidRDefault="00166D66" w:rsidP="00166D6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66D66" w:rsidRDefault="00166D66" w:rsidP="00166D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Коэффициент значимости подпрограммы 1 для достижения Цели Программы признается равным </w:t>
      </w:r>
      <w:r w:rsidRPr="00F47623">
        <w:rPr>
          <w:rFonts w:ascii="Times New Roman" w:hAnsi="Times New Roman" w:cs="Times New Roman"/>
          <w:color w:val="000000" w:themeColor="text1"/>
          <w:sz w:val="28"/>
          <w:szCs w:val="28"/>
        </w:rPr>
        <w:t>0,33.</w:t>
      </w:r>
    </w:p>
    <w:p w:rsidR="00166D66" w:rsidRDefault="00166D66" w:rsidP="00166D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6D66" w:rsidRDefault="00166D66" w:rsidP="00166D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6D66" w:rsidRDefault="00166D66" w:rsidP="00166D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6D66" w:rsidRDefault="00166D66" w:rsidP="00166D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6D66" w:rsidRDefault="00166D66" w:rsidP="00166D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6D66" w:rsidRDefault="00166D66" w:rsidP="00166D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68" w:rsidRDefault="008E4368" w:rsidP="008B41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8E4368" w:rsidSect="0017324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301C2" w:rsidRPr="00090E8D" w:rsidRDefault="0018494A" w:rsidP="00090E8D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0E8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E3984" w:rsidRPr="00090E8D">
        <w:rPr>
          <w:rFonts w:ascii="Times New Roman" w:hAnsi="Times New Roman" w:cs="Times New Roman"/>
          <w:color w:val="000000" w:themeColor="text1"/>
          <w:sz w:val="28"/>
          <w:szCs w:val="28"/>
        </w:rPr>
        <w:t>риложение №</w:t>
      </w:r>
      <w:r w:rsidR="00B72D1A" w:rsidRPr="00090E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6 к муниципальной программе  «Реализация муниципальной политики города Бузулука»</w:t>
      </w:r>
    </w:p>
    <w:p w:rsidR="009C6E1E" w:rsidRPr="007B0CB0" w:rsidRDefault="009C6E1E" w:rsidP="009C6E1E">
      <w:pPr>
        <w:spacing w:after="0" w:line="240" w:lineRule="auto"/>
        <w:ind w:left="10206"/>
        <w:jc w:val="both"/>
        <w:rPr>
          <w:rFonts w:ascii="Times New Roman" w:hAnsi="Times New Roman"/>
          <w:sz w:val="28"/>
          <w:szCs w:val="28"/>
        </w:rPr>
      </w:pPr>
    </w:p>
    <w:p w:rsidR="0018494A" w:rsidRDefault="0018494A" w:rsidP="0018494A">
      <w:pPr>
        <w:tabs>
          <w:tab w:val="left" w:pos="1560"/>
          <w:tab w:val="left" w:pos="3119"/>
        </w:tabs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18"/>
        </w:rPr>
      </w:pPr>
    </w:p>
    <w:p w:rsidR="00D14F4D" w:rsidRDefault="00AD09AC" w:rsidP="00AD09AC">
      <w:pPr>
        <w:tabs>
          <w:tab w:val="left" w:pos="1560"/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18"/>
        </w:rPr>
      </w:pPr>
      <w:r>
        <w:rPr>
          <w:rFonts w:ascii="Times New Roman" w:hAnsi="Times New Roman" w:cs="Times New Roman"/>
          <w:color w:val="000000" w:themeColor="text1"/>
          <w:sz w:val="28"/>
          <w:szCs w:val="18"/>
        </w:rPr>
        <w:t>Подпрограмма 2</w:t>
      </w:r>
    </w:p>
    <w:p w:rsidR="007E5E0E" w:rsidRDefault="00AD09AC" w:rsidP="00AD09AC">
      <w:pPr>
        <w:tabs>
          <w:tab w:val="left" w:pos="1560"/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18"/>
        </w:rPr>
      </w:pPr>
      <w:r>
        <w:rPr>
          <w:rFonts w:ascii="Times New Roman" w:hAnsi="Times New Roman" w:cs="Times New Roman"/>
          <w:color w:val="000000" w:themeColor="text1"/>
          <w:sz w:val="28"/>
          <w:szCs w:val="18"/>
        </w:rPr>
        <w:t xml:space="preserve"> «</w:t>
      </w:r>
      <w:hyperlink r:id="rId20" w:anchor="P3250" w:history="1">
        <w:r w:rsidRPr="000D2731">
          <w:rPr>
            <w:rStyle w:val="af3"/>
            <w:rFonts w:ascii="Times New Roman" w:hAnsi="Times New Roman" w:cs="Times New Roman"/>
            <w:color w:val="000000"/>
            <w:sz w:val="28"/>
            <w:szCs w:val="28"/>
            <w:u w:val="none"/>
          </w:rPr>
          <w:t>Осуществление</w:t>
        </w:r>
      </w:hyperlink>
      <w:r w:rsidRPr="000D2731">
        <w:rPr>
          <w:rFonts w:ascii="Times New Roman" w:hAnsi="Times New Roman" w:cs="Times New Roman"/>
          <w:sz w:val="28"/>
          <w:szCs w:val="28"/>
        </w:rPr>
        <w:t xml:space="preserve">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</w:r>
      <w:r>
        <w:rPr>
          <w:rFonts w:ascii="Times New Roman" w:hAnsi="Times New Roman" w:cs="Times New Roman"/>
          <w:color w:val="000000" w:themeColor="text1"/>
          <w:sz w:val="28"/>
          <w:szCs w:val="18"/>
        </w:rPr>
        <w:t>»</w:t>
      </w:r>
    </w:p>
    <w:p w:rsidR="00AD09AC" w:rsidRDefault="00AD09AC" w:rsidP="00AD09AC">
      <w:pPr>
        <w:tabs>
          <w:tab w:val="left" w:pos="1560"/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18"/>
        </w:rPr>
      </w:pPr>
    </w:p>
    <w:p w:rsidR="008B41E1" w:rsidRPr="006F2C6A" w:rsidRDefault="008B41E1" w:rsidP="008B4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8B41E1" w:rsidRDefault="00F45E50" w:rsidP="008B4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41E1" w:rsidRPr="006F2C6A">
        <w:rPr>
          <w:rFonts w:ascii="Times New Roman" w:hAnsi="Times New Roman" w:cs="Times New Roman"/>
          <w:sz w:val="28"/>
          <w:szCs w:val="28"/>
        </w:rPr>
        <w:t>одпрограммы</w:t>
      </w:r>
      <w:r w:rsidR="008B41E1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B41E1" w:rsidRPr="000D2731" w:rsidRDefault="008B41E1" w:rsidP="008B4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2731">
        <w:rPr>
          <w:rFonts w:ascii="Times New Roman" w:hAnsi="Times New Roman" w:cs="Times New Roman"/>
          <w:sz w:val="28"/>
          <w:szCs w:val="28"/>
        </w:rPr>
        <w:t>«</w:t>
      </w:r>
      <w:hyperlink r:id="rId21" w:anchor="P3250" w:history="1">
        <w:r w:rsidRPr="000D2731">
          <w:rPr>
            <w:rStyle w:val="af3"/>
            <w:rFonts w:ascii="Times New Roman" w:hAnsi="Times New Roman" w:cs="Times New Roman"/>
            <w:color w:val="000000"/>
            <w:sz w:val="28"/>
            <w:szCs w:val="28"/>
            <w:u w:val="none"/>
          </w:rPr>
          <w:t>Осуществление</w:t>
        </w:r>
      </w:hyperlink>
      <w:r w:rsidRPr="000D2731">
        <w:rPr>
          <w:rFonts w:ascii="Times New Roman" w:hAnsi="Times New Roman" w:cs="Times New Roman"/>
          <w:sz w:val="28"/>
          <w:szCs w:val="28"/>
        </w:rPr>
        <w:t xml:space="preserve">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</w:r>
    </w:p>
    <w:p w:rsidR="008B41E1" w:rsidRPr="006F2C6A" w:rsidRDefault="00947B97" w:rsidP="008B41E1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C6A">
        <w:rPr>
          <w:rFonts w:ascii="Times New Roman" w:hAnsi="Times New Roman" w:cs="Times New Roman"/>
          <w:sz w:val="28"/>
          <w:szCs w:val="28"/>
        </w:rPr>
        <w:t xml:space="preserve"> </w:t>
      </w:r>
      <w:r w:rsidR="008B41E1" w:rsidRPr="006F2C6A">
        <w:rPr>
          <w:rFonts w:ascii="Times New Roman" w:hAnsi="Times New Roman" w:cs="Times New Roman"/>
          <w:sz w:val="28"/>
          <w:szCs w:val="28"/>
        </w:rPr>
        <w:t>(далее – подпрограмма</w:t>
      </w:r>
      <w:r w:rsidR="008B41E1">
        <w:rPr>
          <w:rFonts w:ascii="Times New Roman" w:hAnsi="Times New Roman" w:cs="Times New Roman"/>
          <w:sz w:val="28"/>
          <w:szCs w:val="28"/>
        </w:rPr>
        <w:t xml:space="preserve"> 2</w:t>
      </w:r>
      <w:r w:rsidR="008B41E1" w:rsidRPr="006F2C6A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5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378"/>
      </w:tblGrid>
      <w:tr w:rsidR="008B41E1" w:rsidRPr="00A115F1" w:rsidTr="0017324E">
        <w:trPr>
          <w:trHeight w:val="136"/>
        </w:trPr>
        <w:tc>
          <w:tcPr>
            <w:tcW w:w="2802" w:type="dxa"/>
          </w:tcPr>
          <w:p w:rsidR="008B41E1" w:rsidRPr="00A115F1" w:rsidRDefault="00947B97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Ответственный исполнитель п</w:t>
            </w:r>
            <w:r w:rsidR="008B41E1"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</w:tc>
        <w:tc>
          <w:tcPr>
            <w:tcW w:w="6378" w:type="dxa"/>
          </w:tcPr>
          <w:p w:rsidR="008B41E1" w:rsidRPr="00A115F1" w:rsidRDefault="008B41E1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Администрация города Бузулука </w:t>
            </w:r>
          </w:p>
        </w:tc>
      </w:tr>
      <w:tr w:rsidR="008B41E1" w:rsidRPr="00A115F1" w:rsidTr="0017324E">
        <w:trPr>
          <w:trHeight w:val="136"/>
        </w:trPr>
        <w:tc>
          <w:tcPr>
            <w:tcW w:w="2802" w:type="dxa"/>
          </w:tcPr>
          <w:p w:rsidR="008B41E1" w:rsidRPr="00A115F1" w:rsidRDefault="00947B97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Участники п</w:t>
            </w:r>
            <w:r w:rsidR="008B41E1"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</w:tc>
        <w:tc>
          <w:tcPr>
            <w:tcW w:w="6378" w:type="dxa"/>
          </w:tcPr>
          <w:p w:rsidR="008B41E1" w:rsidRPr="00A115F1" w:rsidRDefault="008B41E1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МКУ г</w:t>
            </w:r>
            <w:r w:rsidR="008741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узулука «ЦАТО»</w:t>
            </w:r>
          </w:p>
        </w:tc>
      </w:tr>
      <w:tr w:rsidR="008B41E1" w:rsidRPr="00A115F1" w:rsidTr="0017324E">
        <w:trPr>
          <w:trHeight w:val="1217"/>
        </w:trPr>
        <w:tc>
          <w:tcPr>
            <w:tcW w:w="2802" w:type="dxa"/>
          </w:tcPr>
          <w:p w:rsidR="008B41E1" w:rsidRPr="00A115F1" w:rsidRDefault="00947B97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 п</w:t>
            </w:r>
            <w:r w:rsidR="008B41E1"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</w:tc>
        <w:tc>
          <w:tcPr>
            <w:tcW w:w="6378" w:type="dxa"/>
          </w:tcPr>
          <w:p w:rsidR="008B41E1" w:rsidRPr="00A115F1" w:rsidRDefault="008B41E1" w:rsidP="00472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5F1">
              <w:rPr>
                <w:rFonts w:ascii="Times New Roman" w:hAnsi="Times New Roman" w:cs="Times New Roman"/>
                <w:sz w:val="28"/>
                <w:szCs w:val="28"/>
              </w:rPr>
              <w:t>Создание материально-технических условий для эффективной реализации полномочий органов местного самоуправления муниципального образования город Бузулук Оренбургской области</w:t>
            </w:r>
          </w:p>
        </w:tc>
      </w:tr>
      <w:tr w:rsidR="008B41E1" w:rsidRPr="00A115F1" w:rsidTr="0017324E">
        <w:trPr>
          <w:trHeight w:val="1547"/>
        </w:trPr>
        <w:tc>
          <w:tcPr>
            <w:tcW w:w="2802" w:type="dxa"/>
          </w:tcPr>
          <w:p w:rsidR="008B41E1" w:rsidRPr="00A115F1" w:rsidRDefault="00947B97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п</w:t>
            </w:r>
            <w:r w:rsidR="008B41E1"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  <w:p w:rsidR="008B41E1" w:rsidRPr="00A115F1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378" w:type="dxa"/>
          </w:tcPr>
          <w:p w:rsidR="008B41E1" w:rsidRPr="00A115F1" w:rsidRDefault="008B41E1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</w:t>
            </w:r>
            <w:r w:rsidRPr="00A115F1">
              <w:rPr>
                <w:rFonts w:ascii="Times New Roman" w:hAnsi="Times New Roman" w:cs="Times New Roman"/>
                <w:sz w:val="28"/>
                <w:szCs w:val="28"/>
              </w:rPr>
              <w:t>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      </w:r>
          </w:p>
        </w:tc>
      </w:tr>
      <w:tr w:rsidR="00F83EB8" w:rsidRPr="00A115F1" w:rsidTr="0017324E">
        <w:trPr>
          <w:trHeight w:val="1547"/>
        </w:trPr>
        <w:tc>
          <w:tcPr>
            <w:tcW w:w="2802" w:type="dxa"/>
          </w:tcPr>
          <w:p w:rsidR="00F83EB8" w:rsidRDefault="00F83EB8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F2C6A">
              <w:rPr>
                <w:rFonts w:ascii="Times New Roman" w:eastAsia="Calibri" w:hAnsi="Times New Roman" w:cs="Times New Roman"/>
                <w:sz w:val="28"/>
                <w:szCs w:val="28"/>
              </w:rPr>
              <w:t>Приоритетные проекты (программы), реализуемые в рамках подпрограммы</w:t>
            </w:r>
          </w:p>
        </w:tc>
        <w:tc>
          <w:tcPr>
            <w:tcW w:w="6378" w:type="dxa"/>
          </w:tcPr>
          <w:p w:rsidR="00F83EB8" w:rsidRPr="00A115F1" w:rsidRDefault="00F83EB8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8B41E1" w:rsidRPr="00A115F1" w:rsidTr="0017324E">
        <w:trPr>
          <w:trHeight w:val="383"/>
        </w:trPr>
        <w:tc>
          <w:tcPr>
            <w:tcW w:w="2802" w:type="dxa"/>
          </w:tcPr>
          <w:p w:rsidR="008B41E1" w:rsidRPr="00A115F1" w:rsidRDefault="00947B97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Показатели (индикаторы) п</w:t>
            </w:r>
            <w:r w:rsidR="008B41E1"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</w:tc>
        <w:tc>
          <w:tcPr>
            <w:tcW w:w="6378" w:type="dxa"/>
          </w:tcPr>
          <w:p w:rsidR="008B41E1" w:rsidRPr="00A115F1" w:rsidRDefault="008B41E1" w:rsidP="00F45E5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Основные целевые индикаторы </w:t>
            </w:r>
            <w:r w:rsidR="00F45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одпрограммы приведены в приложении № 1 к </w:t>
            </w:r>
            <w:r w:rsidR="00F45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рограмме</w:t>
            </w:r>
          </w:p>
        </w:tc>
      </w:tr>
      <w:tr w:rsidR="008B41E1" w:rsidRPr="00A115F1" w:rsidTr="0017324E">
        <w:trPr>
          <w:trHeight w:val="389"/>
        </w:trPr>
        <w:tc>
          <w:tcPr>
            <w:tcW w:w="2802" w:type="dxa"/>
          </w:tcPr>
          <w:p w:rsidR="008B41E1" w:rsidRPr="00A115F1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</w:t>
            </w:r>
            <w:r w:rsidR="00B907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этапы</w:t>
            </w: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47B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реализации п</w:t>
            </w: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</w:tc>
        <w:tc>
          <w:tcPr>
            <w:tcW w:w="6378" w:type="dxa"/>
          </w:tcPr>
          <w:p w:rsidR="008B41E1" w:rsidRPr="00A115F1" w:rsidRDefault="008B41E1" w:rsidP="00F4762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F47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202</w:t>
            </w:r>
            <w:r w:rsidR="00F47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этапы не выделяются</w:t>
            </w:r>
          </w:p>
        </w:tc>
      </w:tr>
      <w:tr w:rsidR="008B41E1" w:rsidRPr="00A115F1" w:rsidTr="0017324E">
        <w:trPr>
          <w:trHeight w:val="136"/>
        </w:trPr>
        <w:tc>
          <w:tcPr>
            <w:tcW w:w="2802" w:type="dxa"/>
          </w:tcPr>
          <w:p w:rsidR="008B41E1" w:rsidRPr="00A115F1" w:rsidRDefault="00947B97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 бюджетных ассигнований п</w:t>
            </w:r>
            <w:r w:rsidR="008B41E1"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</w:tc>
        <w:tc>
          <w:tcPr>
            <w:tcW w:w="6378" w:type="dxa"/>
          </w:tcPr>
          <w:p w:rsidR="008B41E1" w:rsidRPr="00CF4C35" w:rsidRDefault="00CF4C35" w:rsidP="00472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C35">
              <w:rPr>
                <w:rFonts w:ascii="Times New Roman" w:hAnsi="Times New Roman" w:cs="Times New Roman"/>
                <w:sz w:val="28"/>
                <w:szCs w:val="28"/>
              </w:rPr>
              <w:t>247200,0</w:t>
            </w:r>
            <w:r w:rsidR="00984524" w:rsidRPr="00CF4C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41E1" w:rsidRPr="00CF4C3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8B41E1" w:rsidRPr="00CF4C35" w:rsidRDefault="008B41E1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AB10BD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год- </w:t>
            </w:r>
            <w:r w:rsidR="00CF4C35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41200</w:t>
            </w:r>
            <w:r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 тыс. руб.;</w:t>
            </w:r>
          </w:p>
          <w:p w:rsidR="008B41E1" w:rsidRPr="00CF4C35" w:rsidRDefault="004540FC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AB10BD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год- 4</w:t>
            </w:r>
            <w:r w:rsidR="00CF4C35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  <w:r w:rsidR="008B41E1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8B41E1" w:rsidRPr="00CF4C35" w:rsidRDefault="003F4E8D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AB10BD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год- 4</w:t>
            </w:r>
            <w:r w:rsidR="00CF4C35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  <w:r w:rsidR="008B41E1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8B41E1" w:rsidRPr="00CF4C35" w:rsidRDefault="00F95E45" w:rsidP="00472773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AB10BD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 41200,0</w:t>
            </w:r>
            <w:r w:rsidR="008B41E1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8B41E1" w:rsidRDefault="00F95E45" w:rsidP="00AB10B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AB10BD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год- 41200,0</w:t>
            </w:r>
            <w:r w:rsidR="008B41E1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  <w:r w:rsidR="00CF4C35" w:rsidRP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AB10BD" w:rsidRPr="00A115F1" w:rsidRDefault="00AB10BD" w:rsidP="00AB10B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</w:t>
            </w:r>
            <w:r w:rsid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-41200,0 тыс</w:t>
            </w:r>
            <w:r w:rsidR="007849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р</w:t>
            </w:r>
            <w:r w:rsidR="00CF4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уб.</w:t>
            </w:r>
          </w:p>
        </w:tc>
      </w:tr>
      <w:tr w:rsidR="008B41E1" w:rsidRPr="00A115F1" w:rsidTr="0017324E">
        <w:trPr>
          <w:trHeight w:val="136"/>
        </w:trPr>
        <w:tc>
          <w:tcPr>
            <w:tcW w:w="2802" w:type="dxa"/>
          </w:tcPr>
          <w:p w:rsidR="008B41E1" w:rsidRPr="00A115F1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F45E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жидаемые результаты реализации п</w:t>
            </w:r>
            <w:r w:rsidRPr="00A115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одпрограммы</w:t>
            </w:r>
          </w:p>
          <w:p w:rsidR="008B41E1" w:rsidRPr="00A115F1" w:rsidRDefault="008B41E1" w:rsidP="004727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378" w:type="dxa"/>
            <w:vAlign w:val="center"/>
          </w:tcPr>
          <w:p w:rsidR="008B41E1" w:rsidRPr="00A115F1" w:rsidRDefault="008B41E1" w:rsidP="00472773">
            <w:pPr>
              <w:pStyle w:val="Standard"/>
              <w:jc w:val="both"/>
              <w:rPr>
                <w:sz w:val="28"/>
                <w:szCs w:val="28"/>
              </w:rPr>
            </w:pPr>
            <w:r w:rsidRPr="00A115F1">
              <w:rPr>
                <w:sz w:val="28"/>
                <w:szCs w:val="28"/>
              </w:rPr>
              <w:t>Качественное ведение бюджетного учета и отчетности, транспортное обеспечение администрации города Бузулука, техническое обслуживание инженерных систем, ремонт служебных помещений, обеспечение выполнения санитарных норм и правил противопожарной безопасности, организации охраны</w:t>
            </w:r>
          </w:p>
        </w:tc>
      </w:tr>
    </w:tbl>
    <w:p w:rsidR="000E427C" w:rsidRDefault="000E427C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68" w:rsidRDefault="008E4368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0150" w:rsidRPr="000A1502" w:rsidRDefault="004E0150" w:rsidP="004E015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Общая характеристика сферы реализации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 </w:t>
      </w:r>
    </w:p>
    <w:p w:rsidR="004E0150" w:rsidRDefault="004E0150" w:rsidP="004E0150">
      <w:pPr>
        <w:spacing w:after="0" w:line="240" w:lineRule="auto"/>
        <w:ind w:left="212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0150" w:rsidRPr="00AD7932" w:rsidRDefault="004E0150" w:rsidP="004E0150">
      <w:pPr>
        <w:pStyle w:val="Standard"/>
        <w:ind w:firstLine="851"/>
        <w:jc w:val="both"/>
        <w:rPr>
          <w:sz w:val="28"/>
          <w:szCs w:val="28"/>
        </w:rPr>
      </w:pPr>
      <w:r w:rsidRPr="00AD7932">
        <w:rPr>
          <w:sz w:val="28"/>
          <w:szCs w:val="28"/>
        </w:rPr>
        <w:t xml:space="preserve">Мероприятия </w:t>
      </w:r>
      <w:r>
        <w:rPr>
          <w:sz w:val="28"/>
          <w:szCs w:val="28"/>
        </w:rPr>
        <w:t>п</w:t>
      </w:r>
      <w:r w:rsidRPr="00AD7932">
        <w:rPr>
          <w:sz w:val="28"/>
          <w:szCs w:val="28"/>
        </w:rPr>
        <w:t xml:space="preserve">одпрограммы направлены на </w:t>
      </w:r>
      <w:r w:rsidRPr="00AD7932">
        <w:rPr>
          <w:color w:val="000000" w:themeColor="text1"/>
          <w:sz w:val="28"/>
          <w:szCs w:val="28"/>
          <w:lang w:eastAsia="ru-RU"/>
        </w:rPr>
        <w:t xml:space="preserve">осуществление </w:t>
      </w:r>
      <w:r w:rsidRPr="00AD7932">
        <w:rPr>
          <w:sz w:val="28"/>
          <w:szCs w:val="28"/>
          <w:lang w:eastAsia="ru-RU"/>
        </w:rPr>
        <w:t>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</w:t>
      </w:r>
      <w:r>
        <w:rPr>
          <w:sz w:val="28"/>
          <w:szCs w:val="28"/>
          <w:lang w:eastAsia="ru-RU"/>
        </w:rPr>
        <w:t xml:space="preserve">, в том числе структурных подразделений органов местного самоуправления, за исключением </w:t>
      </w:r>
      <w:r w:rsidRPr="00AD793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Управления образования администрации города Бузулука, по реализации предусмотренных законодательством Российской Федерации  полномочий муниципального</w:t>
      </w:r>
      <w:r w:rsidRPr="00AD7932">
        <w:rPr>
          <w:sz w:val="28"/>
          <w:szCs w:val="28"/>
          <w:lang w:eastAsia="ru-RU"/>
        </w:rPr>
        <w:t xml:space="preserve"> образования город Бузулук Оренбургской области.</w:t>
      </w:r>
      <w:r w:rsidRPr="00AD7932">
        <w:rPr>
          <w:sz w:val="28"/>
          <w:szCs w:val="28"/>
        </w:rPr>
        <w:t xml:space="preserve"> </w:t>
      </w:r>
    </w:p>
    <w:p w:rsidR="004E0150" w:rsidRPr="009C076E" w:rsidRDefault="004E0150" w:rsidP="004E0150">
      <w:pPr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76E">
        <w:rPr>
          <w:rFonts w:ascii="Times New Roman" w:hAnsi="Times New Roman" w:cs="Times New Roman"/>
          <w:sz w:val="28"/>
          <w:szCs w:val="28"/>
        </w:rPr>
        <w:t xml:space="preserve">Для обеспечения более эффективной административно-хозяйственной деятельности администрации города Бузулука создано и функционирует </w:t>
      </w:r>
      <w:r w:rsidR="00BD53C7">
        <w:rPr>
          <w:rFonts w:ascii="Times New Roman" w:hAnsi="Times New Roman" w:cs="Times New Roman"/>
          <w:color w:val="000000" w:themeColor="text1"/>
          <w:sz w:val="28"/>
          <w:szCs w:val="28"/>
        </w:rPr>
        <w:t>МКУ г. Бузулука «ЦАТО»</w:t>
      </w:r>
      <w:r w:rsidRPr="009C07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E0150" w:rsidRPr="009C076E" w:rsidRDefault="004E0150" w:rsidP="004E0150">
      <w:pPr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76E">
        <w:rPr>
          <w:rFonts w:ascii="Times New Roman" w:hAnsi="Times New Roman" w:cs="Times New Roman"/>
          <w:sz w:val="28"/>
          <w:szCs w:val="28"/>
        </w:rPr>
        <w:t xml:space="preserve"> Основными направлениями деятельности МКУ г. Бузулука «ЦАТО» являются:</w:t>
      </w:r>
    </w:p>
    <w:p w:rsidR="004E0150" w:rsidRPr="009C076E" w:rsidRDefault="004E0150" w:rsidP="004E015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7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осуществление бухгалтерского, налогового и статистического учета и составление отчетности</w:t>
      </w:r>
      <w:r w:rsidRPr="009C076E">
        <w:rPr>
          <w:rFonts w:ascii="Times New Roman" w:hAnsi="Times New Roman" w:cs="Times New Roman"/>
          <w:sz w:val="28"/>
          <w:szCs w:val="28"/>
        </w:rPr>
        <w:t>;</w:t>
      </w:r>
    </w:p>
    <w:p w:rsidR="004E0150" w:rsidRPr="009C076E" w:rsidRDefault="004E0150" w:rsidP="004E015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7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содержание имущества, находящегося в оперативном управлении  органов местного самоуправления города Бузулука, структурных подразделений органов местного самоуправления</w:t>
      </w:r>
      <w:r w:rsidRPr="009C076E">
        <w:rPr>
          <w:rFonts w:ascii="Times New Roman" w:hAnsi="Times New Roman" w:cs="Times New Roman"/>
          <w:sz w:val="28"/>
          <w:szCs w:val="28"/>
        </w:rPr>
        <w:t>;</w:t>
      </w:r>
    </w:p>
    <w:p w:rsidR="004E0150" w:rsidRPr="009C076E" w:rsidRDefault="004E0150" w:rsidP="004E015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7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материально-техническое обеспечение</w:t>
      </w:r>
      <w:r w:rsidRPr="009C076E">
        <w:rPr>
          <w:rFonts w:ascii="Times New Roman" w:hAnsi="Times New Roman" w:cs="Times New Roman"/>
          <w:sz w:val="28"/>
          <w:szCs w:val="28"/>
        </w:rPr>
        <w:t>;</w:t>
      </w:r>
    </w:p>
    <w:p w:rsidR="004E0150" w:rsidRDefault="004E0150" w:rsidP="004E015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7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обеспечение оргтехникой</w:t>
      </w:r>
      <w:r w:rsidRPr="00082D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самоуправления, структурных подразделений органов местного самоуправления</w:t>
      </w:r>
      <w:r w:rsidRPr="009C076E">
        <w:rPr>
          <w:rFonts w:ascii="Times New Roman" w:hAnsi="Times New Roman" w:cs="Times New Roman"/>
          <w:sz w:val="28"/>
          <w:szCs w:val="28"/>
        </w:rPr>
        <w:t>;</w:t>
      </w:r>
    </w:p>
    <w:p w:rsidR="004E0150" w:rsidRDefault="004E0150" w:rsidP="004E015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делопроизводства администрации города Бузулука;</w:t>
      </w:r>
    </w:p>
    <w:p w:rsidR="004E0150" w:rsidRDefault="004E0150" w:rsidP="004E0150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транспортное обслуживание органов местного самоуправления;</w:t>
      </w:r>
    </w:p>
    <w:p w:rsidR="004E0150" w:rsidRDefault="004E0150" w:rsidP="004E015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контроля за соблюдением требований охраны труда работников органов местного самоуправления и структурных подразделений органов местного самоуправления.</w:t>
      </w:r>
    </w:p>
    <w:p w:rsidR="00D71909" w:rsidRPr="00172E6D" w:rsidRDefault="00D71909" w:rsidP="00D71909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172E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рамках реализации подпрограммы в 2019 году осуществлялось:</w:t>
      </w:r>
    </w:p>
    <w:p w:rsidR="00D71909" w:rsidRPr="00172E6D" w:rsidRDefault="00D71909" w:rsidP="00D71909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2E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Pr="00172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хозяйственное обслуживание </w:t>
      </w:r>
      <w:r w:rsidRPr="00172E6D">
        <w:rPr>
          <w:rFonts w:ascii="Times New Roman" w:hAnsi="Times New Roman" w:cs="Times New Roman"/>
          <w:sz w:val="28"/>
          <w:szCs w:val="28"/>
        </w:rPr>
        <w:t xml:space="preserve"> и содержание административных зданий, служебных и иных помещений, находящихся в оперативном управлении МКУ г. Бузулука «ЦАТО» 4 административных зданий, в которых расположены 6 структурных подразделений;</w:t>
      </w:r>
    </w:p>
    <w:p w:rsidR="00D71909" w:rsidRPr="00172E6D" w:rsidRDefault="00D71909" w:rsidP="00D71909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2E6D">
        <w:rPr>
          <w:rFonts w:ascii="Times New Roman" w:hAnsi="Times New Roman" w:cs="Times New Roman"/>
          <w:sz w:val="28"/>
          <w:szCs w:val="28"/>
        </w:rPr>
        <w:t>-</w:t>
      </w:r>
      <w:r w:rsidRPr="00172E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ведение и сдача </w:t>
      </w:r>
      <w:r w:rsidRPr="00172E6D">
        <w:rPr>
          <w:rFonts w:ascii="Times New Roman" w:hAnsi="Times New Roman" w:cs="Times New Roman"/>
          <w:sz w:val="28"/>
          <w:szCs w:val="28"/>
        </w:rPr>
        <w:t xml:space="preserve"> бухгалтерской, налоговой и статистической отчетности;</w:t>
      </w:r>
    </w:p>
    <w:p w:rsidR="00D71909" w:rsidRPr="00213BAE" w:rsidRDefault="00D71909" w:rsidP="00D71909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2E6D">
        <w:rPr>
          <w:rFonts w:ascii="Times New Roman" w:hAnsi="Times New Roman" w:cs="Times New Roman"/>
          <w:sz w:val="28"/>
          <w:szCs w:val="28"/>
        </w:rPr>
        <w:t>- исполнение заявок на предоставление транспорта, поступающих от структурных подразделений администрации города (осуществлено обслуживание 432 транспортных междугородних заявки).</w:t>
      </w:r>
    </w:p>
    <w:p w:rsidR="004E0150" w:rsidRDefault="004E0150" w:rsidP="004E0150">
      <w:pPr>
        <w:pStyle w:val="Standard"/>
        <w:ind w:firstLine="851"/>
        <w:jc w:val="both"/>
        <w:rPr>
          <w:sz w:val="28"/>
          <w:szCs w:val="28"/>
        </w:rPr>
      </w:pPr>
      <w:r w:rsidRPr="009C076E">
        <w:rPr>
          <w:sz w:val="28"/>
          <w:szCs w:val="28"/>
        </w:rPr>
        <w:t xml:space="preserve">В рамках реализации подпрограммы планируется осуществление мероприятий, направленных на  </w:t>
      </w:r>
      <w:r>
        <w:rPr>
          <w:sz w:val="28"/>
          <w:szCs w:val="28"/>
        </w:rPr>
        <w:t xml:space="preserve">бюджетный учет и отчетность, </w:t>
      </w:r>
      <w:r w:rsidRPr="009C076E">
        <w:rPr>
          <w:sz w:val="28"/>
          <w:szCs w:val="28"/>
        </w:rPr>
        <w:t>транспортное обеспечение администрации города Бузулука, техническое обслуживание инженерных систем, ремонт служебных помещений, обеспечение выполнения санитарных норм и правил противопожарной безопасности, организацию охраны.</w:t>
      </w:r>
    </w:p>
    <w:p w:rsidR="004E0150" w:rsidRPr="009C076E" w:rsidRDefault="004E0150" w:rsidP="004E0150">
      <w:pPr>
        <w:pStyle w:val="Standard"/>
        <w:ind w:firstLine="851"/>
        <w:jc w:val="both"/>
        <w:rPr>
          <w:sz w:val="28"/>
          <w:szCs w:val="28"/>
        </w:rPr>
      </w:pPr>
    </w:p>
    <w:p w:rsidR="004E0150" w:rsidRPr="000A1502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A1502">
        <w:rPr>
          <w:rFonts w:ascii="Times New Roman" w:hAnsi="Times New Roman"/>
          <w:sz w:val="28"/>
          <w:szCs w:val="28"/>
        </w:rPr>
        <w:t>2. Перечень показате</w:t>
      </w:r>
      <w:r>
        <w:rPr>
          <w:rFonts w:ascii="Times New Roman" w:hAnsi="Times New Roman"/>
          <w:sz w:val="28"/>
          <w:szCs w:val="28"/>
        </w:rPr>
        <w:t xml:space="preserve">лей (индикаторов) подпрограммы </w:t>
      </w: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показателях (индикаторах) подпрограммы представлены в </w:t>
      </w:r>
      <w:r w:rsidRPr="00670E0B">
        <w:rPr>
          <w:rFonts w:ascii="Times New Roman" w:hAnsi="Times New Roman"/>
          <w:sz w:val="28"/>
          <w:szCs w:val="28"/>
        </w:rPr>
        <w:t>приложении №1</w:t>
      </w:r>
      <w:r>
        <w:rPr>
          <w:rFonts w:ascii="Times New Roman" w:hAnsi="Times New Roman"/>
          <w:sz w:val="28"/>
          <w:szCs w:val="28"/>
        </w:rPr>
        <w:t xml:space="preserve"> к Программе.</w:t>
      </w: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</w:t>
      </w: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0150" w:rsidRPr="000A1502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A1502">
        <w:rPr>
          <w:rFonts w:ascii="Times New Roman" w:hAnsi="Times New Roman"/>
          <w:sz w:val="28"/>
          <w:szCs w:val="28"/>
        </w:rPr>
        <w:t>3. Перечень и характеристика осн</w:t>
      </w:r>
      <w:r>
        <w:rPr>
          <w:rFonts w:ascii="Times New Roman" w:hAnsi="Times New Roman"/>
          <w:sz w:val="28"/>
          <w:szCs w:val="28"/>
        </w:rPr>
        <w:t xml:space="preserve">овных мероприятий подпрограммы </w:t>
      </w: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04B86">
        <w:rPr>
          <w:rFonts w:ascii="Times New Roman" w:hAnsi="Times New Roman"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C04B86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C04B86">
        <w:rPr>
          <w:rFonts w:ascii="Times New Roman" w:hAnsi="Times New Roman"/>
          <w:sz w:val="28"/>
          <w:szCs w:val="28"/>
        </w:rPr>
        <w:t xml:space="preserve"> представлен в приложении №2 к Программе.</w:t>
      </w: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0150" w:rsidRPr="000A1502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A1502">
        <w:rPr>
          <w:rFonts w:ascii="Times New Roman" w:hAnsi="Times New Roman"/>
          <w:sz w:val="28"/>
          <w:szCs w:val="28"/>
        </w:rPr>
        <w:t>4. Информация о ресу</w:t>
      </w:r>
      <w:r>
        <w:rPr>
          <w:rFonts w:ascii="Times New Roman" w:hAnsi="Times New Roman"/>
          <w:sz w:val="28"/>
          <w:szCs w:val="28"/>
        </w:rPr>
        <w:t xml:space="preserve">рсном обеспечении подпрограммы </w:t>
      </w:r>
    </w:p>
    <w:p w:rsidR="004E0150" w:rsidRPr="008147EE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0150" w:rsidRPr="008147EE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47EE">
        <w:rPr>
          <w:rFonts w:ascii="Times New Roman" w:hAnsi="Times New Roman"/>
          <w:sz w:val="28"/>
          <w:szCs w:val="28"/>
        </w:rPr>
        <w:t xml:space="preserve">Ресурсное </w:t>
      </w:r>
      <w:r>
        <w:rPr>
          <w:rFonts w:ascii="Times New Roman" w:hAnsi="Times New Roman"/>
          <w:sz w:val="28"/>
          <w:szCs w:val="28"/>
        </w:rPr>
        <w:t>обеспечение реализации подпрограммы 2</w:t>
      </w:r>
      <w:r w:rsidRPr="008147EE">
        <w:rPr>
          <w:rFonts w:ascii="Times New Roman" w:hAnsi="Times New Roman"/>
          <w:sz w:val="28"/>
          <w:szCs w:val="28"/>
        </w:rPr>
        <w:t xml:space="preserve"> </w:t>
      </w:r>
      <w:r w:rsidRPr="008444F6">
        <w:rPr>
          <w:rFonts w:ascii="Times New Roman" w:hAnsi="Times New Roman"/>
          <w:sz w:val="28"/>
          <w:szCs w:val="28"/>
        </w:rPr>
        <w:t>приведено в приложении №3</w:t>
      </w:r>
      <w:r w:rsidRPr="008147EE">
        <w:rPr>
          <w:rFonts w:ascii="Times New Roman" w:hAnsi="Times New Roman"/>
          <w:sz w:val="28"/>
          <w:szCs w:val="28"/>
        </w:rPr>
        <w:t xml:space="preserve"> к Программе. Ресурсное обеспечение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8147EE">
        <w:rPr>
          <w:rFonts w:ascii="Times New Roman" w:hAnsi="Times New Roman"/>
          <w:sz w:val="28"/>
          <w:szCs w:val="28"/>
        </w:rPr>
        <w:t xml:space="preserve">рограммы с разбивкой по источникам финансирования представлено </w:t>
      </w:r>
      <w:r w:rsidRPr="008444F6">
        <w:rPr>
          <w:rFonts w:ascii="Times New Roman" w:hAnsi="Times New Roman"/>
          <w:sz w:val="28"/>
          <w:szCs w:val="28"/>
        </w:rPr>
        <w:t>в приложении №4</w:t>
      </w:r>
      <w:r w:rsidRPr="008147EE">
        <w:rPr>
          <w:rFonts w:ascii="Times New Roman" w:hAnsi="Times New Roman"/>
          <w:sz w:val="28"/>
          <w:szCs w:val="28"/>
        </w:rPr>
        <w:t xml:space="preserve"> к Программе. </w:t>
      </w:r>
    </w:p>
    <w:p w:rsidR="004E0150" w:rsidRPr="008147EE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0150" w:rsidRDefault="004E0150" w:rsidP="004E015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0150" w:rsidRPr="000A1502" w:rsidRDefault="004E0150" w:rsidP="004E015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Информация о значимости </w:t>
      </w:r>
      <w:r w:rsidR="0010462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A1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одпрограммы  для достижения цели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A15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</w:t>
      </w:r>
    </w:p>
    <w:p w:rsidR="004E0150" w:rsidRDefault="004E0150" w:rsidP="004E015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E0150" w:rsidRDefault="004E0150" w:rsidP="004E01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 значимости подпрограммы 2 для достижения Цели Программы признается равным 0,33.</w:t>
      </w: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E1D67" w:rsidRDefault="00CE1D67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0FDA" w:rsidRPr="00090E8D" w:rsidRDefault="005A0FDA" w:rsidP="005A0FDA">
      <w:pPr>
        <w:tabs>
          <w:tab w:val="left" w:pos="1560"/>
          <w:tab w:val="left" w:pos="3119"/>
        </w:tabs>
        <w:spacing w:after="0" w:line="240" w:lineRule="auto"/>
        <w:ind w:left="496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0E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090E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муниципальной программе  «Реализация муниципальной политики города Бузулука»</w:t>
      </w:r>
    </w:p>
    <w:p w:rsidR="00090E8D" w:rsidRDefault="00090E8D" w:rsidP="00090E8D">
      <w:pPr>
        <w:tabs>
          <w:tab w:val="left" w:pos="1560"/>
          <w:tab w:val="left" w:pos="3119"/>
        </w:tabs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90E8D" w:rsidRPr="007B0CB0" w:rsidRDefault="00090E8D" w:rsidP="00090E8D">
      <w:pPr>
        <w:spacing w:after="0" w:line="240" w:lineRule="auto"/>
        <w:ind w:left="10206"/>
        <w:jc w:val="both"/>
        <w:rPr>
          <w:rFonts w:ascii="Times New Roman" w:hAnsi="Times New Roman"/>
          <w:sz w:val="28"/>
          <w:szCs w:val="28"/>
        </w:rPr>
      </w:pPr>
    </w:p>
    <w:p w:rsidR="00090E8D" w:rsidRPr="00A16B09" w:rsidRDefault="00090E8D" w:rsidP="00090E8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18"/>
        </w:rPr>
      </w:pPr>
      <w:r w:rsidRPr="00A16B09">
        <w:rPr>
          <w:rFonts w:ascii="Times New Roman" w:hAnsi="Times New Roman" w:cs="Times New Roman"/>
          <w:color w:val="000000" w:themeColor="text1"/>
          <w:sz w:val="28"/>
          <w:szCs w:val="18"/>
        </w:rPr>
        <w:t>Подпрограмма 3</w:t>
      </w:r>
    </w:p>
    <w:p w:rsidR="00090E8D" w:rsidRPr="000D2731" w:rsidRDefault="00090E8D" w:rsidP="00090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6B09">
        <w:rPr>
          <w:rFonts w:ascii="Times New Roman" w:hAnsi="Times New Roman" w:cs="Times New Roman"/>
          <w:sz w:val="28"/>
          <w:szCs w:val="28"/>
        </w:rPr>
        <w:t>«</w:t>
      </w:r>
      <w:r w:rsidRPr="00A16B09">
        <w:rPr>
          <w:rFonts w:ascii="Times New Roman" w:hAnsi="Times New Roman"/>
          <w:sz w:val="28"/>
          <w:szCs w:val="28"/>
        </w:rPr>
        <w:t>Развитие муниципальной службы в городе Бузулуке</w:t>
      </w:r>
      <w:r w:rsidRPr="00A16B09">
        <w:rPr>
          <w:rFonts w:ascii="Times New Roman" w:hAnsi="Times New Roman" w:cs="Times New Roman"/>
          <w:sz w:val="28"/>
          <w:szCs w:val="28"/>
        </w:rPr>
        <w:t>»</w:t>
      </w:r>
    </w:p>
    <w:p w:rsidR="00090E8D" w:rsidRDefault="00090E8D" w:rsidP="00090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0E8D" w:rsidRPr="006F2C6A" w:rsidRDefault="00090E8D" w:rsidP="00090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090E8D" w:rsidRDefault="00090E8D" w:rsidP="00090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F2C6A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090E8D" w:rsidRPr="000D2731" w:rsidRDefault="00090E8D" w:rsidP="00090E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2731">
        <w:rPr>
          <w:rFonts w:ascii="Times New Roman" w:hAnsi="Times New Roman" w:cs="Times New Roman"/>
          <w:sz w:val="28"/>
          <w:szCs w:val="28"/>
        </w:rPr>
        <w:t>«</w:t>
      </w:r>
      <w:r w:rsidRPr="000D2731">
        <w:rPr>
          <w:rFonts w:ascii="Times New Roman" w:hAnsi="Times New Roman"/>
          <w:sz w:val="28"/>
          <w:szCs w:val="28"/>
        </w:rPr>
        <w:t>Развитие муниципальной службы в городе Бузулуке</w:t>
      </w:r>
      <w:r w:rsidRPr="000D2731">
        <w:rPr>
          <w:rFonts w:ascii="Times New Roman" w:hAnsi="Times New Roman" w:cs="Times New Roman"/>
          <w:sz w:val="28"/>
          <w:szCs w:val="28"/>
        </w:rPr>
        <w:t>»</w:t>
      </w:r>
    </w:p>
    <w:p w:rsidR="00090E8D" w:rsidRPr="006F2C6A" w:rsidRDefault="00090E8D" w:rsidP="00090E8D">
      <w:pPr>
        <w:jc w:val="center"/>
        <w:rPr>
          <w:rFonts w:ascii="Times New Roman" w:hAnsi="Times New Roman" w:cs="Times New Roman"/>
          <w:sz w:val="28"/>
          <w:szCs w:val="28"/>
        </w:rPr>
      </w:pPr>
      <w:r w:rsidRPr="006F2C6A">
        <w:rPr>
          <w:rFonts w:ascii="Times New Roman" w:hAnsi="Times New Roman" w:cs="Times New Roman"/>
          <w:sz w:val="28"/>
          <w:szCs w:val="28"/>
        </w:rPr>
        <w:t xml:space="preserve"> (далее – 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6F2C6A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216" w:type="dxa"/>
        <w:jc w:val="center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6238"/>
      </w:tblGrid>
      <w:tr w:rsidR="00090E8D" w:rsidRPr="00A2063A" w:rsidTr="0017324E">
        <w:trPr>
          <w:trHeight w:val="1425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п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A2063A">
              <w:rPr>
                <w:rFonts w:ascii="Times New Roman" w:hAnsi="Times New Roman"/>
                <w:sz w:val="28"/>
                <w:szCs w:val="28"/>
              </w:rPr>
              <w:t xml:space="preserve">Администрация города Бузулука </w:t>
            </w:r>
          </w:p>
          <w:p w:rsidR="00090E8D" w:rsidRPr="00A2063A" w:rsidRDefault="00090E8D" w:rsidP="00D9299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090E8D" w:rsidRPr="00A2063A" w:rsidTr="0017324E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п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A2063A">
              <w:rPr>
                <w:rFonts w:ascii="Times New Roman" w:hAnsi="Times New Roman"/>
                <w:sz w:val="28"/>
                <w:szCs w:val="28"/>
              </w:rPr>
              <w:t>Структурные подразделения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>в лице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>отдела кадрового обеспечения и собственной безопасности администрации города Бузулука (далее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>ОКОиСБ) и отраслевые (функциональные) органы администрации города Бузулука</w:t>
            </w:r>
            <w:r>
              <w:rPr>
                <w:rFonts w:ascii="Times New Roman" w:hAnsi="Times New Roman"/>
                <w:sz w:val="28"/>
                <w:szCs w:val="28"/>
              </w:rPr>
              <w:t>, органы местного самоуправления (по согласованию)</w:t>
            </w:r>
          </w:p>
        </w:tc>
      </w:tr>
      <w:tr w:rsidR="00090E8D" w:rsidRPr="00A2063A" w:rsidTr="0017324E">
        <w:trPr>
          <w:trHeight w:val="8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A2063A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pStyle w:val="ConsPlusNonformat"/>
              <w:widowControl/>
              <w:spacing w:after="0" w:line="240" w:lineRule="auto"/>
              <w:ind w:hanging="27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2063A">
              <w:rPr>
                <w:rFonts w:ascii="Times New Roman" w:hAnsi="Times New Roman" w:cs="Times New Roman"/>
                <w:sz w:val="28"/>
                <w:szCs w:val="28"/>
              </w:rPr>
              <w:t>овершенствование организационных, правовых условий для развития муниципальной службы в городе Бузулуке</w:t>
            </w:r>
          </w:p>
        </w:tc>
      </w:tr>
      <w:tr w:rsidR="00090E8D" w:rsidRPr="00A2063A" w:rsidTr="0017324E">
        <w:trPr>
          <w:trHeight w:val="882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63A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pStyle w:val="ac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63A">
              <w:rPr>
                <w:rFonts w:ascii="Times New Roman" w:hAnsi="Times New Roman"/>
                <w:sz w:val="28"/>
                <w:szCs w:val="28"/>
              </w:rPr>
              <w:t>- совершенствование правовой базы муниципальной службы;</w:t>
            </w:r>
          </w:p>
          <w:p w:rsidR="00090E8D" w:rsidRPr="00A2063A" w:rsidRDefault="00090E8D" w:rsidP="00D9299C">
            <w:pPr>
              <w:pStyle w:val="ConsPlusNonformat"/>
              <w:widowControl/>
              <w:spacing w:after="0" w:line="240" w:lineRule="auto"/>
              <w:ind w:hanging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63A">
              <w:rPr>
                <w:rFonts w:ascii="Times New Roman" w:hAnsi="Times New Roman"/>
                <w:sz w:val="28"/>
                <w:szCs w:val="28"/>
              </w:rPr>
              <w:t>- организация профессиона</w:t>
            </w:r>
            <w:r w:rsidR="0017324E">
              <w:rPr>
                <w:rFonts w:ascii="Times New Roman" w:hAnsi="Times New Roman"/>
                <w:sz w:val="28"/>
                <w:szCs w:val="28"/>
              </w:rPr>
              <w:t>льной переподготовки и повышения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 xml:space="preserve"> квалификации муниципальных служащих</w:t>
            </w:r>
          </w:p>
        </w:tc>
      </w:tr>
      <w:tr w:rsidR="00090E8D" w:rsidRPr="00A2063A" w:rsidTr="0017324E">
        <w:trPr>
          <w:trHeight w:val="882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Приоритетные проекты (подпрограммы), реализуемые в рамках подпрограммы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pStyle w:val="ac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90E8D" w:rsidRPr="00A2063A" w:rsidTr="0017324E">
        <w:trPr>
          <w:trHeight w:val="529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Показатели (индикаторы) п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A551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A2063A">
              <w:rPr>
                <w:rFonts w:ascii="Times New Roman" w:hAnsi="Times New Roman"/>
                <w:sz w:val="28"/>
                <w:szCs w:val="28"/>
              </w:rPr>
              <w:t xml:space="preserve">Основные целевые индикаторы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 xml:space="preserve">одпрограммы приведены в приложении № 1 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</w:tc>
      </w:tr>
      <w:tr w:rsidR="00090E8D" w:rsidRPr="00A2063A" w:rsidTr="0017324E">
        <w:trPr>
          <w:trHeight w:val="92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(этапы) реализации п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0E8D" w:rsidRPr="00A2063A" w:rsidRDefault="00090E8D" w:rsidP="00D9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A2063A">
              <w:rPr>
                <w:rFonts w:ascii="Times New Roman" w:hAnsi="Times New Roman"/>
                <w:sz w:val="28"/>
                <w:szCs w:val="28"/>
              </w:rPr>
              <w:t>20</w:t>
            </w:r>
            <w:r w:rsidR="008237A9">
              <w:rPr>
                <w:rFonts w:ascii="Times New Roman" w:hAnsi="Times New Roman"/>
                <w:sz w:val="28"/>
                <w:szCs w:val="28"/>
              </w:rPr>
              <w:t>21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>-202</w:t>
            </w:r>
            <w:r w:rsidR="008237A9">
              <w:rPr>
                <w:rFonts w:ascii="Times New Roman" w:hAnsi="Times New Roman"/>
                <w:sz w:val="28"/>
                <w:szCs w:val="28"/>
              </w:rPr>
              <w:t>6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, этапы не выделяются</w:t>
            </w:r>
          </w:p>
          <w:p w:rsidR="00090E8D" w:rsidRPr="00A2063A" w:rsidRDefault="00090E8D" w:rsidP="00D9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090E8D" w:rsidRPr="00A2063A" w:rsidTr="0017324E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A2063A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Объем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п</w:t>
            </w:r>
            <w:r w:rsidRPr="00A2063A">
              <w:rPr>
                <w:rFonts w:ascii="Times New Roman" w:hAnsi="Times New Roman"/>
                <w:sz w:val="28"/>
                <w:szCs w:val="28"/>
                <w:lang w:bidi="en-US"/>
              </w:rPr>
              <w:t>одпрограммы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1A7A90" w:rsidRDefault="00B35C23" w:rsidP="00D92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3000,0</w:t>
            </w:r>
            <w:r w:rsidR="00090E8D" w:rsidRPr="001A7A90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тыс. рублей, </w:t>
            </w:r>
            <w:r w:rsidR="00090E8D" w:rsidRPr="001A7A90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090E8D" w:rsidRPr="001A7A90" w:rsidRDefault="00090E8D" w:rsidP="00D92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7A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35C2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1A7A90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B35C23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  <w:r w:rsidRPr="001A7A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90E8D" w:rsidRPr="001A7A90" w:rsidRDefault="00090E8D" w:rsidP="00D929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7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B35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Pr="001A7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- 500,0 тыс. рублей;</w:t>
            </w:r>
          </w:p>
          <w:p w:rsidR="00090E8D" w:rsidRPr="001A7A90" w:rsidRDefault="00090E8D" w:rsidP="00D929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7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B35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  <w:r w:rsidRPr="001A7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- 500,0 тыс. рублей;</w:t>
            </w:r>
          </w:p>
          <w:p w:rsidR="00090E8D" w:rsidRPr="001A7A90" w:rsidRDefault="00090E8D" w:rsidP="00D929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7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B35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1A7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- 500,0 тыс. рублей;</w:t>
            </w:r>
          </w:p>
          <w:p w:rsidR="00090E8D" w:rsidRPr="001A7A90" w:rsidRDefault="00090E8D" w:rsidP="00D929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7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B35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1A7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- 500,0 тыс. рублей;</w:t>
            </w:r>
          </w:p>
          <w:p w:rsidR="00090E8D" w:rsidRPr="00A2063A" w:rsidRDefault="00090E8D" w:rsidP="00B35C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B35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- 50</w:t>
            </w:r>
            <w:r w:rsidRPr="001A7A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 тыс. рублей.</w:t>
            </w:r>
          </w:p>
        </w:tc>
      </w:tr>
      <w:tr w:rsidR="00090E8D" w:rsidRPr="00A2063A" w:rsidTr="0017324E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A2063A">
              <w:rPr>
                <w:rFonts w:ascii="Times New Roman" w:hAnsi="Times New Roman"/>
                <w:sz w:val="28"/>
                <w:szCs w:val="28"/>
              </w:rPr>
              <w:t>Ожидаемы</w:t>
            </w:r>
            <w:r>
              <w:rPr>
                <w:rFonts w:ascii="Times New Roman" w:hAnsi="Times New Roman"/>
                <w:sz w:val="28"/>
                <w:szCs w:val="28"/>
              </w:rPr>
              <w:t>е результаты реализации п</w:t>
            </w:r>
            <w:r w:rsidRPr="00A2063A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E8D" w:rsidRPr="00A2063A" w:rsidRDefault="00090E8D" w:rsidP="00D92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en-US"/>
              </w:rPr>
            </w:pPr>
            <w:r w:rsidRPr="00A2063A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повышение профессиональной компетенции муниципальных служащих в соответствии с действующим законодательством</w:t>
            </w:r>
            <w:r w:rsidRPr="00A2063A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090E8D" w:rsidRPr="00A2063A" w:rsidRDefault="00090E8D" w:rsidP="00D9299C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063A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эффективности кадровой политики в целях улучшения кадрового состава муниципальных служащих;</w:t>
            </w:r>
          </w:p>
          <w:p w:rsidR="00090E8D" w:rsidRPr="00A2063A" w:rsidRDefault="00090E8D" w:rsidP="00D9299C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063A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эффективности и результативности профессиональной служебной деятельности муниципальных служащих;</w:t>
            </w:r>
          </w:p>
          <w:p w:rsidR="00090E8D" w:rsidRPr="00A2063A" w:rsidRDefault="00090E8D" w:rsidP="00D92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063A">
              <w:rPr>
                <w:rFonts w:ascii="Times New Roman" w:hAnsi="Times New Roman"/>
                <w:color w:val="000000"/>
                <w:sz w:val="28"/>
                <w:szCs w:val="28"/>
              </w:rPr>
              <w:t>- усовершенствование системы дополнительного профессионального образования муниципальных служащих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посредством реализации дополнительных профессиональных программ (программ повышения квалификации и программ профессиональной переподготовки) </w:t>
            </w:r>
            <w:r w:rsidRPr="00A2063A">
              <w:rPr>
                <w:rFonts w:ascii="Times New Roman" w:hAnsi="Times New Roman"/>
                <w:color w:val="000000"/>
                <w:sz w:val="28"/>
                <w:szCs w:val="28"/>
              </w:rPr>
              <w:t>и внедрение инновационных подходов к его организации;</w:t>
            </w:r>
          </w:p>
          <w:p w:rsidR="00090E8D" w:rsidRPr="00A2063A" w:rsidRDefault="00090E8D" w:rsidP="00D9299C">
            <w:pPr>
              <w:pStyle w:val="a6"/>
              <w:autoSpaceDE w:val="0"/>
              <w:autoSpaceDN w:val="0"/>
              <w:adjustRightInd w:val="0"/>
              <w:ind w:left="0" w:firstLine="175"/>
              <w:jc w:val="both"/>
              <w:rPr>
                <w:color w:val="000000"/>
                <w:sz w:val="28"/>
                <w:szCs w:val="28"/>
              </w:rPr>
            </w:pPr>
            <w:r w:rsidRPr="00A2063A">
              <w:rPr>
                <w:color w:val="000000"/>
                <w:sz w:val="28"/>
                <w:szCs w:val="28"/>
              </w:rPr>
              <w:t>- соблюдение должностных обязанностей муниципальными служащими и сокращение числа дисциплинарных взысканий;</w:t>
            </w:r>
          </w:p>
          <w:p w:rsidR="00090E8D" w:rsidRPr="00A2063A" w:rsidRDefault="00090E8D" w:rsidP="00D9299C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rPr>
                <w:color w:val="000000"/>
                <w:sz w:val="28"/>
                <w:szCs w:val="28"/>
                <w:lang w:bidi="en-US"/>
              </w:rPr>
            </w:pPr>
            <w:r w:rsidRPr="00A2063A">
              <w:rPr>
                <w:rFonts w:ascii="Times New Roman" w:hAnsi="Times New Roman"/>
                <w:color w:val="000000"/>
                <w:sz w:val="28"/>
                <w:szCs w:val="28"/>
              </w:rPr>
              <w:t>- внедрение новых методов планирования, стимулирования, контроля и оценки деятельности муниципальных служащих</w:t>
            </w:r>
          </w:p>
        </w:tc>
      </w:tr>
    </w:tbl>
    <w:p w:rsidR="00090E8D" w:rsidRPr="009C076E" w:rsidRDefault="00090E8D" w:rsidP="00090E8D">
      <w:pPr>
        <w:pStyle w:val="Style18"/>
        <w:widowControl/>
        <w:ind w:firstLine="851"/>
        <w:rPr>
          <w:rStyle w:val="FontStyle27"/>
          <w:b w:val="0"/>
          <w:sz w:val="28"/>
        </w:rPr>
      </w:pPr>
    </w:p>
    <w:p w:rsidR="00090E8D" w:rsidRDefault="00090E8D" w:rsidP="00090E8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0150" w:rsidRPr="00364B97" w:rsidRDefault="004E0150" w:rsidP="004E015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B97">
        <w:rPr>
          <w:rFonts w:ascii="Times New Roman" w:hAnsi="Times New Roman" w:cs="Times New Roman"/>
          <w:color w:val="000000" w:themeColor="text1"/>
          <w:sz w:val="28"/>
          <w:szCs w:val="28"/>
        </w:rPr>
        <w:t>1. Общая характеристика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сферы реализации подпрограммы </w:t>
      </w:r>
    </w:p>
    <w:p w:rsidR="004E0150" w:rsidRPr="009C076E" w:rsidRDefault="004E0150" w:rsidP="004E0150">
      <w:pPr>
        <w:pStyle w:val="Style18"/>
        <w:widowControl/>
        <w:ind w:firstLine="851"/>
        <w:rPr>
          <w:rStyle w:val="FontStyle27"/>
          <w:b w:val="0"/>
          <w:sz w:val="28"/>
        </w:rPr>
      </w:pPr>
    </w:p>
    <w:p w:rsidR="004E0150" w:rsidRPr="009C076E" w:rsidRDefault="004E0150" w:rsidP="004E015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076E">
        <w:rPr>
          <w:rFonts w:ascii="Times New Roman" w:hAnsi="Times New Roman"/>
          <w:sz w:val="28"/>
          <w:szCs w:val="28"/>
        </w:rPr>
        <w:t xml:space="preserve">В </w:t>
      </w:r>
      <w:r w:rsidRPr="009C076E">
        <w:rPr>
          <w:rFonts w:ascii="Times New Roman" w:hAnsi="Times New Roman"/>
          <w:sz w:val="28"/>
          <w:szCs w:val="28"/>
          <w:shd w:val="clear" w:color="auto" w:fill="FFFFFF"/>
        </w:rPr>
        <w:t>городе</w:t>
      </w:r>
      <w:r w:rsidRPr="009C076E">
        <w:rPr>
          <w:rFonts w:ascii="Times New Roman" w:hAnsi="Times New Roman"/>
          <w:sz w:val="28"/>
          <w:szCs w:val="28"/>
        </w:rPr>
        <w:t xml:space="preserve"> Бузулуке приняты правовые акты, регулирующие основные вопросы муниципальной службы, в рамках действующего законодательства Российской Федерации, Оренбургской области. Наряду с принятием новых муниципальных правовых актов города Бузулука ведется работа по внесению изменений и признанию утратившими силу отдельных правовых актов, касающихся вопросов муниципальной службы.</w:t>
      </w:r>
    </w:p>
    <w:p w:rsidR="004E0150" w:rsidRPr="009C076E" w:rsidRDefault="004E0150" w:rsidP="004E015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076E">
        <w:rPr>
          <w:rFonts w:ascii="Times New Roman" w:hAnsi="Times New Roman"/>
          <w:sz w:val="28"/>
          <w:szCs w:val="28"/>
        </w:rPr>
        <w:t>В результате определены подходы к формированию кадрового состава муниципальной службы, сформирован кадровый резерв, обеспечивается участие независимых экспертов в аттестационной комиссии, комиссии по соблюдению требований к служебному поведению муниципальных служащих и урегулированию конфликта интересов. Конкретизированы квалификационные требования к должностям муниципальной службы.</w:t>
      </w:r>
    </w:p>
    <w:p w:rsidR="004E0150" w:rsidRPr="009C076E" w:rsidRDefault="004E0150" w:rsidP="004E015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076E">
        <w:rPr>
          <w:rFonts w:ascii="Times New Roman" w:hAnsi="Times New Roman"/>
          <w:sz w:val="28"/>
          <w:szCs w:val="28"/>
        </w:rPr>
        <w:t>Разработаны и введены в действие должностные инструкции муниципальных служащих.</w:t>
      </w:r>
    </w:p>
    <w:p w:rsidR="004E0150" w:rsidRPr="009C076E" w:rsidRDefault="004E0150" w:rsidP="004E015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076E">
        <w:rPr>
          <w:rFonts w:ascii="Times New Roman" w:hAnsi="Times New Roman"/>
          <w:sz w:val="28"/>
          <w:szCs w:val="28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законодательства.</w:t>
      </w:r>
    </w:p>
    <w:p w:rsidR="004E0150" w:rsidRPr="009C076E" w:rsidRDefault="004E0150" w:rsidP="004E015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076E">
        <w:rPr>
          <w:rFonts w:ascii="Times New Roman" w:hAnsi="Times New Roman"/>
          <w:sz w:val="28"/>
          <w:szCs w:val="28"/>
        </w:rPr>
        <w:t>Повышение профессионализма муниципальных служащих обеспечивается путем получения дополнительного профессионального образования по подпрограммам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квалификации, участие в конференциях, семинарах.</w:t>
      </w:r>
    </w:p>
    <w:p w:rsidR="004E0150" w:rsidRPr="009C076E" w:rsidRDefault="004E0150" w:rsidP="004E015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076E">
        <w:rPr>
          <w:rFonts w:ascii="Times New Roman" w:hAnsi="Times New Roman"/>
          <w:sz w:val="28"/>
          <w:szCs w:val="28"/>
        </w:rPr>
        <w:t xml:space="preserve">Вместе с тем, в целях повышения профессионализма и компетентности кадрового состава органов местного самоуправления в современных условиях необходимо постоянное и системное обеспечение органов местного самоуправления города Бузулука информационно-методическими материалами по актуальным вопросам практического применения федерального и областного законодательства о муниципальной службе. </w:t>
      </w:r>
    </w:p>
    <w:p w:rsidR="004E0150" w:rsidRDefault="004E0150" w:rsidP="004E015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076E">
        <w:rPr>
          <w:rFonts w:ascii="Times New Roman" w:hAnsi="Times New Roman"/>
          <w:sz w:val="28"/>
          <w:szCs w:val="28"/>
        </w:rPr>
        <w:t>Таким образом, подготовка кадров органов местного самоуправления города Бузулука в условиях модернизации экономики и социальной сферы является основным инструментом повышения качества муниципального управления. В связи с этим одним из приоритетных направлений кадровой работы на муниципальной службе является формирование системы профессионального развития муниципальных служащих в муниципальном образовании город Бузулук Оренбургской области.</w:t>
      </w:r>
    </w:p>
    <w:p w:rsidR="007D4C14" w:rsidRPr="004A3DB0" w:rsidRDefault="007D4C14" w:rsidP="007D4C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3DB0">
        <w:rPr>
          <w:rFonts w:ascii="Times New Roman" w:hAnsi="Times New Roman"/>
          <w:sz w:val="28"/>
          <w:szCs w:val="28"/>
        </w:rPr>
        <w:t>В</w:t>
      </w:r>
      <w:r w:rsidRPr="004A3D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рамках </w:t>
      </w:r>
      <w:r w:rsidRPr="004A3DB0">
        <w:rPr>
          <w:rFonts w:ascii="Times New Roman" w:hAnsi="Times New Roman" w:cs="Times New Roman"/>
          <w:sz w:val="28"/>
          <w:szCs w:val="28"/>
        </w:rPr>
        <w:t>развития системы муниципальной службы в городе Бузулуке в 2019 году было проведено об</w:t>
      </w:r>
      <w:r w:rsidR="0017324E">
        <w:rPr>
          <w:rFonts w:ascii="Times New Roman" w:hAnsi="Times New Roman" w:cs="Times New Roman"/>
          <w:sz w:val="28"/>
          <w:szCs w:val="28"/>
        </w:rPr>
        <w:t xml:space="preserve">учение муниципальных служащих с </w:t>
      </w:r>
      <w:r w:rsidRPr="004A3DB0">
        <w:rPr>
          <w:rFonts w:ascii="Times New Roman" w:hAnsi="Times New Roman" w:cs="Times New Roman"/>
          <w:sz w:val="28"/>
          <w:szCs w:val="28"/>
        </w:rPr>
        <w:t>получение</w:t>
      </w:r>
      <w:r w:rsidR="0017324E">
        <w:rPr>
          <w:rFonts w:ascii="Times New Roman" w:hAnsi="Times New Roman" w:cs="Times New Roman"/>
          <w:sz w:val="28"/>
          <w:szCs w:val="28"/>
        </w:rPr>
        <w:t>м</w:t>
      </w:r>
      <w:r w:rsidRPr="004A3DB0">
        <w:rPr>
          <w:rFonts w:ascii="Times New Roman" w:hAnsi="Times New Roman" w:cs="Times New Roman"/>
          <w:sz w:val="28"/>
          <w:szCs w:val="28"/>
        </w:rPr>
        <w:t xml:space="preserve"> ими документов о повышении квалификации </w:t>
      </w:r>
      <w:r w:rsidR="00A07180" w:rsidRPr="004A3DB0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Pr="004A3DB0">
        <w:rPr>
          <w:rFonts w:ascii="Times New Roman" w:hAnsi="Times New Roman" w:cs="Times New Roman"/>
          <w:sz w:val="28"/>
          <w:szCs w:val="28"/>
        </w:rPr>
        <w:t>27</w:t>
      </w:r>
      <w:r w:rsidR="00A07180" w:rsidRPr="004A3DB0">
        <w:rPr>
          <w:rFonts w:ascii="Times New Roman" w:hAnsi="Times New Roman" w:cs="Times New Roman"/>
          <w:sz w:val="28"/>
          <w:szCs w:val="28"/>
        </w:rPr>
        <w:t xml:space="preserve"> </w:t>
      </w:r>
      <w:r w:rsidRPr="004A3DB0">
        <w:rPr>
          <w:rFonts w:ascii="Times New Roman" w:hAnsi="Times New Roman" w:cs="Times New Roman"/>
          <w:sz w:val="28"/>
          <w:szCs w:val="28"/>
        </w:rPr>
        <w:t>муниципальных служащих администрации города Бузулука</w:t>
      </w:r>
      <w:r w:rsidR="0066330B" w:rsidRPr="004A3DB0">
        <w:rPr>
          <w:rFonts w:ascii="Times New Roman" w:hAnsi="Times New Roman" w:cs="Times New Roman"/>
          <w:sz w:val="28"/>
          <w:szCs w:val="28"/>
        </w:rPr>
        <w:t xml:space="preserve"> и ее структурных подразделений</w:t>
      </w:r>
      <w:r w:rsidR="00AC0CF3" w:rsidRPr="004A3DB0">
        <w:rPr>
          <w:rFonts w:ascii="Times New Roman" w:hAnsi="Times New Roman" w:cs="Times New Roman"/>
          <w:sz w:val="28"/>
          <w:szCs w:val="28"/>
        </w:rPr>
        <w:t>, успешно прошли</w:t>
      </w:r>
      <w:r w:rsidR="00116BD6" w:rsidRPr="004A3DB0">
        <w:rPr>
          <w:rFonts w:ascii="Times New Roman" w:hAnsi="Times New Roman" w:cs="Times New Roman"/>
          <w:sz w:val="28"/>
          <w:szCs w:val="28"/>
        </w:rPr>
        <w:t xml:space="preserve"> аттестацию </w:t>
      </w:r>
      <w:r w:rsidR="00AC0CF3" w:rsidRPr="004A3DB0">
        <w:rPr>
          <w:rFonts w:ascii="Times New Roman" w:hAnsi="Times New Roman" w:cs="Times New Roman"/>
          <w:sz w:val="28"/>
          <w:szCs w:val="28"/>
        </w:rPr>
        <w:t xml:space="preserve"> – 8 мун</w:t>
      </w:r>
      <w:r w:rsidR="00116BD6" w:rsidRPr="004A3DB0">
        <w:rPr>
          <w:rFonts w:ascii="Times New Roman" w:hAnsi="Times New Roman" w:cs="Times New Roman"/>
          <w:sz w:val="28"/>
          <w:szCs w:val="28"/>
        </w:rPr>
        <w:t>иципальных служащих</w:t>
      </w:r>
      <w:r w:rsidR="00AC0CF3" w:rsidRPr="004A3DB0">
        <w:rPr>
          <w:rFonts w:ascii="Times New Roman" w:hAnsi="Times New Roman" w:cs="Times New Roman"/>
          <w:sz w:val="28"/>
          <w:szCs w:val="28"/>
        </w:rPr>
        <w:t xml:space="preserve">, успешно </w:t>
      </w:r>
      <w:r w:rsidR="00116BD6" w:rsidRPr="004A3DB0">
        <w:rPr>
          <w:rFonts w:ascii="Times New Roman" w:hAnsi="Times New Roman" w:cs="Times New Roman"/>
          <w:sz w:val="28"/>
          <w:szCs w:val="28"/>
        </w:rPr>
        <w:t xml:space="preserve">прошли квалификационный экзамен на присвоение классного чина – </w:t>
      </w:r>
      <w:r w:rsidR="00AC0CF3" w:rsidRPr="004A3DB0">
        <w:rPr>
          <w:rFonts w:ascii="Times New Roman" w:hAnsi="Times New Roman" w:cs="Times New Roman"/>
          <w:sz w:val="28"/>
          <w:szCs w:val="28"/>
        </w:rPr>
        <w:t>51</w:t>
      </w:r>
      <w:r w:rsidR="00116BD6" w:rsidRPr="004A3DB0">
        <w:rPr>
          <w:rFonts w:ascii="Times New Roman" w:hAnsi="Times New Roman" w:cs="Times New Roman"/>
          <w:sz w:val="28"/>
          <w:szCs w:val="28"/>
        </w:rPr>
        <w:t xml:space="preserve"> муниципальный служащий</w:t>
      </w:r>
      <w:r w:rsidR="00AC0CF3" w:rsidRPr="004A3DB0">
        <w:rPr>
          <w:rFonts w:ascii="Times New Roman" w:hAnsi="Times New Roman" w:cs="Times New Roman"/>
          <w:sz w:val="28"/>
          <w:szCs w:val="28"/>
        </w:rPr>
        <w:t>.</w:t>
      </w:r>
    </w:p>
    <w:p w:rsidR="007D4C14" w:rsidRDefault="007D4C14" w:rsidP="007D4C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3DB0">
        <w:rPr>
          <w:rFonts w:ascii="Times New Roman" w:hAnsi="Times New Roman" w:cs="Times New Roman"/>
          <w:sz w:val="28"/>
          <w:szCs w:val="28"/>
        </w:rPr>
        <w:t xml:space="preserve">Доля муниципальных служащих, успешно прошедших аттестацию, от числа муниципальных служащих, включенных в график и доля муниципальных служащих, успешно прошедших квалификационный экзамен на присвоение классного чина, от числа муниципальных служащих, включенных в график </w:t>
      </w:r>
      <w:r w:rsidR="00DF60A2" w:rsidRPr="004A3DB0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Pr="004A3DB0">
        <w:rPr>
          <w:rFonts w:ascii="Times New Roman" w:hAnsi="Times New Roman" w:cs="Times New Roman"/>
          <w:sz w:val="28"/>
          <w:szCs w:val="28"/>
        </w:rPr>
        <w:t>100%.</w:t>
      </w:r>
      <w:r w:rsidRPr="00213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150" w:rsidRPr="009C076E" w:rsidRDefault="004E0150" w:rsidP="004E015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076E">
        <w:rPr>
          <w:rFonts w:ascii="Times New Roman" w:hAnsi="Times New Roman"/>
          <w:sz w:val="28"/>
          <w:szCs w:val="28"/>
        </w:rPr>
        <w:t xml:space="preserve">Мероприятия </w:t>
      </w:r>
      <w:r w:rsidR="001950CF">
        <w:rPr>
          <w:rFonts w:ascii="Times New Roman" w:hAnsi="Times New Roman"/>
          <w:sz w:val="28"/>
          <w:szCs w:val="28"/>
        </w:rPr>
        <w:t>п</w:t>
      </w:r>
      <w:r w:rsidRPr="009C076E">
        <w:rPr>
          <w:rFonts w:ascii="Times New Roman" w:hAnsi="Times New Roman"/>
          <w:sz w:val="28"/>
          <w:szCs w:val="28"/>
        </w:rPr>
        <w:t>одпрограммы</w:t>
      </w:r>
      <w:r w:rsidR="001950CF">
        <w:rPr>
          <w:rFonts w:ascii="Times New Roman" w:hAnsi="Times New Roman"/>
          <w:sz w:val="28"/>
          <w:szCs w:val="28"/>
        </w:rPr>
        <w:t xml:space="preserve"> 3</w:t>
      </w:r>
      <w:r w:rsidRPr="009C076E">
        <w:rPr>
          <w:rFonts w:ascii="Times New Roman" w:hAnsi="Times New Roman"/>
          <w:sz w:val="28"/>
          <w:szCs w:val="28"/>
        </w:rPr>
        <w:t xml:space="preserve"> направлены на модернизацию муниципальной службы как единой системы, а также на практическое применение новых технологий муниципального управления. Подпрограмма разработана с целью создания и совершенствования организационных, правовых, информационных условий для развития муниципальной службы в </w:t>
      </w:r>
      <w:r w:rsidRPr="009C076E">
        <w:rPr>
          <w:rFonts w:ascii="Times New Roman" w:hAnsi="Times New Roman"/>
          <w:sz w:val="28"/>
          <w:szCs w:val="28"/>
          <w:shd w:val="clear" w:color="auto" w:fill="FFFFFF"/>
        </w:rPr>
        <w:t>городе Бузулуке.</w:t>
      </w:r>
    </w:p>
    <w:p w:rsidR="004E0150" w:rsidRDefault="004E0150" w:rsidP="004E015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E0150" w:rsidRPr="00364B97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364B97">
        <w:rPr>
          <w:rFonts w:ascii="Times New Roman" w:hAnsi="Times New Roman"/>
          <w:sz w:val="28"/>
          <w:szCs w:val="28"/>
        </w:rPr>
        <w:t>2. Пере</w:t>
      </w:r>
      <w:r>
        <w:rPr>
          <w:rFonts w:ascii="Times New Roman" w:hAnsi="Times New Roman"/>
          <w:sz w:val="28"/>
          <w:szCs w:val="28"/>
        </w:rPr>
        <w:t>чень показателей (индикаторов) п</w:t>
      </w:r>
      <w:r w:rsidRPr="00364B97">
        <w:rPr>
          <w:rFonts w:ascii="Times New Roman" w:hAnsi="Times New Roman"/>
          <w:sz w:val="28"/>
          <w:szCs w:val="28"/>
        </w:rPr>
        <w:t>одп</w:t>
      </w:r>
      <w:r>
        <w:rPr>
          <w:rFonts w:ascii="Times New Roman" w:hAnsi="Times New Roman"/>
          <w:sz w:val="28"/>
          <w:szCs w:val="28"/>
        </w:rPr>
        <w:t xml:space="preserve">рограммы </w:t>
      </w: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показателях (индикаторах) подпрограммы, представлены в </w:t>
      </w:r>
      <w:r w:rsidRPr="00A2063A">
        <w:rPr>
          <w:rFonts w:ascii="Times New Roman" w:hAnsi="Times New Roman"/>
          <w:sz w:val="28"/>
          <w:szCs w:val="28"/>
        </w:rPr>
        <w:t>приложении №1 к 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</w:t>
      </w:r>
    </w:p>
    <w:p w:rsidR="004E0150" w:rsidRPr="001B7FBF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0150" w:rsidRPr="00364B97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364B97">
        <w:rPr>
          <w:rFonts w:ascii="Times New Roman" w:hAnsi="Times New Roman"/>
          <w:sz w:val="28"/>
          <w:szCs w:val="28"/>
        </w:rPr>
        <w:t>3. Перечень и харак</w:t>
      </w:r>
      <w:r>
        <w:rPr>
          <w:rFonts w:ascii="Times New Roman" w:hAnsi="Times New Roman"/>
          <w:sz w:val="28"/>
          <w:szCs w:val="28"/>
        </w:rPr>
        <w:t>теристика основных мероприятий п</w:t>
      </w:r>
      <w:r w:rsidRPr="00364B97">
        <w:rPr>
          <w:rFonts w:ascii="Times New Roman" w:hAnsi="Times New Roman"/>
          <w:sz w:val="28"/>
          <w:szCs w:val="28"/>
        </w:rPr>
        <w:t>одпрограммы</w:t>
      </w: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основных мероприятий подпрограммы 3 представлен </w:t>
      </w:r>
      <w:r w:rsidRPr="00A2063A">
        <w:rPr>
          <w:rFonts w:ascii="Times New Roman" w:hAnsi="Times New Roman"/>
          <w:sz w:val="28"/>
          <w:szCs w:val="28"/>
        </w:rPr>
        <w:t>в приложении №2 к Программе.</w:t>
      </w: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0150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0150" w:rsidRPr="00364B97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364B97">
        <w:rPr>
          <w:rFonts w:ascii="Times New Roman" w:hAnsi="Times New Roman"/>
          <w:sz w:val="28"/>
          <w:szCs w:val="28"/>
        </w:rPr>
        <w:t>4. Инфор</w:t>
      </w:r>
      <w:r>
        <w:rPr>
          <w:rFonts w:ascii="Times New Roman" w:hAnsi="Times New Roman"/>
          <w:sz w:val="28"/>
          <w:szCs w:val="28"/>
        </w:rPr>
        <w:t>мация о ресурсном  обеспечении п</w:t>
      </w:r>
      <w:r w:rsidRPr="00364B97">
        <w:rPr>
          <w:rFonts w:ascii="Times New Roman" w:hAnsi="Times New Roman"/>
          <w:sz w:val="28"/>
          <w:szCs w:val="28"/>
        </w:rPr>
        <w:t>одпрограммы.</w:t>
      </w:r>
    </w:p>
    <w:p w:rsidR="004E0150" w:rsidRPr="00364B97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0150" w:rsidRPr="008147EE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47EE">
        <w:rPr>
          <w:rFonts w:ascii="Times New Roman" w:hAnsi="Times New Roman"/>
          <w:sz w:val="28"/>
          <w:szCs w:val="28"/>
        </w:rPr>
        <w:t xml:space="preserve">Ресурсное </w:t>
      </w:r>
      <w:r>
        <w:rPr>
          <w:rFonts w:ascii="Times New Roman" w:hAnsi="Times New Roman"/>
          <w:sz w:val="28"/>
          <w:szCs w:val="28"/>
        </w:rPr>
        <w:t>обеспечение реализации подпрограммы 3</w:t>
      </w:r>
      <w:r w:rsidRPr="008147EE">
        <w:rPr>
          <w:rFonts w:ascii="Times New Roman" w:hAnsi="Times New Roman"/>
          <w:sz w:val="28"/>
          <w:szCs w:val="28"/>
        </w:rPr>
        <w:t xml:space="preserve"> приведено </w:t>
      </w:r>
      <w:r w:rsidRPr="00455146">
        <w:rPr>
          <w:rFonts w:ascii="Times New Roman" w:hAnsi="Times New Roman"/>
          <w:sz w:val="28"/>
          <w:szCs w:val="28"/>
        </w:rPr>
        <w:t>в приложении №3</w:t>
      </w:r>
      <w:r w:rsidRPr="008147EE">
        <w:rPr>
          <w:rFonts w:ascii="Times New Roman" w:hAnsi="Times New Roman"/>
          <w:sz w:val="28"/>
          <w:szCs w:val="28"/>
        </w:rPr>
        <w:t xml:space="preserve"> к Программе. Ресурсное обеспечение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8147EE">
        <w:rPr>
          <w:rFonts w:ascii="Times New Roman" w:hAnsi="Times New Roman"/>
          <w:sz w:val="28"/>
          <w:szCs w:val="28"/>
        </w:rPr>
        <w:t xml:space="preserve">рограммы с разбивкой по источникам финансирования </w:t>
      </w:r>
      <w:r w:rsidRPr="00012EFF">
        <w:rPr>
          <w:rFonts w:ascii="Times New Roman" w:hAnsi="Times New Roman"/>
          <w:sz w:val="28"/>
          <w:szCs w:val="28"/>
        </w:rPr>
        <w:t>представлено в приложении №4</w:t>
      </w:r>
      <w:r w:rsidRPr="008147EE">
        <w:rPr>
          <w:rFonts w:ascii="Times New Roman" w:hAnsi="Times New Roman"/>
          <w:sz w:val="28"/>
          <w:szCs w:val="28"/>
        </w:rPr>
        <w:t xml:space="preserve"> к Программе. </w:t>
      </w:r>
    </w:p>
    <w:p w:rsidR="004E0150" w:rsidRPr="008147EE" w:rsidRDefault="004E0150" w:rsidP="004E01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0150" w:rsidRDefault="004E0150" w:rsidP="004E015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0150" w:rsidRPr="00364B97" w:rsidRDefault="004E0150" w:rsidP="004E015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 Информация о значимости п</w:t>
      </w:r>
      <w:r w:rsidRPr="00364B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одпрограммы 3 для достижения цели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64B97">
        <w:rPr>
          <w:rFonts w:ascii="Times New Roman" w:hAnsi="Times New Roman" w:cs="Times New Roman"/>
          <w:color w:val="000000" w:themeColor="text1"/>
          <w:sz w:val="28"/>
          <w:szCs w:val="28"/>
        </w:rPr>
        <w:t>рограммы</w:t>
      </w:r>
    </w:p>
    <w:p w:rsidR="004E0150" w:rsidRDefault="004E0150" w:rsidP="004E015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E0150" w:rsidRDefault="004E0150" w:rsidP="004E01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 значимости подпрограммы 3 для достижения Цели Программы признается равным 0,33.</w:t>
      </w:r>
    </w:p>
    <w:p w:rsidR="004E0150" w:rsidRDefault="004E0150" w:rsidP="004E01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5052" w:rsidRDefault="00DF5052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5052" w:rsidRDefault="00DF5052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5052" w:rsidRDefault="00DF5052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5052" w:rsidRDefault="00DF5052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5052" w:rsidRDefault="00DF5052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5052" w:rsidRDefault="00DF5052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5052" w:rsidRDefault="00DF5052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E1E" w:rsidRDefault="008E2E1E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E1E" w:rsidRDefault="008E2E1E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2E1E" w:rsidRDefault="008E2E1E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68" w:rsidRDefault="008E4368" w:rsidP="000E42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8E4368" w:rsidSect="0017324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16804" w:rsidRDefault="00A16804" w:rsidP="00301789">
      <w:pPr>
        <w:tabs>
          <w:tab w:val="left" w:pos="1560"/>
          <w:tab w:val="left" w:pos="3119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16804" w:rsidSect="00EA33B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8AF" w:rsidRDefault="006328AF" w:rsidP="008B41E1">
      <w:pPr>
        <w:spacing w:after="0" w:line="240" w:lineRule="auto"/>
      </w:pPr>
      <w:r>
        <w:separator/>
      </w:r>
    </w:p>
  </w:endnote>
  <w:endnote w:type="continuationSeparator" w:id="0">
    <w:p w:rsidR="006328AF" w:rsidRDefault="006328AF" w:rsidP="008B4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8AF" w:rsidRDefault="006328AF" w:rsidP="008B41E1">
      <w:pPr>
        <w:spacing w:after="0" w:line="240" w:lineRule="auto"/>
      </w:pPr>
      <w:r>
        <w:separator/>
      </w:r>
    </w:p>
  </w:footnote>
  <w:footnote w:type="continuationSeparator" w:id="0">
    <w:p w:rsidR="006328AF" w:rsidRDefault="006328AF" w:rsidP="008B4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4E6" w:rsidRDefault="006634E6">
    <w:pPr>
      <w:pStyle w:val="a3"/>
      <w:jc w:val="center"/>
    </w:pPr>
  </w:p>
  <w:p w:rsidR="006634E6" w:rsidRDefault="006634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2925"/>
    <w:multiLevelType w:val="hybridMultilevel"/>
    <w:tmpl w:val="C35A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758CC"/>
    <w:multiLevelType w:val="hybridMultilevel"/>
    <w:tmpl w:val="BE9882A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10DF73D2"/>
    <w:multiLevelType w:val="hybridMultilevel"/>
    <w:tmpl w:val="13B8D3CE"/>
    <w:lvl w:ilvl="0" w:tplc="E59E7C9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73230"/>
    <w:multiLevelType w:val="hybridMultilevel"/>
    <w:tmpl w:val="C35A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B38E0"/>
    <w:multiLevelType w:val="hybridMultilevel"/>
    <w:tmpl w:val="C35A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A7403"/>
    <w:multiLevelType w:val="hybridMultilevel"/>
    <w:tmpl w:val="C35A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6514D"/>
    <w:multiLevelType w:val="hybridMultilevel"/>
    <w:tmpl w:val="D6A4E1D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E63A8E"/>
    <w:multiLevelType w:val="multilevel"/>
    <w:tmpl w:val="F4423C6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F042C08"/>
    <w:multiLevelType w:val="hybridMultilevel"/>
    <w:tmpl w:val="586816A0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26461B"/>
    <w:multiLevelType w:val="hybridMultilevel"/>
    <w:tmpl w:val="C35A0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1E1"/>
    <w:rsid w:val="000035B1"/>
    <w:rsid w:val="00003F35"/>
    <w:rsid w:val="00003F5F"/>
    <w:rsid w:val="00004B65"/>
    <w:rsid w:val="000112A3"/>
    <w:rsid w:val="000131C5"/>
    <w:rsid w:val="0001437C"/>
    <w:rsid w:val="000148F7"/>
    <w:rsid w:val="00014E76"/>
    <w:rsid w:val="00017BCC"/>
    <w:rsid w:val="000202D6"/>
    <w:rsid w:val="000212F3"/>
    <w:rsid w:val="0002514B"/>
    <w:rsid w:val="0002541F"/>
    <w:rsid w:val="000315C3"/>
    <w:rsid w:val="00031A3E"/>
    <w:rsid w:val="00032537"/>
    <w:rsid w:val="00033E42"/>
    <w:rsid w:val="0003449E"/>
    <w:rsid w:val="00037A49"/>
    <w:rsid w:val="0004334B"/>
    <w:rsid w:val="0004565F"/>
    <w:rsid w:val="00045752"/>
    <w:rsid w:val="00045D57"/>
    <w:rsid w:val="00047748"/>
    <w:rsid w:val="00047DE5"/>
    <w:rsid w:val="00050687"/>
    <w:rsid w:val="00050BD8"/>
    <w:rsid w:val="00051CCC"/>
    <w:rsid w:val="000532A4"/>
    <w:rsid w:val="00056086"/>
    <w:rsid w:val="00062B1E"/>
    <w:rsid w:val="0006513E"/>
    <w:rsid w:val="00066C15"/>
    <w:rsid w:val="00066CC8"/>
    <w:rsid w:val="0006719A"/>
    <w:rsid w:val="000700F4"/>
    <w:rsid w:val="00070FFA"/>
    <w:rsid w:val="00073048"/>
    <w:rsid w:val="000750D2"/>
    <w:rsid w:val="000755A4"/>
    <w:rsid w:val="000759EB"/>
    <w:rsid w:val="00076663"/>
    <w:rsid w:val="000768C4"/>
    <w:rsid w:val="00076D7D"/>
    <w:rsid w:val="0007761D"/>
    <w:rsid w:val="00082BB0"/>
    <w:rsid w:val="00083BF1"/>
    <w:rsid w:val="00084036"/>
    <w:rsid w:val="000855B9"/>
    <w:rsid w:val="00085D51"/>
    <w:rsid w:val="00090D6B"/>
    <w:rsid w:val="00090E8D"/>
    <w:rsid w:val="000916A9"/>
    <w:rsid w:val="0009531D"/>
    <w:rsid w:val="000A1502"/>
    <w:rsid w:val="000A27DE"/>
    <w:rsid w:val="000A6D4C"/>
    <w:rsid w:val="000A70C7"/>
    <w:rsid w:val="000B4E1C"/>
    <w:rsid w:val="000B6D06"/>
    <w:rsid w:val="000C090E"/>
    <w:rsid w:val="000C235F"/>
    <w:rsid w:val="000C28FB"/>
    <w:rsid w:val="000C46DF"/>
    <w:rsid w:val="000C77C3"/>
    <w:rsid w:val="000C7DEE"/>
    <w:rsid w:val="000D2731"/>
    <w:rsid w:val="000D35B4"/>
    <w:rsid w:val="000D6274"/>
    <w:rsid w:val="000D6BC5"/>
    <w:rsid w:val="000E227D"/>
    <w:rsid w:val="000E4111"/>
    <w:rsid w:val="000E427C"/>
    <w:rsid w:val="000E586E"/>
    <w:rsid w:val="000E721F"/>
    <w:rsid w:val="000F0453"/>
    <w:rsid w:val="000F184F"/>
    <w:rsid w:val="000F5085"/>
    <w:rsid w:val="000F659F"/>
    <w:rsid w:val="00101292"/>
    <w:rsid w:val="0010161A"/>
    <w:rsid w:val="00101D7D"/>
    <w:rsid w:val="0010462D"/>
    <w:rsid w:val="00106CEA"/>
    <w:rsid w:val="00111862"/>
    <w:rsid w:val="00111C06"/>
    <w:rsid w:val="00114686"/>
    <w:rsid w:val="00115A0E"/>
    <w:rsid w:val="00116BD6"/>
    <w:rsid w:val="001172F3"/>
    <w:rsid w:val="001200DF"/>
    <w:rsid w:val="001208AE"/>
    <w:rsid w:val="00121476"/>
    <w:rsid w:val="00126298"/>
    <w:rsid w:val="00126A40"/>
    <w:rsid w:val="001273B5"/>
    <w:rsid w:val="001303AA"/>
    <w:rsid w:val="001318AB"/>
    <w:rsid w:val="00133897"/>
    <w:rsid w:val="00134943"/>
    <w:rsid w:val="00134BEC"/>
    <w:rsid w:val="0013602B"/>
    <w:rsid w:val="00137845"/>
    <w:rsid w:val="00140FD6"/>
    <w:rsid w:val="001421BF"/>
    <w:rsid w:val="00146C4D"/>
    <w:rsid w:val="001478D1"/>
    <w:rsid w:val="00153F38"/>
    <w:rsid w:val="0015447E"/>
    <w:rsid w:val="001611AF"/>
    <w:rsid w:val="00163D06"/>
    <w:rsid w:val="00166D66"/>
    <w:rsid w:val="00172E6D"/>
    <w:rsid w:val="00172FBE"/>
    <w:rsid w:val="0017324E"/>
    <w:rsid w:val="00173F54"/>
    <w:rsid w:val="00174E5D"/>
    <w:rsid w:val="00175C0C"/>
    <w:rsid w:val="001760C3"/>
    <w:rsid w:val="0017612C"/>
    <w:rsid w:val="00176D40"/>
    <w:rsid w:val="00177597"/>
    <w:rsid w:val="0018163E"/>
    <w:rsid w:val="00183288"/>
    <w:rsid w:val="0018494A"/>
    <w:rsid w:val="00192D88"/>
    <w:rsid w:val="001944ED"/>
    <w:rsid w:val="001950CF"/>
    <w:rsid w:val="00195831"/>
    <w:rsid w:val="001969F4"/>
    <w:rsid w:val="001A1F70"/>
    <w:rsid w:val="001A3262"/>
    <w:rsid w:val="001A5B3A"/>
    <w:rsid w:val="001A7A90"/>
    <w:rsid w:val="001B004A"/>
    <w:rsid w:val="001B273B"/>
    <w:rsid w:val="001B3345"/>
    <w:rsid w:val="001B502F"/>
    <w:rsid w:val="001C174C"/>
    <w:rsid w:val="001C2946"/>
    <w:rsid w:val="001C2F3C"/>
    <w:rsid w:val="001C385C"/>
    <w:rsid w:val="001C3C93"/>
    <w:rsid w:val="001C6EDC"/>
    <w:rsid w:val="001D1CCE"/>
    <w:rsid w:val="001D31CD"/>
    <w:rsid w:val="001E1050"/>
    <w:rsid w:val="001E1310"/>
    <w:rsid w:val="001E28B5"/>
    <w:rsid w:val="001E3BCE"/>
    <w:rsid w:val="001E5B93"/>
    <w:rsid w:val="001E62C6"/>
    <w:rsid w:val="001F0EB5"/>
    <w:rsid w:val="001F0EEF"/>
    <w:rsid w:val="001F1CD7"/>
    <w:rsid w:val="001F5C4A"/>
    <w:rsid w:val="001F5F03"/>
    <w:rsid w:val="002020C5"/>
    <w:rsid w:val="00202FCC"/>
    <w:rsid w:val="00205137"/>
    <w:rsid w:val="00205395"/>
    <w:rsid w:val="002060F5"/>
    <w:rsid w:val="0020627D"/>
    <w:rsid w:val="00206522"/>
    <w:rsid w:val="00211F04"/>
    <w:rsid w:val="00212BC7"/>
    <w:rsid w:val="00212BCB"/>
    <w:rsid w:val="002146ED"/>
    <w:rsid w:val="0021579E"/>
    <w:rsid w:val="00221AF3"/>
    <w:rsid w:val="00222809"/>
    <w:rsid w:val="00222C82"/>
    <w:rsid w:val="002245A1"/>
    <w:rsid w:val="00224938"/>
    <w:rsid w:val="00227CEA"/>
    <w:rsid w:val="00231E84"/>
    <w:rsid w:val="00232959"/>
    <w:rsid w:val="00234956"/>
    <w:rsid w:val="002358F0"/>
    <w:rsid w:val="00235CCA"/>
    <w:rsid w:val="00242623"/>
    <w:rsid w:val="00243178"/>
    <w:rsid w:val="00243AD4"/>
    <w:rsid w:val="0024491E"/>
    <w:rsid w:val="00246968"/>
    <w:rsid w:val="00246F91"/>
    <w:rsid w:val="002503D6"/>
    <w:rsid w:val="002520B1"/>
    <w:rsid w:val="002542B4"/>
    <w:rsid w:val="002544C8"/>
    <w:rsid w:val="00254BE7"/>
    <w:rsid w:val="002570FF"/>
    <w:rsid w:val="002653C1"/>
    <w:rsid w:val="002654CF"/>
    <w:rsid w:val="00267539"/>
    <w:rsid w:val="002717CC"/>
    <w:rsid w:val="00271892"/>
    <w:rsid w:val="00271EFF"/>
    <w:rsid w:val="00272B29"/>
    <w:rsid w:val="00277D38"/>
    <w:rsid w:val="00280BCC"/>
    <w:rsid w:val="00280EE9"/>
    <w:rsid w:val="002879D6"/>
    <w:rsid w:val="0029141D"/>
    <w:rsid w:val="002933A8"/>
    <w:rsid w:val="00296D02"/>
    <w:rsid w:val="002A1533"/>
    <w:rsid w:val="002A1A7E"/>
    <w:rsid w:val="002A4473"/>
    <w:rsid w:val="002A6B77"/>
    <w:rsid w:val="002A6F2E"/>
    <w:rsid w:val="002A783F"/>
    <w:rsid w:val="002B0701"/>
    <w:rsid w:val="002B1954"/>
    <w:rsid w:val="002B5380"/>
    <w:rsid w:val="002B5F90"/>
    <w:rsid w:val="002B63B7"/>
    <w:rsid w:val="002B7CAE"/>
    <w:rsid w:val="002C10D8"/>
    <w:rsid w:val="002C134D"/>
    <w:rsid w:val="002C31ED"/>
    <w:rsid w:val="002C5C4D"/>
    <w:rsid w:val="002C684E"/>
    <w:rsid w:val="002D2180"/>
    <w:rsid w:val="002D220B"/>
    <w:rsid w:val="002D2E56"/>
    <w:rsid w:val="002D5C2F"/>
    <w:rsid w:val="002D704E"/>
    <w:rsid w:val="002D75BD"/>
    <w:rsid w:val="002D77FB"/>
    <w:rsid w:val="002E0979"/>
    <w:rsid w:val="002E2113"/>
    <w:rsid w:val="002E60D3"/>
    <w:rsid w:val="002E7628"/>
    <w:rsid w:val="002E77DA"/>
    <w:rsid w:val="002F0541"/>
    <w:rsid w:val="002F7323"/>
    <w:rsid w:val="0030000D"/>
    <w:rsid w:val="00301789"/>
    <w:rsid w:val="00304221"/>
    <w:rsid w:val="00304A47"/>
    <w:rsid w:val="00304E0D"/>
    <w:rsid w:val="00305252"/>
    <w:rsid w:val="0030553E"/>
    <w:rsid w:val="00305E40"/>
    <w:rsid w:val="00306964"/>
    <w:rsid w:val="00307831"/>
    <w:rsid w:val="00307A33"/>
    <w:rsid w:val="00312D22"/>
    <w:rsid w:val="003137C8"/>
    <w:rsid w:val="00317A7C"/>
    <w:rsid w:val="003200F6"/>
    <w:rsid w:val="003202A1"/>
    <w:rsid w:val="00322522"/>
    <w:rsid w:val="00323D11"/>
    <w:rsid w:val="00324263"/>
    <w:rsid w:val="0032542C"/>
    <w:rsid w:val="00325F2B"/>
    <w:rsid w:val="0032675D"/>
    <w:rsid w:val="003268A9"/>
    <w:rsid w:val="00331989"/>
    <w:rsid w:val="00332105"/>
    <w:rsid w:val="003348FC"/>
    <w:rsid w:val="0033501B"/>
    <w:rsid w:val="00337105"/>
    <w:rsid w:val="00340345"/>
    <w:rsid w:val="0034265D"/>
    <w:rsid w:val="00346A8A"/>
    <w:rsid w:val="0034775A"/>
    <w:rsid w:val="0035120A"/>
    <w:rsid w:val="003527DB"/>
    <w:rsid w:val="00354340"/>
    <w:rsid w:val="0036096E"/>
    <w:rsid w:val="003611CF"/>
    <w:rsid w:val="00361A4C"/>
    <w:rsid w:val="00361FBB"/>
    <w:rsid w:val="0036229A"/>
    <w:rsid w:val="00364B97"/>
    <w:rsid w:val="003651F0"/>
    <w:rsid w:val="00366D33"/>
    <w:rsid w:val="00371563"/>
    <w:rsid w:val="0037481C"/>
    <w:rsid w:val="00376010"/>
    <w:rsid w:val="00377319"/>
    <w:rsid w:val="00377D67"/>
    <w:rsid w:val="003808C8"/>
    <w:rsid w:val="00383352"/>
    <w:rsid w:val="003847AB"/>
    <w:rsid w:val="00385310"/>
    <w:rsid w:val="0038532E"/>
    <w:rsid w:val="00386B45"/>
    <w:rsid w:val="00387941"/>
    <w:rsid w:val="00392099"/>
    <w:rsid w:val="00393CA7"/>
    <w:rsid w:val="0039523C"/>
    <w:rsid w:val="003975B8"/>
    <w:rsid w:val="003A45E7"/>
    <w:rsid w:val="003A4629"/>
    <w:rsid w:val="003A65C7"/>
    <w:rsid w:val="003A6F22"/>
    <w:rsid w:val="003A714F"/>
    <w:rsid w:val="003B1600"/>
    <w:rsid w:val="003B16C7"/>
    <w:rsid w:val="003B1A50"/>
    <w:rsid w:val="003B2E09"/>
    <w:rsid w:val="003B3273"/>
    <w:rsid w:val="003B412C"/>
    <w:rsid w:val="003B6432"/>
    <w:rsid w:val="003B79A8"/>
    <w:rsid w:val="003C5353"/>
    <w:rsid w:val="003C66DD"/>
    <w:rsid w:val="003D0E62"/>
    <w:rsid w:val="003D3E34"/>
    <w:rsid w:val="003D5E85"/>
    <w:rsid w:val="003D6A14"/>
    <w:rsid w:val="003D7DC6"/>
    <w:rsid w:val="003E147D"/>
    <w:rsid w:val="003E2AFB"/>
    <w:rsid w:val="003E4DCE"/>
    <w:rsid w:val="003E54CD"/>
    <w:rsid w:val="003E6449"/>
    <w:rsid w:val="003E671E"/>
    <w:rsid w:val="003E7352"/>
    <w:rsid w:val="003F4E8D"/>
    <w:rsid w:val="003F6148"/>
    <w:rsid w:val="00402091"/>
    <w:rsid w:val="0040210D"/>
    <w:rsid w:val="0040460A"/>
    <w:rsid w:val="004117BD"/>
    <w:rsid w:val="00411E2F"/>
    <w:rsid w:val="00413ED2"/>
    <w:rsid w:val="0041698B"/>
    <w:rsid w:val="00417DBA"/>
    <w:rsid w:val="00417F6F"/>
    <w:rsid w:val="00420B4F"/>
    <w:rsid w:val="00421A6A"/>
    <w:rsid w:val="004221D3"/>
    <w:rsid w:val="00422512"/>
    <w:rsid w:val="00423C80"/>
    <w:rsid w:val="00424700"/>
    <w:rsid w:val="0042704C"/>
    <w:rsid w:val="0043044D"/>
    <w:rsid w:val="004307C3"/>
    <w:rsid w:val="00430C28"/>
    <w:rsid w:val="004335A2"/>
    <w:rsid w:val="004335C7"/>
    <w:rsid w:val="004343DF"/>
    <w:rsid w:val="0043473C"/>
    <w:rsid w:val="00436E56"/>
    <w:rsid w:val="00440007"/>
    <w:rsid w:val="00441FB8"/>
    <w:rsid w:val="0044246A"/>
    <w:rsid w:val="0044607C"/>
    <w:rsid w:val="00452B14"/>
    <w:rsid w:val="00453A1F"/>
    <w:rsid w:val="004540FC"/>
    <w:rsid w:val="004573EA"/>
    <w:rsid w:val="00457CE5"/>
    <w:rsid w:val="00464390"/>
    <w:rsid w:val="00466416"/>
    <w:rsid w:val="00466757"/>
    <w:rsid w:val="00467863"/>
    <w:rsid w:val="00472773"/>
    <w:rsid w:val="0047434C"/>
    <w:rsid w:val="004747BE"/>
    <w:rsid w:val="00474D63"/>
    <w:rsid w:val="00475F78"/>
    <w:rsid w:val="004772FB"/>
    <w:rsid w:val="00491746"/>
    <w:rsid w:val="00493AFD"/>
    <w:rsid w:val="004967B1"/>
    <w:rsid w:val="00496EA1"/>
    <w:rsid w:val="004A03C6"/>
    <w:rsid w:val="004A0CAC"/>
    <w:rsid w:val="004A18F1"/>
    <w:rsid w:val="004A285C"/>
    <w:rsid w:val="004A35BB"/>
    <w:rsid w:val="004A3DB0"/>
    <w:rsid w:val="004B012E"/>
    <w:rsid w:val="004B0485"/>
    <w:rsid w:val="004B1680"/>
    <w:rsid w:val="004B2A3F"/>
    <w:rsid w:val="004B4521"/>
    <w:rsid w:val="004B5AE4"/>
    <w:rsid w:val="004B603F"/>
    <w:rsid w:val="004C0D67"/>
    <w:rsid w:val="004C0E4F"/>
    <w:rsid w:val="004C10D3"/>
    <w:rsid w:val="004C1A14"/>
    <w:rsid w:val="004C56DF"/>
    <w:rsid w:val="004C6668"/>
    <w:rsid w:val="004C7B32"/>
    <w:rsid w:val="004C7C08"/>
    <w:rsid w:val="004D1A87"/>
    <w:rsid w:val="004D2B47"/>
    <w:rsid w:val="004D5DB2"/>
    <w:rsid w:val="004D7E31"/>
    <w:rsid w:val="004E004E"/>
    <w:rsid w:val="004E0150"/>
    <w:rsid w:val="004E083C"/>
    <w:rsid w:val="004E1B1C"/>
    <w:rsid w:val="004E27BF"/>
    <w:rsid w:val="004E4D45"/>
    <w:rsid w:val="004E5D63"/>
    <w:rsid w:val="004E5DC9"/>
    <w:rsid w:val="004E7DD4"/>
    <w:rsid w:val="004F3B1C"/>
    <w:rsid w:val="004F56F5"/>
    <w:rsid w:val="004F5C6B"/>
    <w:rsid w:val="004F70BD"/>
    <w:rsid w:val="004F73F9"/>
    <w:rsid w:val="00500331"/>
    <w:rsid w:val="00501411"/>
    <w:rsid w:val="0050207D"/>
    <w:rsid w:val="0050261C"/>
    <w:rsid w:val="00502BC1"/>
    <w:rsid w:val="005074AA"/>
    <w:rsid w:val="00511E0E"/>
    <w:rsid w:val="00514B15"/>
    <w:rsid w:val="00516999"/>
    <w:rsid w:val="00517CB7"/>
    <w:rsid w:val="00517D80"/>
    <w:rsid w:val="005229E6"/>
    <w:rsid w:val="00522AAA"/>
    <w:rsid w:val="0052510E"/>
    <w:rsid w:val="00525406"/>
    <w:rsid w:val="0052605E"/>
    <w:rsid w:val="005275A3"/>
    <w:rsid w:val="00532F65"/>
    <w:rsid w:val="005343E8"/>
    <w:rsid w:val="005353A6"/>
    <w:rsid w:val="005363D4"/>
    <w:rsid w:val="0054084E"/>
    <w:rsid w:val="00544EE4"/>
    <w:rsid w:val="00550703"/>
    <w:rsid w:val="00551C65"/>
    <w:rsid w:val="00552DF7"/>
    <w:rsid w:val="00552F25"/>
    <w:rsid w:val="005547F6"/>
    <w:rsid w:val="005553DA"/>
    <w:rsid w:val="00555E25"/>
    <w:rsid w:val="005664C0"/>
    <w:rsid w:val="00570ADB"/>
    <w:rsid w:val="00575606"/>
    <w:rsid w:val="0057753C"/>
    <w:rsid w:val="00580023"/>
    <w:rsid w:val="00580216"/>
    <w:rsid w:val="005807E9"/>
    <w:rsid w:val="00580A45"/>
    <w:rsid w:val="005817E7"/>
    <w:rsid w:val="005837AE"/>
    <w:rsid w:val="00583BFE"/>
    <w:rsid w:val="00584B8B"/>
    <w:rsid w:val="00584E56"/>
    <w:rsid w:val="005862E9"/>
    <w:rsid w:val="005863B3"/>
    <w:rsid w:val="00587D4E"/>
    <w:rsid w:val="00590857"/>
    <w:rsid w:val="0059200C"/>
    <w:rsid w:val="00592C51"/>
    <w:rsid w:val="0059540D"/>
    <w:rsid w:val="00596821"/>
    <w:rsid w:val="005A0FDA"/>
    <w:rsid w:val="005A2C9B"/>
    <w:rsid w:val="005A5301"/>
    <w:rsid w:val="005A5F75"/>
    <w:rsid w:val="005A6C08"/>
    <w:rsid w:val="005B12C7"/>
    <w:rsid w:val="005B2714"/>
    <w:rsid w:val="005B2CA1"/>
    <w:rsid w:val="005B32D0"/>
    <w:rsid w:val="005B3536"/>
    <w:rsid w:val="005B3F9E"/>
    <w:rsid w:val="005B7EFF"/>
    <w:rsid w:val="005C020A"/>
    <w:rsid w:val="005C0F97"/>
    <w:rsid w:val="005C1A44"/>
    <w:rsid w:val="005C292A"/>
    <w:rsid w:val="005C2B8F"/>
    <w:rsid w:val="005C2FAA"/>
    <w:rsid w:val="005C42FC"/>
    <w:rsid w:val="005D00AE"/>
    <w:rsid w:val="005D25B5"/>
    <w:rsid w:val="005D5C3D"/>
    <w:rsid w:val="005E07E2"/>
    <w:rsid w:val="005E2ACC"/>
    <w:rsid w:val="005F0DA3"/>
    <w:rsid w:val="005F16C8"/>
    <w:rsid w:val="005F2CF4"/>
    <w:rsid w:val="005F3BA5"/>
    <w:rsid w:val="005F3C41"/>
    <w:rsid w:val="005F7740"/>
    <w:rsid w:val="00603E9A"/>
    <w:rsid w:val="006060CD"/>
    <w:rsid w:val="006072AB"/>
    <w:rsid w:val="00607468"/>
    <w:rsid w:val="00610E8F"/>
    <w:rsid w:val="0061107D"/>
    <w:rsid w:val="00612BF2"/>
    <w:rsid w:val="00614D2F"/>
    <w:rsid w:val="00614FF6"/>
    <w:rsid w:val="00615CD4"/>
    <w:rsid w:val="00615EC8"/>
    <w:rsid w:val="00616107"/>
    <w:rsid w:val="0061622F"/>
    <w:rsid w:val="00621D70"/>
    <w:rsid w:val="006227E5"/>
    <w:rsid w:val="0062326E"/>
    <w:rsid w:val="00623842"/>
    <w:rsid w:val="006247C6"/>
    <w:rsid w:val="00624875"/>
    <w:rsid w:val="00624EC3"/>
    <w:rsid w:val="00626B08"/>
    <w:rsid w:val="00626D3F"/>
    <w:rsid w:val="00627528"/>
    <w:rsid w:val="0062764A"/>
    <w:rsid w:val="00632788"/>
    <w:rsid w:val="006328AF"/>
    <w:rsid w:val="00632BA7"/>
    <w:rsid w:val="00632C75"/>
    <w:rsid w:val="006335B0"/>
    <w:rsid w:val="00636D34"/>
    <w:rsid w:val="0064150E"/>
    <w:rsid w:val="006439FF"/>
    <w:rsid w:val="006447FF"/>
    <w:rsid w:val="006449C5"/>
    <w:rsid w:val="00645ECB"/>
    <w:rsid w:val="00647205"/>
    <w:rsid w:val="0065319E"/>
    <w:rsid w:val="006578D8"/>
    <w:rsid w:val="00657F67"/>
    <w:rsid w:val="006627B8"/>
    <w:rsid w:val="0066330B"/>
    <w:rsid w:val="006634E6"/>
    <w:rsid w:val="0066457D"/>
    <w:rsid w:val="00664BD1"/>
    <w:rsid w:val="00665B6E"/>
    <w:rsid w:val="006711C0"/>
    <w:rsid w:val="00671B73"/>
    <w:rsid w:val="006725A2"/>
    <w:rsid w:val="006732F3"/>
    <w:rsid w:val="0067543A"/>
    <w:rsid w:val="00676D66"/>
    <w:rsid w:val="00677057"/>
    <w:rsid w:val="0067715F"/>
    <w:rsid w:val="0068051D"/>
    <w:rsid w:val="00680D73"/>
    <w:rsid w:val="006817A4"/>
    <w:rsid w:val="006843CE"/>
    <w:rsid w:val="00690E99"/>
    <w:rsid w:val="0069196E"/>
    <w:rsid w:val="00693964"/>
    <w:rsid w:val="00695651"/>
    <w:rsid w:val="00695C22"/>
    <w:rsid w:val="00697CB7"/>
    <w:rsid w:val="006A0024"/>
    <w:rsid w:val="006A0C71"/>
    <w:rsid w:val="006A13FE"/>
    <w:rsid w:val="006A45D3"/>
    <w:rsid w:val="006A5137"/>
    <w:rsid w:val="006A5D5B"/>
    <w:rsid w:val="006B4902"/>
    <w:rsid w:val="006B556C"/>
    <w:rsid w:val="006B74A6"/>
    <w:rsid w:val="006C5705"/>
    <w:rsid w:val="006C5BC0"/>
    <w:rsid w:val="006C7619"/>
    <w:rsid w:val="006D1AF2"/>
    <w:rsid w:val="006D27FB"/>
    <w:rsid w:val="006D2EDD"/>
    <w:rsid w:val="006D540B"/>
    <w:rsid w:val="006D5772"/>
    <w:rsid w:val="006D7CC5"/>
    <w:rsid w:val="006E5BD5"/>
    <w:rsid w:val="006E7A8E"/>
    <w:rsid w:val="006F0BFB"/>
    <w:rsid w:val="006F0D75"/>
    <w:rsid w:val="006F2EC2"/>
    <w:rsid w:val="006F36BA"/>
    <w:rsid w:val="006F495E"/>
    <w:rsid w:val="006F6AEB"/>
    <w:rsid w:val="007025B4"/>
    <w:rsid w:val="00702DD4"/>
    <w:rsid w:val="00710916"/>
    <w:rsid w:val="007120C6"/>
    <w:rsid w:val="007146B4"/>
    <w:rsid w:val="00714B3F"/>
    <w:rsid w:val="007177D6"/>
    <w:rsid w:val="00717CDA"/>
    <w:rsid w:val="007206F6"/>
    <w:rsid w:val="00723BC1"/>
    <w:rsid w:val="00725EB5"/>
    <w:rsid w:val="00726EAF"/>
    <w:rsid w:val="007301C2"/>
    <w:rsid w:val="00731F67"/>
    <w:rsid w:val="00735689"/>
    <w:rsid w:val="00737B3F"/>
    <w:rsid w:val="00741211"/>
    <w:rsid w:val="007425E8"/>
    <w:rsid w:val="00743694"/>
    <w:rsid w:val="00746D22"/>
    <w:rsid w:val="00747CC9"/>
    <w:rsid w:val="007504A4"/>
    <w:rsid w:val="007514BA"/>
    <w:rsid w:val="00751EE6"/>
    <w:rsid w:val="00754E15"/>
    <w:rsid w:val="00755B14"/>
    <w:rsid w:val="0075697F"/>
    <w:rsid w:val="00756D71"/>
    <w:rsid w:val="00760A11"/>
    <w:rsid w:val="00760D1D"/>
    <w:rsid w:val="00761BF4"/>
    <w:rsid w:val="00761FF7"/>
    <w:rsid w:val="007629C6"/>
    <w:rsid w:val="00763201"/>
    <w:rsid w:val="0077163E"/>
    <w:rsid w:val="007718BB"/>
    <w:rsid w:val="00772A1C"/>
    <w:rsid w:val="00772BEB"/>
    <w:rsid w:val="00772E0F"/>
    <w:rsid w:val="0077491A"/>
    <w:rsid w:val="00775548"/>
    <w:rsid w:val="00775DBA"/>
    <w:rsid w:val="0077700A"/>
    <w:rsid w:val="00777EBF"/>
    <w:rsid w:val="00780FA4"/>
    <w:rsid w:val="00782B7E"/>
    <w:rsid w:val="00782CDA"/>
    <w:rsid w:val="0078317C"/>
    <w:rsid w:val="007838CF"/>
    <w:rsid w:val="00783AF8"/>
    <w:rsid w:val="00784992"/>
    <w:rsid w:val="007859FF"/>
    <w:rsid w:val="00790CE2"/>
    <w:rsid w:val="00793BE2"/>
    <w:rsid w:val="00794CE7"/>
    <w:rsid w:val="00795629"/>
    <w:rsid w:val="00796996"/>
    <w:rsid w:val="007A00A7"/>
    <w:rsid w:val="007A0397"/>
    <w:rsid w:val="007A434C"/>
    <w:rsid w:val="007A6CE4"/>
    <w:rsid w:val="007B6D4F"/>
    <w:rsid w:val="007B73AE"/>
    <w:rsid w:val="007B7494"/>
    <w:rsid w:val="007C6EC7"/>
    <w:rsid w:val="007C7424"/>
    <w:rsid w:val="007C772F"/>
    <w:rsid w:val="007D28A6"/>
    <w:rsid w:val="007D3D31"/>
    <w:rsid w:val="007D42EE"/>
    <w:rsid w:val="007D4C14"/>
    <w:rsid w:val="007D62B4"/>
    <w:rsid w:val="007D63ED"/>
    <w:rsid w:val="007E10B4"/>
    <w:rsid w:val="007E10D4"/>
    <w:rsid w:val="007E16F1"/>
    <w:rsid w:val="007E3241"/>
    <w:rsid w:val="007E3984"/>
    <w:rsid w:val="007E5E0E"/>
    <w:rsid w:val="007E7F2F"/>
    <w:rsid w:val="007F003B"/>
    <w:rsid w:val="007F03FC"/>
    <w:rsid w:val="007F0983"/>
    <w:rsid w:val="007F232A"/>
    <w:rsid w:val="007F30BF"/>
    <w:rsid w:val="007F7C80"/>
    <w:rsid w:val="008044D4"/>
    <w:rsid w:val="00805AB4"/>
    <w:rsid w:val="00806722"/>
    <w:rsid w:val="008072F2"/>
    <w:rsid w:val="008131F1"/>
    <w:rsid w:val="008134F7"/>
    <w:rsid w:val="00813A51"/>
    <w:rsid w:val="008157FA"/>
    <w:rsid w:val="00816E2A"/>
    <w:rsid w:val="008206C3"/>
    <w:rsid w:val="00820DC7"/>
    <w:rsid w:val="008218AF"/>
    <w:rsid w:val="0082293B"/>
    <w:rsid w:val="008237A9"/>
    <w:rsid w:val="00823D7F"/>
    <w:rsid w:val="00826C86"/>
    <w:rsid w:val="008320AB"/>
    <w:rsid w:val="00832D88"/>
    <w:rsid w:val="00835500"/>
    <w:rsid w:val="008358AD"/>
    <w:rsid w:val="00837FCA"/>
    <w:rsid w:val="00840484"/>
    <w:rsid w:val="0084399F"/>
    <w:rsid w:val="00843F97"/>
    <w:rsid w:val="00844EDB"/>
    <w:rsid w:val="008453A3"/>
    <w:rsid w:val="00850679"/>
    <w:rsid w:val="008515D3"/>
    <w:rsid w:val="0085556A"/>
    <w:rsid w:val="0085782C"/>
    <w:rsid w:val="0086118C"/>
    <w:rsid w:val="00861810"/>
    <w:rsid w:val="00865943"/>
    <w:rsid w:val="008673AC"/>
    <w:rsid w:val="0087036F"/>
    <w:rsid w:val="0087415B"/>
    <w:rsid w:val="00876585"/>
    <w:rsid w:val="00876EAE"/>
    <w:rsid w:val="00881B10"/>
    <w:rsid w:val="0088393C"/>
    <w:rsid w:val="00885DFB"/>
    <w:rsid w:val="008871C0"/>
    <w:rsid w:val="008876DB"/>
    <w:rsid w:val="008909C3"/>
    <w:rsid w:val="0089145E"/>
    <w:rsid w:val="008970D6"/>
    <w:rsid w:val="00897EE2"/>
    <w:rsid w:val="00897F30"/>
    <w:rsid w:val="008A0D8B"/>
    <w:rsid w:val="008A2A3E"/>
    <w:rsid w:val="008A5835"/>
    <w:rsid w:val="008A6C17"/>
    <w:rsid w:val="008B34E9"/>
    <w:rsid w:val="008B3EB2"/>
    <w:rsid w:val="008B41E1"/>
    <w:rsid w:val="008B582A"/>
    <w:rsid w:val="008C48F6"/>
    <w:rsid w:val="008C511B"/>
    <w:rsid w:val="008C6083"/>
    <w:rsid w:val="008C65C1"/>
    <w:rsid w:val="008D35FA"/>
    <w:rsid w:val="008D3C00"/>
    <w:rsid w:val="008D465F"/>
    <w:rsid w:val="008E0821"/>
    <w:rsid w:val="008E0AE1"/>
    <w:rsid w:val="008E1235"/>
    <w:rsid w:val="008E2E1E"/>
    <w:rsid w:val="008E4368"/>
    <w:rsid w:val="008E50A0"/>
    <w:rsid w:val="008F0B9B"/>
    <w:rsid w:val="008F0D40"/>
    <w:rsid w:val="008F11CB"/>
    <w:rsid w:val="008F1D80"/>
    <w:rsid w:val="0090470E"/>
    <w:rsid w:val="009072AD"/>
    <w:rsid w:val="00910351"/>
    <w:rsid w:val="00910AC8"/>
    <w:rsid w:val="00911DC1"/>
    <w:rsid w:val="00914246"/>
    <w:rsid w:val="009147A0"/>
    <w:rsid w:val="0091563B"/>
    <w:rsid w:val="00916EBA"/>
    <w:rsid w:val="0092360C"/>
    <w:rsid w:val="00927E22"/>
    <w:rsid w:val="00931DEE"/>
    <w:rsid w:val="00935A57"/>
    <w:rsid w:val="0093789A"/>
    <w:rsid w:val="009431C8"/>
    <w:rsid w:val="00947B97"/>
    <w:rsid w:val="00947E61"/>
    <w:rsid w:val="00952C28"/>
    <w:rsid w:val="0095505F"/>
    <w:rsid w:val="00956945"/>
    <w:rsid w:val="00957D89"/>
    <w:rsid w:val="0096189C"/>
    <w:rsid w:val="00962220"/>
    <w:rsid w:val="009637D3"/>
    <w:rsid w:val="00963E28"/>
    <w:rsid w:val="00964B83"/>
    <w:rsid w:val="00965ABE"/>
    <w:rsid w:val="00970004"/>
    <w:rsid w:val="009702FF"/>
    <w:rsid w:val="009712F9"/>
    <w:rsid w:val="00973C2A"/>
    <w:rsid w:val="00973F30"/>
    <w:rsid w:val="00977B40"/>
    <w:rsid w:val="00977D20"/>
    <w:rsid w:val="009800E3"/>
    <w:rsid w:val="009806BD"/>
    <w:rsid w:val="009838D3"/>
    <w:rsid w:val="00984524"/>
    <w:rsid w:val="00990052"/>
    <w:rsid w:val="009979EE"/>
    <w:rsid w:val="009A033C"/>
    <w:rsid w:val="009A0369"/>
    <w:rsid w:val="009A2D61"/>
    <w:rsid w:val="009A31E5"/>
    <w:rsid w:val="009A43BD"/>
    <w:rsid w:val="009A46A2"/>
    <w:rsid w:val="009A527D"/>
    <w:rsid w:val="009A57B4"/>
    <w:rsid w:val="009A5945"/>
    <w:rsid w:val="009A7CE0"/>
    <w:rsid w:val="009B319D"/>
    <w:rsid w:val="009B42EC"/>
    <w:rsid w:val="009B4D46"/>
    <w:rsid w:val="009B66E4"/>
    <w:rsid w:val="009C6E1E"/>
    <w:rsid w:val="009C7F0C"/>
    <w:rsid w:val="009D2FAE"/>
    <w:rsid w:val="009D49D9"/>
    <w:rsid w:val="009D7D99"/>
    <w:rsid w:val="009D7E48"/>
    <w:rsid w:val="009E1056"/>
    <w:rsid w:val="009E1535"/>
    <w:rsid w:val="009E17A3"/>
    <w:rsid w:val="009E1A02"/>
    <w:rsid w:val="009E4A13"/>
    <w:rsid w:val="009F1CE8"/>
    <w:rsid w:val="009F3D0A"/>
    <w:rsid w:val="009F44C1"/>
    <w:rsid w:val="009F784B"/>
    <w:rsid w:val="009F7959"/>
    <w:rsid w:val="00A00330"/>
    <w:rsid w:val="00A00427"/>
    <w:rsid w:val="00A00E5C"/>
    <w:rsid w:val="00A01DB2"/>
    <w:rsid w:val="00A02745"/>
    <w:rsid w:val="00A039B5"/>
    <w:rsid w:val="00A041D7"/>
    <w:rsid w:val="00A064D5"/>
    <w:rsid w:val="00A07180"/>
    <w:rsid w:val="00A160BF"/>
    <w:rsid w:val="00A1659E"/>
    <w:rsid w:val="00A16804"/>
    <w:rsid w:val="00A16B09"/>
    <w:rsid w:val="00A17C55"/>
    <w:rsid w:val="00A22A25"/>
    <w:rsid w:val="00A30D91"/>
    <w:rsid w:val="00A30EC4"/>
    <w:rsid w:val="00A31123"/>
    <w:rsid w:val="00A34203"/>
    <w:rsid w:val="00A37AC8"/>
    <w:rsid w:val="00A4037A"/>
    <w:rsid w:val="00A403A0"/>
    <w:rsid w:val="00A4069A"/>
    <w:rsid w:val="00A42739"/>
    <w:rsid w:val="00A46E68"/>
    <w:rsid w:val="00A476C9"/>
    <w:rsid w:val="00A477D9"/>
    <w:rsid w:val="00A47E26"/>
    <w:rsid w:val="00A53CD0"/>
    <w:rsid w:val="00A5516F"/>
    <w:rsid w:val="00A560B9"/>
    <w:rsid w:val="00A56481"/>
    <w:rsid w:val="00A56AE4"/>
    <w:rsid w:val="00A57060"/>
    <w:rsid w:val="00A61F76"/>
    <w:rsid w:val="00A62926"/>
    <w:rsid w:val="00A631D9"/>
    <w:rsid w:val="00A63D3F"/>
    <w:rsid w:val="00A64026"/>
    <w:rsid w:val="00A648A5"/>
    <w:rsid w:val="00A67BBF"/>
    <w:rsid w:val="00A70497"/>
    <w:rsid w:val="00A70E85"/>
    <w:rsid w:val="00A75EF0"/>
    <w:rsid w:val="00A77B27"/>
    <w:rsid w:val="00AA10DF"/>
    <w:rsid w:val="00AA164D"/>
    <w:rsid w:val="00AA1A4B"/>
    <w:rsid w:val="00AA1E76"/>
    <w:rsid w:val="00AA45BF"/>
    <w:rsid w:val="00AA54AC"/>
    <w:rsid w:val="00AA7401"/>
    <w:rsid w:val="00AB084A"/>
    <w:rsid w:val="00AB0BFB"/>
    <w:rsid w:val="00AB10BD"/>
    <w:rsid w:val="00AB1349"/>
    <w:rsid w:val="00AB1B7D"/>
    <w:rsid w:val="00AB1FCC"/>
    <w:rsid w:val="00AB3313"/>
    <w:rsid w:val="00AB64AB"/>
    <w:rsid w:val="00AB7447"/>
    <w:rsid w:val="00AB76B7"/>
    <w:rsid w:val="00AC0CF3"/>
    <w:rsid w:val="00AC1949"/>
    <w:rsid w:val="00AC33FB"/>
    <w:rsid w:val="00AC4FF9"/>
    <w:rsid w:val="00AD09AC"/>
    <w:rsid w:val="00AD1230"/>
    <w:rsid w:val="00AD5F9A"/>
    <w:rsid w:val="00AD6B9F"/>
    <w:rsid w:val="00AD6CEC"/>
    <w:rsid w:val="00AE158D"/>
    <w:rsid w:val="00AE16A4"/>
    <w:rsid w:val="00AE1F27"/>
    <w:rsid w:val="00AE26FF"/>
    <w:rsid w:val="00AE2E3F"/>
    <w:rsid w:val="00AE3F32"/>
    <w:rsid w:val="00AE4007"/>
    <w:rsid w:val="00AE4A5B"/>
    <w:rsid w:val="00AF0C86"/>
    <w:rsid w:val="00AF3001"/>
    <w:rsid w:val="00AF3173"/>
    <w:rsid w:val="00AF72BF"/>
    <w:rsid w:val="00AF7756"/>
    <w:rsid w:val="00B01AC8"/>
    <w:rsid w:val="00B02949"/>
    <w:rsid w:val="00B0333E"/>
    <w:rsid w:val="00B042B6"/>
    <w:rsid w:val="00B0549A"/>
    <w:rsid w:val="00B061CE"/>
    <w:rsid w:val="00B21149"/>
    <w:rsid w:val="00B213F1"/>
    <w:rsid w:val="00B21A78"/>
    <w:rsid w:val="00B23DF7"/>
    <w:rsid w:val="00B25173"/>
    <w:rsid w:val="00B2544B"/>
    <w:rsid w:val="00B255B2"/>
    <w:rsid w:val="00B26EF7"/>
    <w:rsid w:val="00B3060B"/>
    <w:rsid w:val="00B31518"/>
    <w:rsid w:val="00B318BB"/>
    <w:rsid w:val="00B321B6"/>
    <w:rsid w:val="00B32D37"/>
    <w:rsid w:val="00B33A31"/>
    <w:rsid w:val="00B34405"/>
    <w:rsid w:val="00B354A3"/>
    <w:rsid w:val="00B35C23"/>
    <w:rsid w:val="00B40EC1"/>
    <w:rsid w:val="00B45D37"/>
    <w:rsid w:val="00B479B7"/>
    <w:rsid w:val="00B50AF5"/>
    <w:rsid w:val="00B538E6"/>
    <w:rsid w:val="00B57DB9"/>
    <w:rsid w:val="00B60A9B"/>
    <w:rsid w:val="00B62EB0"/>
    <w:rsid w:val="00B639C8"/>
    <w:rsid w:val="00B649FA"/>
    <w:rsid w:val="00B67807"/>
    <w:rsid w:val="00B72D1A"/>
    <w:rsid w:val="00B734A3"/>
    <w:rsid w:val="00B73828"/>
    <w:rsid w:val="00B73B5E"/>
    <w:rsid w:val="00B73B96"/>
    <w:rsid w:val="00B741FE"/>
    <w:rsid w:val="00B749CE"/>
    <w:rsid w:val="00B758D5"/>
    <w:rsid w:val="00B76958"/>
    <w:rsid w:val="00B7702E"/>
    <w:rsid w:val="00B83550"/>
    <w:rsid w:val="00B85C2C"/>
    <w:rsid w:val="00B8616E"/>
    <w:rsid w:val="00B86397"/>
    <w:rsid w:val="00B870FC"/>
    <w:rsid w:val="00B87C5C"/>
    <w:rsid w:val="00B90121"/>
    <w:rsid w:val="00B9075F"/>
    <w:rsid w:val="00B93E93"/>
    <w:rsid w:val="00B948E2"/>
    <w:rsid w:val="00B94DE7"/>
    <w:rsid w:val="00B97777"/>
    <w:rsid w:val="00BA03C7"/>
    <w:rsid w:val="00BA2ACA"/>
    <w:rsid w:val="00BA31B4"/>
    <w:rsid w:val="00BA4EE2"/>
    <w:rsid w:val="00BB00A5"/>
    <w:rsid w:val="00BB0AD1"/>
    <w:rsid w:val="00BB0F68"/>
    <w:rsid w:val="00BB1714"/>
    <w:rsid w:val="00BB1BA6"/>
    <w:rsid w:val="00BB4D84"/>
    <w:rsid w:val="00BB6D13"/>
    <w:rsid w:val="00BC3301"/>
    <w:rsid w:val="00BC5F5C"/>
    <w:rsid w:val="00BD1BE6"/>
    <w:rsid w:val="00BD29AB"/>
    <w:rsid w:val="00BD42C5"/>
    <w:rsid w:val="00BD50BD"/>
    <w:rsid w:val="00BD53C7"/>
    <w:rsid w:val="00BD593B"/>
    <w:rsid w:val="00BD7A38"/>
    <w:rsid w:val="00BE3F56"/>
    <w:rsid w:val="00BF0FEB"/>
    <w:rsid w:val="00BF4B0B"/>
    <w:rsid w:val="00BF52E8"/>
    <w:rsid w:val="00C02175"/>
    <w:rsid w:val="00C02828"/>
    <w:rsid w:val="00C06801"/>
    <w:rsid w:val="00C1001F"/>
    <w:rsid w:val="00C10738"/>
    <w:rsid w:val="00C10B2A"/>
    <w:rsid w:val="00C1601D"/>
    <w:rsid w:val="00C16FDC"/>
    <w:rsid w:val="00C17741"/>
    <w:rsid w:val="00C20A18"/>
    <w:rsid w:val="00C23B4A"/>
    <w:rsid w:val="00C23CC0"/>
    <w:rsid w:val="00C24B23"/>
    <w:rsid w:val="00C252DC"/>
    <w:rsid w:val="00C279A6"/>
    <w:rsid w:val="00C30A0A"/>
    <w:rsid w:val="00C312D5"/>
    <w:rsid w:val="00C31D21"/>
    <w:rsid w:val="00C31D8B"/>
    <w:rsid w:val="00C326B0"/>
    <w:rsid w:val="00C3464D"/>
    <w:rsid w:val="00C353C4"/>
    <w:rsid w:val="00C36EF6"/>
    <w:rsid w:val="00C37897"/>
    <w:rsid w:val="00C40A81"/>
    <w:rsid w:val="00C50647"/>
    <w:rsid w:val="00C50A04"/>
    <w:rsid w:val="00C50E17"/>
    <w:rsid w:val="00C513AD"/>
    <w:rsid w:val="00C52BAD"/>
    <w:rsid w:val="00C56969"/>
    <w:rsid w:val="00C65CD2"/>
    <w:rsid w:val="00C66FF8"/>
    <w:rsid w:val="00C67D27"/>
    <w:rsid w:val="00C70537"/>
    <w:rsid w:val="00C717DA"/>
    <w:rsid w:val="00C744E3"/>
    <w:rsid w:val="00C77684"/>
    <w:rsid w:val="00C82364"/>
    <w:rsid w:val="00C8266B"/>
    <w:rsid w:val="00C83C2F"/>
    <w:rsid w:val="00C850F7"/>
    <w:rsid w:val="00C8644C"/>
    <w:rsid w:val="00C8697F"/>
    <w:rsid w:val="00C87108"/>
    <w:rsid w:val="00C90CEE"/>
    <w:rsid w:val="00C964F0"/>
    <w:rsid w:val="00C9710C"/>
    <w:rsid w:val="00CA0760"/>
    <w:rsid w:val="00CA2069"/>
    <w:rsid w:val="00CA2335"/>
    <w:rsid w:val="00CA53AB"/>
    <w:rsid w:val="00CA59B6"/>
    <w:rsid w:val="00CA78DB"/>
    <w:rsid w:val="00CB120D"/>
    <w:rsid w:val="00CB3041"/>
    <w:rsid w:val="00CB5C4F"/>
    <w:rsid w:val="00CC0499"/>
    <w:rsid w:val="00CC1B0B"/>
    <w:rsid w:val="00CC48EC"/>
    <w:rsid w:val="00CD0096"/>
    <w:rsid w:val="00CD3EB2"/>
    <w:rsid w:val="00CD5F18"/>
    <w:rsid w:val="00CD769F"/>
    <w:rsid w:val="00CE14CB"/>
    <w:rsid w:val="00CE1845"/>
    <w:rsid w:val="00CE1D67"/>
    <w:rsid w:val="00CE41F1"/>
    <w:rsid w:val="00CF032E"/>
    <w:rsid w:val="00CF24E0"/>
    <w:rsid w:val="00CF4559"/>
    <w:rsid w:val="00CF4C35"/>
    <w:rsid w:val="00CF68A1"/>
    <w:rsid w:val="00CF6F49"/>
    <w:rsid w:val="00CF7F32"/>
    <w:rsid w:val="00D023A8"/>
    <w:rsid w:val="00D04EF9"/>
    <w:rsid w:val="00D05DC7"/>
    <w:rsid w:val="00D06378"/>
    <w:rsid w:val="00D10CCE"/>
    <w:rsid w:val="00D11329"/>
    <w:rsid w:val="00D114C3"/>
    <w:rsid w:val="00D11686"/>
    <w:rsid w:val="00D129B0"/>
    <w:rsid w:val="00D14634"/>
    <w:rsid w:val="00D14F4D"/>
    <w:rsid w:val="00D1536E"/>
    <w:rsid w:val="00D15D73"/>
    <w:rsid w:val="00D1649A"/>
    <w:rsid w:val="00D22BCE"/>
    <w:rsid w:val="00D24619"/>
    <w:rsid w:val="00D24640"/>
    <w:rsid w:val="00D24AC6"/>
    <w:rsid w:val="00D265F6"/>
    <w:rsid w:val="00D26A76"/>
    <w:rsid w:val="00D27E5E"/>
    <w:rsid w:val="00D3212F"/>
    <w:rsid w:val="00D32FA5"/>
    <w:rsid w:val="00D33418"/>
    <w:rsid w:val="00D37594"/>
    <w:rsid w:val="00D40746"/>
    <w:rsid w:val="00D426CF"/>
    <w:rsid w:val="00D426D8"/>
    <w:rsid w:val="00D42B00"/>
    <w:rsid w:val="00D45D2F"/>
    <w:rsid w:val="00D50CF4"/>
    <w:rsid w:val="00D524A8"/>
    <w:rsid w:val="00D52DF7"/>
    <w:rsid w:val="00D55912"/>
    <w:rsid w:val="00D573C4"/>
    <w:rsid w:val="00D61F7B"/>
    <w:rsid w:val="00D647B6"/>
    <w:rsid w:val="00D64F8E"/>
    <w:rsid w:val="00D66D30"/>
    <w:rsid w:val="00D679DB"/>
    <w:rsid w:val="00D70859"/>
    <w:rsid w:val="00D716F6"/>
    <w:rsid w:val="00D71909"/>
    <w:rsid w:val="00D72A15"/>
    <w:rsid w:val="00D75A9B"/>
    <w:rsid w:val="00D770C1"/>
    <w:rsid w:val="00D776E7"/>
    <w:rsid w:val="00D77E0A"/>
    <w:rsid w:val="00D80C59"/>
    <w:rsid w:val="00D845F5"/>
    <w:rsid w:val="00D84FA6"/>
    <w:rsid w:val="00D9299C"/>
    <w:rsid w:val="00D96025"/>
    <w:rsid w:val="00D96124"/>
    <w:rsid w:val="00D9748B"/>
    <w:rsid w:val="00D97C3F"/>
    <w:rsid w:val="00DA0CAB"/>
    <w:rsid w:val="00DA269C"/>
    <w:rsid w:val="00DA38F8"/>
    <w:rsid w:val="00DA3A33"/>
    <w:rsid w:val="00DA4164"/>
    <w:rsid w:val="00DA4A12"/>
    <w:rsid w:val="00DA5BF6"/>
    <w:rsid w:val="00DB0BBF"/>
    <w:rsid w:val="00DB2486"/>
    <w:rsid w:val="00DB2588"/>
    <w:rsid w:val="00DB2636"/>
    <w:rsid w:val="00DB29BF"/>
    <w:rsid w:val="00DB2F03"/>
    <w:rsid w:val="00DB4532"/>
    <w:rsid w:val="00DB5061"/>
    <w:rsid w:val="00DB5A56"/>
    <w:rsid w:val="00DB7D68"/>
    <w:rsid w:val="00DC03EE"/>
    <w:rsid w:val="00DC04CF"/>
    <w:rsid w:val="00DC087B"/>
    <w:rsid w:val="00DC0D5B"/>
    <w:rsid w:val="00DC0EC6"/>
    <w:rsid w:val="00DC5AFB"/>
    <w:rsid w:val="00DC67DF"/>
    <w:rsid w:val="00DD1B0E"/>
    <w:rsid w:val="00DD39DD"/>
    <w:rsid w:val="00DD5E20"/>
    <w:rsid w:val="00DD7043"/>
    <w:rsid w:val="00DE10D3"/>
    <w:rsid w:val="00DE2366"/>
    <w:rsid w:val="00DF4080"/>
    <w:rsid w:val="00DF4EC6"/>
    <w:rsid w:val="00DF5052"/>
    <w:rsid w:val="00DF54D7"/>
    <w:rsid w:val="00DF60A2"/>
    <w:rsid w:val="00DF6718"/>
    <w:rsid w:val="00DF6F5F"/>
    <w:rsid w:val="00DF79AB"/>
    <w:rsid w:val="00DF7E1F"/>
    <w:rsid w:val="00DF7FE1"/>
    <w:rsid w:val="00E00583"/>
    <w:rsid w:val="00E116CF"/>
    <w:rsid w:val="00E142AA"/>
    <w:rsid w:val="00E151A4"/>
    <w:rsid w:val="00E15B60"/>
    <w:rsid w:val="00E16FE2"/>
    <w:rsid w:val="00E17C9B"/>
    <w:rsid w:val="00E21D73"/>
    <w:rsid w:val="00E21F77"/>
    <w:rsid w:val="00E237D9"/>
    <w:rsid w:val="00E2414B"/>
    <w:rsid w:val="00E31B74"/>
    <w:rsid w:val="00E353F4"/>
    <w:rsid w:val="00E354E0"/>
    <w:rsid w:val="00E3644A"/>
    <w:rsid w:val="00E410F7"/>
    <w:rsid w:val="00E412E9"/>
    <w:rsid w:val="00E416D0"/>
    <w:rsid w:val="00E43B11"/>
    <w:rsid w:val="00E4455E"/>
    <w:rsid w:val="00E46FD8"/>
    <w:rsid w:val="00E52ED8"/>
    <w:rsid w:val="00E53FEE"/>
    <w:rsid w:val="00E630A0"/>
    <w:rsid w:val="00E63EF9"/>
    <w:rsid w:val="00E643B4"/>
    <w:rsid w:val="00E6751D"/>
    <w:rsid w:val="00E67A74"/>
    <w:rsid w:val="00E7078B"/>
    <w:rsid w:val="00E74611"/>
    <w:rsid w:val="00E7638C"/>
    <w:rsid w:val="00E763E4"/>
    <w:rsid w:val="00E80FC2"/>
    <w:rsid w:val="00E8123F"/>
    <w:rsid w:val="00E81CD1"/>
    <w:rsid w:val="00E82219"/>
    <w:rsid w:val="00E8495B"/>
    <w:rsid w:val="00E877A4"/>
    <w:rsid w:val="00E87DF0"/>
    <w:rsid w:val="00E95DA6"/>
    <w:rsid w:val="00E96002"/>
    <w:rsid w:val="00E960F6"/>
    <w:rsid w:val="00EA029C"/>
    <w:rsid w:val="00EA060F"/>
    <w:rsid w:val="00EA1BD2"/>
    <w:rsid w:val="00EA1BDE"/>
    <w:rsid w:val="00EA226C"/>
    <w:rsid w:val="00EA33BF"/>
    <w:rsid w:val="00EA4E45"/>
    <w:rsid w:val="00EA74BD"/>
    <w:rsid w:val="00EB1079"/>
    <w:rsid w:val="00EB1BC9"/>
    <w:rsid w:val="00EB286F"/>
    <w:rsid w:val="00EB38F4"/>
    <w:rsid w:val="00EB4E67"/>
    <w:rsid w:val="00EB5BDA"/>
    <w:rsid w:val="00EB5E90"/>
    <w:rsid w:val="00EB71CB"/>
    <w:rsid w:val="00EC2F43"/>
    <w:rsid w:val="00EC3215"/>
    <w:rsid w:val="00EC5037"/>
    <w:rsid w:val="00EC5BE9"/>
    <w:rsid w:val="00EC7A87"/>
    <w:rsid w:val="00ED623A"/>
    <w:rsid w:val="00ED684B"/>
    <w:rsid w:val="00ED7FD0"/>
    <w:rsid w:val="00EE0387"/>
    <w:rsid w:val="00EE04C7"/>
    <w:rsid w:val="00EE592C"/>
    <w:rsid w:val="00EF0E4C"/>
    <w:rsid w:val="00EF25AB"/>
    <w:rsid w:val="00EF3595"/>
    <w:rsid w:val="00EF449C"/>
    <w:rsid w:val="00EF5B71"/>
    <w:rsid w:val="00EF6B1D"/>
    <w:rsid w:val="00F01E8F"/>
    <w:rsid w:val="00F037EA"/>
    <w:rsid w:val="00F05975"/>
    <w:rsid w:val="00F10B9C"/>
    <w:rsid w:val="00F10F3D"/>
    <w:rsid w:val="00F14073"/>
    <w:rsid w:val="00F16183"/>
    <w:rsid w:val="00F2206A"/>
    <w:rsid w:val="00F2294F"/>
    <w:rsid w:val="00F240EF"/>
    <w:rsid w:val="00F24D87"/>
    <w:rsid w:val="00F25EE7"/>
    <w:rsid w:val="00F263A3"/>
    <w:rsid w:val="00F308D5"/>
    <w:rsid w:val="00F32241"/>
    <w:rsid w:val="00F34044"/>
    <w:rsid w:val="00F34AD9"/>
    <w:rsid w:val="00F34EFA"/>
    <w:rsid w:val="00F34F5B"/>
    <w:rsid w:val="00F35530"/>
    <w:rsid w:val="00F35FA3"/>
    <w:rsid w:val="00F36ABD"/>
    <w:rsid w:val="00F40A2D"/>
    <w:rsid w:val="00F4138F"/>
    <w:rsid w:val="00F45E50"/>
    <w:rsid w:val="00F46387"/>
    <w:rsid w:val="00F4638C"/>
    <w:rsid w:val="00F4715F"/>
    <w:rsid w:val="00F47623"/>
    <w:rsid w:val="00F47F6A"/>
    <w:rsid w:val="00F523FF"/>
    <w:rsid w:val="00F528A0"/>
    <w:rsid w:val="00F6480C"/>
    <w:rsid w:val="00F70EB7"/>
    <w:rsid w:val="00F7513C"/>
    <w:rsid w:val="00F800C0"/>
    <w:rsid w:val="00F80FB0"/>
    <w:rsid w:val="00F82463"/>
    <w:rsid w:val="00F83EB8"/>
    <w:rsid w:val="00F8437C"/>
    <w:rsid w:val="00F926A6"/>
    <w:rsid w:val="00F93181"/>
    <w:rsid w:val="00F95581"/>
    <w:rsid w:val="00F95E45"/>
    <w:rsid w:val="00FB2687"/>
    <w:rsid w:val="00FB2B00"/>
    <w:rsid w:val="00FC1A10"/>
    <w:rsid w:val="00FC38B5"/>
    <w:rsid w:val="00FC5EB2"/>
    <w:rsid w:val="00FC6844"/>
    <w:rsid w:val="00FD2422"/>
    <w:rsid w:val="00FD293D"/>
    <w:rsid w:val="00FD5494"/>
    <w:rsid w:val="00FD6581"/>
    <w:rsid w:val="00FD7A98"/>
    <w:rsid w:val="00FE0E3C"/>
    <w:rsid w:val="00FE144C"/>
    <w:rsid w:val="00FE4C2B"/>
    <w:rsid w:val="00FE5EFE"/>
    <w:rsid w:val="00FE621C"/>
    <w:rsid w:val="00FF2075"/>
    <w:rsid w:val="00FF23C3"/>
    <w:rsid w:val="00FF2979"/>
    <w:rsid w:val="00FF30E4"/>
    <w:rsid w:val="00FF4BA6"/>
    <w:rsid w:val="00FF5756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41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41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8B4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1E1"/>
  </w:style>
  <w:style w:type="table" w:styleId="a5">
    <w:name w:val="Table Grid"/>
    <w:basedOn w:val="a1"/>
    <w:uiPriority w:val="59"/>
    <w:rsid w:val="008B41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8B41E1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8B41E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Strong"/>
    <w:basedOn w:val="a0"/>
    <w:uiPriority w:val="22"/>
    <w:qFormat/>
    <w:rsid w:val="008B41E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B4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1E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B41E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B4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B4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c">
    <w:name w:val="No Spacing"/>
    <w:uiPriority w:val="1"/>
    <w:qFormat/>
    <w:rsid w:val="008B41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8B41E1"/>
    <w:rPr>
      <w:rFonts w:ascii="Times New Roman" w:hAnsi="Times New Roman"/>
      <w:sz w:val="18"/>
    </w:rPr>
  </w:style>
  <w:style w:type="character" w:customStyle="1" w:styleId="ad">
    <w:name w:val="Основной текст Знак"/>
    <w:basedOn w:val="a0"/>
    <w:link w:val="ae"/>
    <w:uiPriority w:val="99"/>
    <w:rsid w:val="008B41E1"/>
  </w:style>
  <w:style w:type="paragraph" w:styleId="ae">
    <w:name w:val="Body Text"/>
    <w:basedOn w:val="a"/>
    <w:link w:val="ad"/>
    <w:uiPriority w:val="99"/>
    <w:unhideWhenUsed/>
    <w:rsid w:val="008B41E1"/>
    <w:pPr>
      <w:spacing w:after="120"/>
    </w:pPr>
  </w:style>
  <w:style w:type="character" w:customStyle="1" w:styleId="11">
    <w:name w:val="Основной текст Знак1"/>
    <w:basedOn w:val="a0"/>
    <w:uiPriority w:val="99"/>
    <w:semiHidden/>
    <w:rsid w:val="008B41E1"/>
  </w:style>
  <w:style w:type="character" w:customStyle="1" w:styleId="apple-converted-space">
    <w:name w:val="apple-converted-space"/>
    <w:basedOn w:val="a0"/>
    <w:rsid w:val="008B41E1"/>
  </w:style>
  <w:style w:type="paragraph" w:customStyle="1" w:styleId="Default">
    <w:name w:val="Default"/>
    <w:rsid w:val="008B41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8B41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8B4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8B4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41E1"/>
  </w:style>
  <w:style w:type="paragraph" w:customStyle="1" w:styleId="ConsPlusNonformat">
    <w:name w:val="ConsPlusNonformat"/>
    <w:rsid w:val="008B41E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18">
    <w:name w:val="Style18"/>
    <w:basedOn w:val="a"/>
    <w:uiPriority w:val="99"/>
    <w:rsid w:val="008B41E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8B41E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8B41E1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8B41E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f2">
    <w:name w:val="Normal (Web)"/>
    <w:basedOn w:val="a"/>
    <w:uiPriority w:val="99"/>
    <w:rsid w:val="008B4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8B41E1"/>
    <w:rPr>
      <w:color w:val="0000FF" w:themeColor="hyperlink"/>
      <w:u w:val="single"/>
    </w:rPr>
  </w:style>
  <w:style w:type="paragraph" w:customStyle="1" w:styleId="af4">
    <w:name w:val="Нормальный (таблица)"/>
    <w:basedOn w:val="a"/>
    <w:next w:val="a"/>
    <w:rsid w:val="008B41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">
    <w:name w:val="Основной текст (2)"/>
    <w:basedOn w:val="a0"/>
    <w:rsid w:val="005F2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41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41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8B4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1E1"/>
  </w:style>
  <w:style w:type="table" w:styleId="a5">
    <w:name w:val="Table Grid"/>
    <w:basedOn w:val="a1"/>
    <w:uiPriority w:val="59"/>
    <w:rsid w:val="008B41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8B41E1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8B41E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Strong"/>
    <w:basedOn w:val="a0"/>
    <w:uiPriority w:val="22"/>
    <w:qFormat/>
    <w:rsid w:val="008B41E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B4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1E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B41E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B4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B4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c">
    <w:name w:val="No Spacing"/>
    <w:uiPriority w:val="1"/>
    <w:qFormat/>
    <w:rsid w:val="008B41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8B41E1"/>
    <w:rPr>
      <w:rFonts w:ascii="Times New Roman" w:hAnsi="Times New Roman"/>
      <w:sz w:val="18"/>
    </w:rPr>
  </w:style>
  <w:style w:type="character" w:customStyle="1" w:styleId="ad">
    <w:name w:val="Основной текст Знак"/>
    <w:basedOn w:val="a0"/>
    <w:link w:val="ae"/>
    <w:uiPriority w:val="99"/>
    <w:rsid w:val="008B41E1"/>
  </w:style>
  <w:style w:type="paragraph" w:styleId="ae">
    <w:name w:val="Body Text"/>
    <w:basedOn w:val="a"/>
    <w:link w:val="ad"/>
    <w:uiPriority w:val="99"/>
    <w:unhideWhenUsed/>
    <w:rsid w:val="008B41E1"/>
    <w:pPr>
      <w:spacing w:after="120"/>
    </w:pPr>
  </w:style>
  <w:style w:type="character" w:customStyle="1" w:styleId="11">
    <w:name w:val="Основной текст Знак1"/>
    <w:basedOn w:val="a0"/>
    <w:uiPriority w:val="99"/>
    <w:semiHidden/>
    <w:rsid w:val="008B41E1"/>
  </w:style>
  <w:style w:type="character" w:customStyle="1" w:styleId="apple-converted-space">
    <w:name w:val="apple-converted-space"/>
    <w:basedOn w:val="a0"/>
    <w:rsid w:val="008B41E1"/>
  </w:style>
  <w:style w:type="paragraph" w:customStyle="1" w:styleId="Default">
    <w:name w:val="Default"/>
    <w:rsid w:val="008B41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8B41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8B41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af1"/>
    <w:uiPriority w:val="99"/>
    <w:unhideWhenUsed/>
    <w:rsid w:val="008B4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B41E1"/>
  </w:style>
  <w:style w:type="paragraph" w:customStyle="1" w:styleId="ConsPlusNonformat">
    <w:name w:val="ConsPlusNonformat"/>
    <w:rsid w:val="008B41E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18">
    <w:name w:val="Style18"/>
    <w:basedOn w:val="a"/>
    <w:uiPriority w:val="99"/>
    <w:rsid w:val="008B41E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8B41E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8B41E1"/>
    <w:pPr>
      <w:widowControl w:val="0"/>
      <w:autoSpaceDE w:val="0"/>
      <w:autoSpaceDN w:val="0"/>
      <w:adjustRightInd w:val="0"/>
      <w:spacing w:after="0"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8B41E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f2">
    <w:name w:val="Normal (Web)"/>
    <w:basedOn w:val="a"/>
    <w:uiPriority w:val="99"/>
    <w:rsid w:val="008B4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8B41E1"/>
    <w:rPr>
      <w:color w:val="0000FF" w:themeColor="hyperlink"/>
      <w:u w:val="single"/>
    </w:rPr>
  </w:style>
  <w:style w:type="paragraph" w:customStyle="1" w:styleId="af4">
    <w:name w:val="Нормальный (таблица)"/>
    <w:basedOn w:val="a"/>
    <w:next w:val="a"/>
    <w:rsid w:val="008B41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">
    <w:name w:val="Основной текст (2)"/>
    <w:basedOn w:val="a0"/>
    <w:rsid w:val="005F2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3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3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7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16199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EFEFEF"/>
                        <w:left w:val="single" w:sz="6" w:space="0" w:color="EFEFEF"/>
                        <w:bottom w:val="single" w:sz="6" w:space="0" w:color="EFEFEF"/>
                        <w:right w:val="single" w:sz="6" w:space="0" w:color="EFEFEF"/>
                      </w:divBdr>
                      <w:divsChild>
                        <w:div w:id="48779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96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3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0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8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206881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0" w:color="EFEFEF"/>
                        <w:left w:val="single" w:sz="6" w:space="0" w:color="EFEFEF"/>
                        <w:bottom w:val="single" w:sz="6" w:space="0" w:color="EFEFEF"/>
                        <w:right w:val="single" w:sz="6" w:space="0" w:color="EFEFEF"/>
                      </w:divBdr>
                      <w:divsChild>
                        <w:div w:id="13254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45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871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FC60682B365F27F5CD5C290BAB405210191DFF3968C8B04843A85hARFM" TargetMode="External"/><Relationship Id="rId18" Type="http://schemas.openxmlformats.org/officeDocument/2006/relationships/hyperlink" Target="consultantplus://offline/ref=3FC60682B365F27F5CD5DC9DACD85825039286FB9BDBD6528830D0F7CE2E01CC2858DB484383550F30CE24h5RAM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eapodyacheva\AppData\Local\Microsoft\Windows\Temporary%20Internet%20Files\Content.IE5\0UB4K2D3\&#1082;&#1091;&#1074;&#1072;&#1085;&#1076;&#1099;&#1082;.rtf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eapodyacheva\AppData\Local\Microsoft\Windows\Temporary%20Internet%20Files\Content.IE5\0UB4K2D3\&#1082;&#1091;&#1074;&#1072;&#1085;&#1076;&#1099;&#1082;.rtf" TargetMode="External"/><Relationship Id="rId17" Type="http://schemas.openxmlformats.org/officeDocument/2006/relationships/hyperlink" Target="consultantplus://offline/ref=3FC60682B365F27F5CD5DC9DACD85825039286FB9BDBD5578D30D0F7CE2E01CCh2R8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FC60682B365F27F5CD5C290BAB40521029EDEF59ADDDC06D56F8BAA99270B9B6F17820A078F550Ch3R4M" TargetMode="External"/><Relationship Id="rId20" Type="http://schemas.openxmlformats.org/officeDocument/2006/relationships/hyperlink" Target="file:///C:\Users\eapodyacheva\AppData\Local\Microsoft\Windows\Temporary%20Internet%20Files\Content.IE5\0UB4K2D3\&#1082;&#1091;&#1074;&#1072;&#1085;&#1076;&#1099;&#1082;.rt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FC60682B365F27F5CD5C290BAB40521029EDEF59AD8DC06D56F8BAA99270B9B6F17820907h8R9M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C:\Users\eapodyacheva\AppData\Local\Microsoft\Windows\Temporary%20Internet%20Files\Content.IE5\0UB4K2D3\&#1082;&#1091;&#1074;&#1072;&#1085;&#1076;&#1099;&#1082;.rtf" TargetMode="External"/><Relationship Id="rId19" Type="http://schemas.openxmlformats.org/officeDocument/2006/relationships/hyperlink" Target="consultantplus://offline/ref=3FC60682B365F27F5CD5DC9DACD85825039286FB9FDADE518130D0F7CE2E01CC2858DB484383550F30CC21h5RB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ref=3FC60682B365F27F5CD5C290BAB40521029EDEF59BDDDC06D56F8BAA99h2R7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2A454-8E0E-42BE-8E9E-30812078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9543</Words>
  <Characters>54401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evkadetova</dc:creator>
  <cp:lastModifiedBy>Ольга Н. Глебова</cp:lastModifiedBy>
  <cp:revision>2</cp:revision>
  <cp:lastPrinted>2020-08-26T10:23:00Z</cp:lastPrinted>
  <dcterms:created xsi:type="dcterms:W3CDTF">2020-09-25T06:07:00Z</dcterms:created>
  <dcterms:modified xsi:type="dcterms:W3CDTF">2020-09-25T06:07:00Z</dcterms:modified>
</cp:coreProperties>
</file>