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6E2E" w:rsidRDefault="001A6E2E"/>
    <w:p w:rsidR="001A6E2E" w:rsidRDefault="001A6E2E"/>
    <w:p w:rsidR="001A6E2E" w:rsidRPr="004E7B54" w:rsidRDefault="001A6E2E"/>
    <w:tbl>
      <w:tblPr>
        <w:tblW w:w="0" w:type="auto"/>
        <w:tblLook w:val="04A0" w:firstRow="1" w:lastRow="0" w:firstColumn="1" w:lastColumn="0" w:noHBand="0" w:noVBand="1"/>
      </w:tblPr>
      <w:tblGrid>
        <w:gridCol w:w="7335"/>
        <w:gridCol w:w="7235"/>
      </w:tblGrid>
      <w:tr w:rsidR="004E7B54" w:rsidRPr="004E7B54" w:rsidTr="00C0369D">
        <w:tc>
          <w:tcPr>
            <w:tcW w:w="7393" w:type="dxa"/>
            <w:shd w:val="clear" w:color="auto" w:fill="auto"/>
          </w:tcPr>
          <w:p w:rsidR="00C80903" w:rsidRPr="004E7B54" w:rsidRDefault="00C80903" w:rsidP="00222AF4">
            <w:pPr>
              <w:ind w:left="284" w:right="3349"/>
              <w:jc w:val="both"/>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«СОГЛАСОВАНО»</w:t>
            </w:r>
          </w:p>
          <w:p w:rsidR="00C80903" w:rsidRPr="004E7B54" w:rsidRDefault="00C80903" w:rsidP="00C80903">
            <w:pPr>
              <w:ind w:right="3349"/>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Глава города Бузулука</w:t>
            </w:r>
          </w:p>
          <w:p w:rsidR="00C80903" w:rsidRPr="004E7B54" w:rsidRDefault="00A435B0" w:rsidP="00C80903">
            <w:pPr>
              <w:ind w:right="3349"/>
              <w:jc w:val="righ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В.С. Песков</w:t>
            </w:r>
          </w:p>
          <w:p w:rsidR="00C80903" w:rsidRPr="004E7B54" w:rsidRDefault="00C80903" w:rsidP="00C80903">
            <w:pPr>
              <w:ind w:right="3349"/>
              <w:jc w:val="left"/>
              <w:rPr>
                <w:rFonts w:ascii="Times New Roman" w:eastAsia="Times New Roman" w:hAnsi="Times New Roman" w:cs="Times New Roman"/>
                <w:sz w:val="28"/>
                <w:szCs w:val="28"/>
                <w:lang w:eastAsia="ru-RU"/>
              </w:rPr>
            </w:pPr>
          </w:p>
          <w:p w:rsidR="00C80903" w:rsidRPr="004E7B54" w:rsidRDefault="00C80903" w:rsidP="00A435B0">
            <w:pPr>
              <w:ind w:right="3349"/>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«__</w:t>
            </w:r>
            <w:proofErr w:type="gramStart"/>
            <w:r w:rsidRPr="004E7B54">
              <w:rPr>
                <w:rFonts w:ascii="Times New Roman" w:eastAsia="Times New Roman" w:hAnsi="Times New Roman" w:cs="Times New Roman"/>
                <w:sz w:val="28"/>
                <w:szCs w:val="28"/>
                <w:lang w:eastAsia="ru-RU"/>
              </w:rPr>
              <w:t xml:space="preserve">_»   </w:t>
            </w:r>
            <w:proofErr w:type="gramEnd"/>
            <w:r w:rsidRPr="004E7B54">
              <w:rPr>
                <w:rFonts w:ascii="Times New Roman" w:eastAsia="Times New Roman" w:hAnsi="Times New Roman" w:cs="Times New Roman"/>
                <w:sz w:val="28"/>
                <w:szCs w:val="28"/>
                <w:lang w:eastAsia="ru-RU"/>
              </w:rPr>
              <w:t xml:space="preserve">    декабря        20</w:t>
            </w:r>
            <w:r w:rsidR="00A435B0" w:rsidRPr="004E7B54">
              <w:rPr>
                <w:rFonts w:ascii="Times New Roman" w:eastAsia="Times New Roman" w:hAnsi="Times New Roman" w:cs="Times New Roman"/>
                <w:sz w:val="28"/>
                <w:szCs w:val="28"/>
                <w:lang w:eastAsia="ru-RU"/>
              </w:rPr>
              <w:t>22</w:t>
            </w:r>
            <w:r w:rsidRPr="004E7B54">
              <w:rPr>
                <w:rFonts w:ascii="Times New Roman" w:eastAsia="Times New Roman" w:hAnsi="Times New Roman" w:cs="Times New Roman"/>
                <w:sz w:val="28"/>
                <w:szCs w:val="28"/>
                <w:lang w:eastAsia="ru-RU"/>
              </w:rPr>
              <w:t xml:space="preserve"> г.</w:t>
            </w:r>
          </w:p>
        </w:tc>
        <w:tc>
          <w:tcPr>
            <w:tcW w:w="7393" w:type="dxa"/>
            <w:shd w:val="clear" w:color="auto" w:fill="auto"/>
          </w:tcPr>
          <w:p w:rsidR="00C80903" w:rsidRPr="004E7B54" w:rsidRDefault="00FB462F" w:rsidP="00C80903">
            <w:pPr>
              <w:ind w:right="350"/>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r w:rsidR="00C80903" w:rsidRPr="004E7B54">
              <w:rPr>
                <w:rFonts w:ascii="Times New Roman" w:eastAsia="Times New Roman" w:hAnsi="Times New Roman" w:cs="Times New Roman"/>
                <w:sz w:val="28"/>
                <w:szCs w:val="28"/>
                <w:lang w:eastAsia="ru-RU"/>
              </w:rPr>
              <w:t>«УТВЕРЖДАЮ»</w:t>
            </w:r>
          </w:p>
          <w:p w:rsidR="00C80903" w:rsidRPr="004E7B54" w:rsidRDefault="00C80903" w:rsidP="00FB462F">
            <w:pPr>
              <w:ind w:left="2246"/>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proofErr w:type="spellStart"/>
            <w:r w:rsidR="00C87C3D" w:rsidRPr="004E7B54">
              <w:rPr>
                <w:rFonts w:ascii="Times New Roman" w:eastAsia="Times New Roman" w:hAnsi="Times New Roman" w:cs="Times New Roman"/>
                <w:sz w:val="28"/>
                <w:szCs w:val="28"/>
                <w:lang w:eastAsia="ru-RU"/>
              </w:rPr>
              <w:t>Врио</w:t>
            </w:r>
            <w:proofErr w:type="spellEnd"/>
            <w:r w:rsidR="00C87C3D" w:rsidRPr="004E7B54">
              <w:rPr>
                <w:rFonts w:ascii="Times New Roman" w:eastAsia="Times New Roman" w:hAnsi="Times New Roman" w:cs="Times New Roman"/>
                <w:sz w:val="28"/>
                <w:szCs w:val="28"/>
                <w:lang w:eastAsia="ru-RU"/>
              </w:rPr>
              <w:t xml:space="preserve"> н</w:t>
            </w:r>
            <w:r w:rsidRPr="004E7B54">
              <w:rPr>
                <w:rFonts w:ascii="Times New Roman" w:eastAsia="Times New Roman" w:hAnsi="Times New Roman" w:cs="Times New Roman"/>
                <w:sz w:val="28"/>
                <w:szCs w:val="28"/>
                <w:lang w:eastAsia="ru-RU"/>
              </w:rPr>
              <w:t>ачальник</w:t>
            </w:r>
            <w:r w:rsidR="00C87C3D" w:rsidRPr="004E7B54">
              <w:rPr>
                <w:rFonts w:ascii="Times New Roman" w:eastAsia="Times New Roman" w:hAnsi="Times New Roman" w:cs="Times New Roman"/>
                <w:sz w:val="28"/>
                <w:szCs w:val="28"/>
                <w:lang w:eastAsia="ru-RU"/>
              </w:rPr>
              <w:t>а</w:t>
            </w:r>
            <w:r w:rsidRPr="004E7B54">
              <w:rPr>
                <w:rFonts w:ascii="Times New Roman" w:eastAsia="Times New Roman" w:hAnsi="Times New Roman" w:cs="Times New Roman"/>
                <w:sz w:val="28"/>
                <w:szCs w:val="28"/>
                <w:lang w:eastAsia="ru-RU"/>
              </w:rPr>
              <w:t xml:space="preserve"> МО МВД </w:t>
            </w:r>
          </w:p>
          <w:p w:rsidR="00C80903" w:rsidRPr="004E7B54" w:rsidRDefault="00C80903" w:rsidP="00FB462F">
            <w:pPr>
              <w:ind w:left="2246"/>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России «Бузулукский»</w:t>
            </w:r>
          </w:p>
          <w:p w:rsidR="00C80903" w:rsidRPr="004E7B54" w:rsidRDefault="00C80903" w:rsidP="00FB462F">
            <w:pPr>
              <w:ind w:left="2246"/>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r w:rsidR="00C87C3D" w:rsidRPr="004E7B54">
              <w:rPr>
                <w:rFonts w:ascii="Times New Roman" w:eastAsia="Times New Roman" w:hAnsi="Times New Roman" w:cs="Times New Roman"/>
                <w:sz w:val="28"/>
                <w:szCs w:val="28"/>
                <w:lang w:eastAsia="ru-RU"/>
              </w:rPr>
              <w:t>под</w:t>
            </w:r>
            <w:r w:rsidRPr="004E7B54">
              <w:rPr>
                <w:rFonts w:ascii="Times New Roman" w:eastAsia="Times New Roman" w:hAnsi="Times New Roman" w:cs="Times New Roman"/>
                <w:sz w:val="28"/>
                <w:szCs w:val="28"/>
                <w:lang w:eastAsia="ru-RU"/>
              </w:rPr>
              <w:t xml:space="preserve">полковник </w:t>
            </w:r>
            <w:r w:rsidR="00C87C3D" w:rsidRPr="004E7B54">
              <w:rPr>
                <w:rFonts w:ascii="Times New Roman" w:eastAsia="Times New Roman" w:hAnsi="Times New Roman" w:cs="Times New Roman"/>
                <w:sz w:val="28"/>
                <w:szCs w:val="28"/>
                <w:lang w:eastAsia="ru-RU"/>
              </w:rPr>
              <w:t>внутренней службы</w:t>
            </w:r>
          </w:p>
          <w:p w:rsidR="00C80903" w:rsidRPr="004E7B54" w:rsidRDefault="00C80903" w:rsidP="00FB462F">
            <w:pPr>
              <w:ind w:left="2246"/>
              <w:jc w:val="righ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r w:rsidR="00C87C3D" w:rsidRPr="004E7B54">
              <w:rPr>
                <w:rFonts w:ascii="Times New Roman" w:eastAsia="Times New Roman" w:hAnsi="Times New Roman" w:cs="Times New Roman"/>
                <w:sz w:val="28"/>
                <w:szCs w:val="28"/>
                <w:lang w:eastAsia="ru-RU"/>
              </w:rPr>
              <w:t>И.А. Кучкин</w:t>
            </w:r>
          </w:p>
          <w:p w:rsidR="00C80903" w:rsidRPr="004E7B54" w:rsidRDefault="00C80903" w:rsidP="00FB462F">
            <w:pPr>
              <w:ind w:left="2246"/>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p>
          <w:p w:rsidR="00C80903" w:rsidRPr="004E7B54" w:rsidRDefault="00FB462F" w:rsidP="00FB462F">
            <w:pPr>
              <w:ind w:left="2246"/>
              <w:jc w:val="both"/>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r w:rsidR="00C80903" w:rsidRPr="004E7B54">
              <w:rPr>
                <w:rFonts w:ascii="Times New Roman" w:eastAsia="Times New Roman" w:hAnsi="Times New Roman" w:cs="Times New Roman"/>
                <w:sz w:val="28"/>
                <w:szCs w:val="28"/>
                <w:lang w:eastAsia="ru-RU"/>
              </w:rPr>
              <w:t>«__</w:t>
            </w:r>
            <w:proofErr w:type="gramStart"/>
            <w:r w:rsidR="00C80903" w:rsidRPr="004E7B54">
              <w:rPr>
                <w:rFonts w:ascii="Times New Roman" w:eastAsia="Times New Roman" w:hAnsi="Times New Roman" w:cs="Times New Roman"/>
                <w:sz w:val="28"/>
                <w:szCs w:val="28"/>
                <w:lang w:eastAsia="ru-RU"/>
              </w:rPr>
              <w:t xml:space="preserve">_»   </w:t>
            </w:r>
            <w:proofErr w:type="gramEnd"/>
            <w:r w:rsidR="00C80903" w:rsidRPr="004E7B54">
              <w:rPr>
                <w:rFonts w:ascii="Times New Roman" w:eastAsia="Times New Roman" w:hAnsi="Times New Roman" w:cs="Times New Roman"/>
                <w:sz w:val="28"/>
                <w:szCs w:val="28"/>
                <w:lang w:eastAsia="ru-RU"/>
              </w:rPr>
              <w:t xml:space="preserve">       декабря         20</w:t>
            </w:r>
            <w:r w:rsidR="00A435B0" w:rsidRPr="004E7B54">
              <w:rPr>
                <w:rFonts w:ascii="Times New Roman" w:eastAsia="Times New Roman" w:hAnsi="Times New Roman" w:cs="Times New Roman"/>
                <w:sz w:val="28"/>
                <w:szCs w:val="28"/>
                <w:lang w:eastAsia="ru-RU"/>
              </w:rPr>
              <w:t>22</w:t>
            </w:r>
            <w:r w:rsidR="00C80903" w:rsidRPr="004E7B54">
              <w:rPr>
                <w:rFonts w:ascii="Times New Roman" w:eastAsia="Times New Roman" w:hAnsi="Times New Roman" w:cs="Times New Roman"/>
                <w:sz w:val="28"/>
                <w:szCs w:val="28"/>
                <w:lang w:eastAsia="ru-RU"/>
              </w:rPr>
              <w:t xml:space="preserve"> г. </w:t>
            </w:r>
          </w:p>
          <w:p w:rsidR="00C80903" w:rsidRPr="004E7B54" w:rsidRDefault="00C80903" w:rsidP="00C80903">
            <w:pPr>
              <w:ind w:right="350"/>
              <w:jc w:val="left"/>
              <w:rPr>
                <w:rFonts w:ascii="Times New Roman" w:eastAsia="Times New Roman" w:hAnsi="Times New Roman" w:cs="Times New Roman"/>
                <w:sz w:val="28"/>
                <w:szCs w:val="28"/>
                <w:lang w:eastAsia="ru-RU"/>
              </w:rPr>
            </w:pPr>
          </w:p>
        </w:tc>
      </w:tr>
    </w:tbl>
    <w:p w:rsidR="00C80903" w:rsidRPr="004E7B54" w:rsidRDefault="00C80903" w:rsidP="00C80903">
      <w:pPr>
        <w:ind w:right="350"/>
        <w:jc w:val="left"/>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    </w:t>
      </w:r>
    </w:p>
    <w:p w:rsidR="00C80903" w:rsidRPr="004E7B54" w:rsidRDefault="00C80903" w:rsidP="00C80903">
      <w:pPr>
        <w:ind w:right="350"/>
        <w:jc w:val="left"/>
        <w:rPr>
          <w:rFonts w:ascii="Times New Roman" w:eastAsia="Times New Roman" w:hAnsi="Times New Roman" w:cs="Times New Roman"/>
          <w:sz w:val="28"/>
          <w:szCs w:val="28"/>
          <w:lang w:eastAsia="ru-RU"/>
        </w:rPr>
      </w:pPr>
    </w:p>
    <w:p w:rsidR="00C80903" w:rsidRPr="004E7B54" w:rsidRDefault="00C80903" w:rsidP="00C80903">
      <w:pPr>
        <w:ind w:right="350"/>
        <w:jc w:val="left"/>
        <w:rPr>
          <w:rFonts w:ascii="Times New Roman" w:eastAsia="Times New Roman" w:hAnsi="Times New Roman" w:cs="Times New Roman"/>
          <w:sz w:val="28"/>
          <w:szCs w:val="28"/>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lang w:eastAsia="ru-RU"/>
        </w:rPr>
      </w:pPr>
    </w:p>
    <w:p w:rsidR="00C80903" w:rsidRPr="004E7B54" w:rsidRDefault="00C80903" w:rsidP="00C80903">
      <w:pPr>
        <w:ind w:right="350"/>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Г Р А Ф И К</w:t>
      </w:r>
    </w:p>
    <w:p w:rsidR="00C80903" w:rsidRPr="004E7B54" w:rsidRDefault="00C80903" w:rsidP="00C80903">
      <w:pPr>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проведения отчетов перед населением участковых уполномоченных полиции ОУУПиПДН</w:t>
      </w:r>
    </w:p>
    <w:p w:rsidR="00C80903" w:rsidRPr="004E7B54" w:rsidRDefault="00245CA5" w:rsidP="00C80903">
      <w:pPr>
        <w:rPr>
          <w:rFonts w:ascii="Times New Roman" w:eastAsia="Times New Roman" w:hAnsi="Times New Roman" w:cs="Times New Roman"/>
          <w:sz w:val="28"/>
          <w:szCs w:val="28"/>
          <w:lang w:eastAsia="ru-RU"/>
        </w:rPr>
      </w:pPr>
      <w:r w:rsidRPr="004E7B54">
        <w:rPr>
          <w:rFonts w:ascii="Times New Roman" w:eastAsia="Times New Roman" w:hAnsi="Times New Roman" w:cs="Times New Roman"/>
          <w:sz w:val="28"/>
          <w:szCs w:val="28"/>
          <w:lang w:eastAsia="ru-RU"/>
        </w:rPr>
        <w:t xml:space="preserve">МО МВД России «Бузулукский» </w:t>
      </w:r>
      <w:r w:rsidR="00C80903" w:rsidRPr="004E7B54">
        <w:rPr>
          <w:rFonts w:ascii="Times New Roman" w:eastAsia="Times New Roman" w:hAnsi="Times New Roman" w:cs="Times New Roman"/>
          <w:sz w:val="28"/>
          <w:szCs w:val="28"/>
          <w:lang w:eastAsia="ru-RU"/>
        </w:rPr>
        <w:t>в г. Бузулуке за 20</w:t>
      </w:r>
      <w:r w:rsidR="00A435B0" w:rsidRPr="004E7B54">
        <w:rPr>
          <w:rFonts w:ascii="Times New Roman" w:eastAsia="Times New Roman" w:hAnsi="Times New Roman" w:cs="Times New Roman"/>
          <w:sz w:val="28"/>
          <w:szCs w:val="28"/>
          <w:lang w:eastAsia="ru-RU"/>
        </w:rPr>
        <w:t>22</w:t>
      </w:r>
      <w:r w:rsidR="00C80903" w:rsidRPr="004E7B54">
        <w:rPr>
          <w:rFonts w:ascii="Times New Roman" w:eastAsia="Times New Roman" w:hAnsi="Times New Roman" w:cs="Times New Roman"/>
          <w:sz w:val="28"/>
          <w:szCs w:val="28"/>
          <w:lang w:eastAsia="ru-RU"/>
        </w:rPr>
        <w:t xml:space="preserve"> год.</w:t>
      </w: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p w:rsidR="006A7A97" w:rsidRPr="004E7B54" w:rsidRDefault="006A7A97" w:rsidP="00C80903">
      <w:pPr>
        <w:jc w:val="left"/>
        <w:rPr>
          <w:rFonts w:ascii="Times New Roman" w:eastAsia="Times New Roman" w:hAnsi="Times New Roman" w:cs="Times New Roman"/>
          <w:lang w:eastAsia="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12"/>
        <w:gridCol w:w="4166"/>
        <w:gridCol w:w="1531"/>
        <w:gridCol w:w="1887"/>
        <w:gridCol w:w="1529"/>
        <w:gridCol w:w="2028"/>
        <w:gridCol w:w="1430"/>
        <w:gridCol w:w="1377"/>
      </w:tblGrid>
      <w:tr w:rsidR="004E7B54" w:rsidRPr="004E7B54" w:rsidTr="006946A3">
        <w:trPr>
          <w:cantSplit/>
          <w:trHeight w:val="3443"/>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lastRenderedPageBreak/>
              <w:t>№ п/п</w:t>
            </w:r>
          </w:p>
        </w:tc>
        <w:tc>
          <w:tcPr>
            <w:tcW w:w="4166" w:type="dxa"/>
            <w:textDirection w:val="btLr"/>
          </w:tcPr>
          <w:p w:rsidR="00C80903" w:rsidRPr="004E7B54" w:rsidRDefault="00C80903" w:rsidP="00C80903">
            <w:pPr>
              <w:ind w:right="113"/>
              <w:rPr>
                <w:rFonts w:ascii="Times New Roman" w:eastAsia="Times New Roman" w:hAnsi="Times New Roman" w:cs="Calibri"/>
                <w:lang w:eastAsia="ru-RU"/>
              </w:rPr>
            </w:pPr>
            <w:r w:rsidRPr="004E7B54">
              <w:rPr>
                <w:rFonts w:ascii="Times New Roman" w:eastAsia="Times New Roman" w:hAnsi="Times New Roman" w:cs="Times New Roman"/>
                <w:lang w:eastAsia="ru-RU"/>
              </w:rPr>
              <w:t>№ административного участка, с указанием его границ</w:t>
            </w:r>
          </w:p>
        </w:tc>
        <w:tc>
          <w:tcPr>
            <w:tcW w:w="1531" w:type="dxa"/>
            <w:textDirection w:val="btLr"/>
          </w:tcPr>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Ф.И.О., должность, специальное звание УУП</w:t>
            </w:r>
          </w:p>
        </w:tc>
        <w:tc>
          <w:tcPr>
            <w:tcW w:w="1887" w:type="dxa"/>
            <w:textDirection w:val="btLr"/>
          </w:tcPr>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 xml:space="preserve">Дата, время, </w:t>
            </w:r>
          </w:p>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место проведения</w:t>
            </w:r>
          </w:p>
        </w:tc>
        <w:tc>
          <w:tcPr>
            <w:tcW w:w="1529" w:type="dxa"/>
            <w:textDirection w:val="btLr"/>
          </w:tcPr>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 xml:space="preserve">Ф.И.О., специальное звание начальника ОУУП и ПДН </w:t>
            </w:r>
            <w:r w:rsidRPr="004E7B54">
              <w:rPr>
                <w:rFonts w:ascii="Times New Roman" w:eastAsia="Times New Roman" w:hAnsi="Times New Roman" w:cs="Times New Roman"/>
                <w:lang w:eastAsia="ru-RU"/>
              </w:rPr>
              <w:t>территориального органа МВД России на районном уровне</w:t>
            </w:r>
          </w:p>
        </w:tc>
        <w:tc>
          <w:tcPr>
            <w:tcW w:w="2028" w:type="dxa"/>
            <w:textDirection w:val="btLr"/>
          </w:tcPr>
          <w:p w:rsidR="00C80903" w:rsidRPr="004E7B54" w:rsidRDefault="00C80903" w:rsidP="00C80903">
            <w:pPr>
              <w:ind w:right="113"/>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Ф.И.О., должность, специальное звание должностного лица,</w:t>
            </w:r>
          </w:p>
          <w:p w:rsidR="00C80903" w:rsidRPr="004E7B54" w:rsidRDefault="00C80903" w:rsidP="00C80903">
            <w:pPr>
              <w:ind w:right="113"/>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 xml:space="preserve">присутствующего на отчете УУП </w:t>
            </w:r>
          </w:p>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Times New Roman"/>
                <w:lang w:eastAsia="ru-RU"/>
              </w:rPr>
              <w:t>территориального органа МВД России на районном уровне</w:t>
            </w:r>
          </w:p>
        </w:tc>
        <w:tc>
          <w:tcPr>
            <w:tcW w:w="1430" w:type="dxa"/>
            <w:textDirection w:val="btLr"/>
          </w:tcPr>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 xml:space="preserve">Ф.И.О. </w:t>
            </w:r>
            <w:r w:rsidRPr="004E7B54">
              <w:rPr>
                <w:rFonts w:ascii="Times New Roman" w:eastAsia="Times New Roman" w:hAnsi="Times New Roman" w:cs="Times New Roman"/>
                <w:lang w:eastAsia="ru-RU"/>
              </w:rPr>
              <w:t xml:space="preserve">членов общественного совета территориального органа МВД России на районном уровне, </w:t>
            </w:r>
            <w:r w:rsidR="00487193" w:rsidRPr="004E7B54">
              <w:rPr>
                <w:rFonts w:ascii="Times New Roman" w:eastAsia="Times New Roman" w:hAnsi="Times New Roman" w:cs="Times New Roman"/>
                <w:lang w:eastAsia="ru-RU"/>
              </w:rPr>
              <w:t xml:space="preserve">командиров народных дружин, </w:t>
            </w:r>
            <w:r w:rsidRPr="004E7B54">
              <w:rPr>
                <w:rFonts w:ascii="Times New Roman" w:eastAsia="Times New Roman" w:hAnsi="Times New Roman" w:cs="Times New Roman"/>
                <w:lang w:eastAsia="ru-RU"/>
              </w:rPr>
              <w:t>присутствующих на отчете УУП</w:t>
            </w:r>
          </w:p>
        </w:tc>
        <w:tc>
          <w:tcPr>
            <w:tcW w:w="1377" w:type="dxa"/>
            <w:textDirection w:val="btLr"/>
          </w:tcPr>
          <w:p w:rsidR="00C80903" w:rsidRPr="004E7B54" w:rsidRDefault="00C80903" w:rsidP="00C80903">
            <w:pPr>
              <w:widowControl w:val="0"/>
              <w:autoSpaceDE w:val="0"/>
              <w:autoSpaceDN w:val="0"/>
              <w:adjustRightInd w:val="0"/>
              <w:ind w:right="113"/>
              <w:rPr>
                <w:rFonts w:ascii="Times New Roman" w:eastAsia="Times New Roman" w:hAnsi="Times New Roman" w:cs="Calibri"/>
                <w:lang w:eastAsia="ru-RU"/>
              </w:rPr>
            </w:pPr>
            <w:r w:rsidRPr="004E7B54">
              <w:rPr>
                <w:rFonts w:ascii="Times New Roman" w:eastAsia="Times New Roman" w:hAnsi="Times New Roman" w:cs="Calibri"/>
                <w:lang w:eastAsia="ru-RU"/>
              </w:rPr>
              <w:t>Примечание</w:t>
            </w:r>
          </w:p>
        </w:tc>
      </w:tr>
      <w:tr w:rsidR="004E7B54" w:rsidRPr="004E7B54" w:rsidTr="006946A3">
        <w:trPr>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1</w:t>
            </w:r>
          </w:p>
        </w:tc>
        <w:tc>
          <w:tcPr>
            <w:tcW w:w="4166"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2</w:t>
            </w:r>
          </w:p>
        </w:tc>
        <w:tc>
          <w:tcPr>
            <w:tcW w:w="1531"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3</w:t>
            </w:r>
          </w:p>
        </w:tc>
        <w:tc>
          <w:tcPr>
            <w:tcW w:w="1887"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4</w:t>
            </w:r>
          </w:p>
        </w:tc>
        <w:tc>
          <w:tcPr>
            <w:tcW w:w="1529"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5</w:t>
            </w:r>
          </w:p>
        </w:tc>
        <w:tc>
          <w:tcPr>
            <w:tcW w:w="2028"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6</w:t>
            </w: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7</w:t>
            </w:r>
          </w:p>
        </w:tc>
        <w:tc>
          <w:tcPr>
            <w:tcW w:w="1377" w:type="dxa"/>
          </w:tcPr>
          <w:p w:rsidR="00C80903" w:rsidRPr="004E7B54" w:rsidRDefault="00C80903" w:rsidP="00C80903">
            <w:pPr>
              <w:widowControl w:val="0"/>
              <w:autoSpaceDE w:val="0"/>
              <w:autoSpaceDN w:val="0"/>
              <w:adjustRightInd w:val="0"/>
              <w:rPr>
                <w:rFonts w:ascii="Times New Roman" w:eastAsia="Times New Roman" w:hAnsi="Times New Roman" w:cs="Calibri"/>
                <w:lang w:eastAsia="ru-RU"/>
              </w:rPr>
            </w:pPr>
            <w:r w:rsidRPr="004E7B54">
              <w:rPr>
                <w:rFonts w:ascii="Times New Roman" w:eastAsia="Times New Roman" w:hAnsi="Times New Roman" w:cs="Calibri"/>
                <w:lang w:eastAsia="ru-RU"/>
              </w:rPr>
              <w:t>8</w:t>
            </w:r>
          </w:p>
        </w:tc>
      </w:tr>
      <w:tr w:rsidR="004E7B54" w:rsidRPr="004E7B54" w:rsidTr="006946A3">
        <w:trPr>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3955FB">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3955FB">
            <w:pPr>
              <w:widowControl w:val="0"/>
              <w:autoSpaceDE w:val="0"/>
              <w:autoSpaceDN w:val="0"/>
              <w:adjustRightInd w:val="0"/>
              <w:jc w:val="both"/>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2</w:t>
            </w: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proofErr w:type="gramStart"/>
            <w:r w:rsidRPr="004E7B54">
              <w:rPr>
                <w:rFonts w:ascii="Times New Roman" w:eastAsia="Times New Roman" w:hAnsi="Times New Roman" w:cs="Times New Roman"/>
                <w:b/>
                <w:sz w:val="18"/>
                <w:szCs w:val="18"/>
                <w:lang w:eastAsia="ru-RU"/>
              </w:rPr>
              <w:lastRenderedPageBreak/>
              <w:t>Административный  участок</w:t>
            </w:r>
            <w:proofErr w:type="gramEnd"/>
            <w:r w:rsidRPr="004E7B54">
              <w:rPr>
                <w:rFonts w:ascii="Times New Roman" w:eastAsia="Times New Roman" w:hAnsi="Times New Roman" w:cs="Times New Roman"/>
                <w:b/>
                <w:sz w:val="18"/>
                <w:szCs w:val="18"/>
                <w:lang w:eastAsia="ru-RU"/>
              </w:rPr>
              <w:t xml:space="preserve"> №1</w:t>
            </w:r>
          </w:p>
          <w:p w:rsidR="00A435B0" w:rsidRPr="004E7B54" w:rsidRDefault="00A438B0" w:rsidP="00245CA5">
            <w:pPr>
              <w:shd w:val="clear" w:color="auto" w:fill="FFFFFF"/>
              <w:autoSpaceDE w:val="0"/>
              <w:autoSpaceDN w:val="0"/>
              <w:adjustRightInd w:val="0"/>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A435B0" w:rsidRPr="004E7B54">
              <w:rPr>
                <w:sz w:val="16"/>
                <w:szCs w:val="16"/>
              </w:rPr>
              <w:t>ул. Ботаническая, ул. Гая с 69 по 100, с 80 по 108 дома, интернат для престарелых и инвалидов, Загородная, Нефтяников с д.1 по 65, Планерная, Полярная, Рябиновая, Снежная, Спартаковская, Тверская, Тихая, Фабричная д.62, Юбилейная, Ярмарочная.</w:t>
            </w:r>
          </w:p>
          <w:p w:rsidR="0022564F" w:rsidRPr="004E7B54" w:rsidRDefault="00A435B0" w:rsidP="003955FB">
            <w:pPr>
              <w:shd w:val="clear" w:color="auto" w:fill="FFFFFF"/>
              <w:autoSpaceDE w:val="0"/>
              <w:autoSpaceDN w:val="0"/>
              <w:adjustRightInd w:val="0"/>
              <w:ind w:firstLine="709"/>
              <w:jc w:val="both"/>
              <w:rPr>
                <w:sz w:val="16"/>
                <w:szCs w:val="16"/>
              </w:rPr>
            </w:pPr>
            <w:r w:rsidRPr="004E7B54">
              <w:rPr>
                <w:sz w:val="16"/>
                <w:szCs w:val="16"/>
              </w:rPr>
              <w:t>Предприятия: Строительный участок ЖКХ, ОАО «</w:t>
            </w:r>
            <w:proofErr w:type="spellStart"/>
            <w:r w:rsidRPr="004E7B54">
              <w:rPr>
                <w:sz w:val="16"/>
                <w:szCs w:val="16"/>
              </w:rPr>
              <w:t>Оренбурггеология</w:t>
            </w:r>
            <w:proofErr w:type="spellEnd"/>
            <w:r w:rsidRPr="004E7B54">
              <w:rPr>
                <w:sz w:val="16"/>
                <w:szCs w:val="16"/>
              </w:rPr>
              <w:t>», Управление оросительных систем, ПМК «Мелиорации и водного хозяйства», БУПТ, Аэроклуб, Трест «</w:t>
            </w:r>
            <w:proofErr w:type="spellStart"/>
            <w:r w:rsidRPr="004E7B54">
              <w:rPr>
                <w:sz w:val="16"/>
                <w:szCs w:val="16"/>
              </w:rPr>
              <w:t>Межрайгаз</w:t>
            </w:r>
            <w:proofErr w:type="spellEnd"/>
            <w:r w:rsidRPr="004E7B54">
              <w:rPr>
                <w:sz w:val="16"/>
                <w:szCs w:val="16"/>
              </w:rPr>
              <w:t>», Гараж по ремонту автотранспорта по ул. Спартаковской.</w:t>
            </w:r>
          </w:p>
          <w:p w:rsidR="0022564F" w:rsidRPr="004E7B54" w:rsidRDefault="0022564F" w:rsidP="00245CA5">
            <w:pPr>
              <w:shd w:val="clear" w:color="auto" w:fill="FFFFFF"/>
              <w:autoSpaceDE w:val="0"/>
              <w:autoSpaceDN w:val="0"/>
              <w:adjustRightInd w:val="0"/>
              <w:ind w:firstLine="709"/>
              <w:jc w:val="both"/>
              <w:rPr>
                <w:rFonts w:ascii="Times New Roman" w:eastAsia="Times New Roman" w:hAnsi="Times New Roman" w:cs="Times New Roman"/>
                <w:sz w:val="16"/>
                <w:szCs w:val="16"/>
                <w:lang w:eastAsia="ru-RU"/>
              </w:rPr>
            </w:pPr>
          </w:p>
          <w:p w:rsidR="0022564F" w:rsidRPr="004E7B54" w:rsidRDefault="0022564F"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w:t>
            </w:r>
          </w:p>
          <w:p w:rsidR="0022564F" w:rsidRPr="004E7B54" w:rsidRDefault="0022564F"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Актюбинская с 1 по 21, с 2 по 12а; Ветеринарная с 2а по 78;  Гая с 2а по 78; Железнодорожная с 1 по 51, с 2а по 32; Киевская с 1 по 49, с 2а по 24; Луговая с 5 по 13, с 2 по 8; Матросова с 1 по 9, со 2 по 8; </w:t>
            </w:r>
            <w:proofErr w:type="spellStart"/>
            <w:r w:rsidRPr="004E7B54">
              <w:rPr>
                <w:sz w:val="16"/>
                <w:szCs w:val="16"/>
              </w:rPr>
              <w:t>Наримановская</w:t>
            </w:r>
            <w:proofErr w:type="spellEnd"/>
            <w:r w:rsidRPr="004E7B54">
              <w:rPr>
                <w:sz w:val="16"/>
                <w:szCs w:val="16"/>
              </w:rPr>
              <w:t xml:space="preserve"> с 1 по 113, с 2 по 158; Народная с 1 по 81, со 2 по 116; Ташкентская с 1 по 109, со 2 по 76; Туркестанская с 1 по 27, со 2 по 22; Фрунзе с 3 по 9, со 2 по 24; </w:t>
            </w:r>
            <w:proofErr w:type="spellStart"/>
            <w:r w:rsidRPr="004E7B54">
              <w:rPr>
                <w:sz w:val="16"/>
                <w:szCs w:val="16"/>
              </w:rPr>
              <w:t>Цвилинга</w:t>
            </w:r>
            <w:proofErr w:type="spellEnd"/>
            <w:r w:rsidRPr="004E7B54">
              <w:rPr>
                <w:sz w:val="16"/>
                <w:szCs w:val="16"/>
              </w:rPr>
              <w:t xml:space="preserve"> с 1 по 17, со 2 по 16; Челюскинцев с 1 по 99, со 2 по 52; пер. Колхозный с 1 по 11, со 2 по 8а; пер. </w:t>
            </w:r>
            <w:proofErr w:type="spellStart"/>
            <w:r w:rsidRPr="004E7B54">
              <w:rPr>
                <w:sz w:val="16"/>
                <w:szCs w:val="16"/>
              </w:rPr>
              <w:t>Илекский</w:t>
            </w:r>
            <w:proofErr w:type="spellEnd"/>
            <w:r w:rsidRPr="004E7B54">
              <w:rPr>
                <w:sz w:val="16"/>
                <w:szCs w:val="16"/>
              </w:rPr>
              <w:t xml:space="preserve"> полностью</w:t>
            </w:r>
          </w:p>
          <w:p w:rsidR="0022564F" w:rsidRPr="004E7B54" w:rsidRDefault="0022564F" w:rsidP="00245CA5">
            <w:pPr>
              <w:widowControl w:val="0"/>
              <w:autoSpaceDE w:val="0"/>
              <w:autoSpaceDN w:val="0"/>
              <w:adjustRightInd w:val="0"/>
              <w:jc w:val="both"/>
              <w:rPr>
                <w:rFonts w:ascii="Times New Roman" w:eastAsia="Times New Roman" w:hAnsi="Times New Roman" w:cs="Times New Roman"/>
                <w:b/>
                <w:sz w:val="16"/>
                <w:szCs w:val="16"/>
                <w:lang w:eastAsia="ru-RU"/>
              </w:rPr>
            </w:pPr>
            <w:r w:rsidRPr="004E7B54">
              <w:rPr>
                <w:sz w:val="16"/>
                <w:szCs w:val="16"/>
              </w:rPr>
              <w:t xml:space="preserve">Предприятия: ЮОУТТ, АТБ связи, УПТК, </w:t>
            </w:r>
            <w:proofErr w:type="spellStart"/>
            <w:r w:rsidRPr="004E7B54">
              <w:rPr>
                <w:sz w:val="16"/>
                <w:szCs w:val="16"/>
              </w:rPr>
              <w:t>Молококомбинат</w:t>
            </w:r>
            <w:proofErr w:type="spellEnd"/>
            <w:r w:rsidRPr="004E7B54">
              <w:rPr>
                <w:sz w:val="16"/>
                <w:szCs w:val="16"/>
              </w:rPr>
              <w:t>, АО «Бузулук-мебель», Кинопрокат РО, «Сельхозтехника», СПМК-1, БВК,</w:t>
            </w:r>
            <w:r w:rsidRPr="004E7B54">
              <w:rPr>
                <w:rFonts w:ascii="Calibri" w:hAnsi="Calibri"/>
                <w:sz w:val="16"/>
                <w:szCs w:val="16"/>
              </w:rPr>
              <w:t xml:space="preserve"> </w:t>
            </w:r>
            <w:proofErr w:type="gramStart"/>
            <w:r w:rsidRPr="004E7B54">
              <w:rPr>
                <w:sz w:val="16"/>
                <w:szCs w:val="16"/>
              </w:rPr>
              <w:t>ПМК,  «</w:t>
            </w:r>
            <w:proofErr w:type="spellStart"/>
            <w:proofErr w:type="gramEnd"/>
            <w:r w:rsidRPr="004E7B54">
              <w:rPr>
                <w:sz w:val="16"/>
                <w:szCs w:val="16"/>
              </w:rPr>
              <w:t>Оренбургсельхозмонтаж</w:t>
            </w:r>
            <w:proofErr w:type="spellEnd"/>
            <w:r w:rsidRPr="004E7B54">
              <w:rPr>
                <w:sz w:val="16"/>
                <w:szCs w:val="16"/>
              </w:rPr>
              <w:t>», СТО «Жигулевская» и «Москвич», Кислородная станция, «</w:t>
            </w:r>
            <w:proofErr w:type="spellStart"/>
            <w:r w:rsidRPr="004E7B54">
              <w:rPr>
                <w:sz w:val="16"/>
                <w:szCs w:val="16"/>
              </w:rPr>
              <w:t>Оренбургводстрой</w:t>
            </w:r>
            <w:proofErr w:type="spellEnd"/>
            <w:r w:rsidRPr="004E7B54">
              <w:rPr>
                <w:sz w:val="16"/>
                <w:szCs w:val="16"/>
              </w:rPr>
              <w:t xml:space="preserve">», ЗПТО Фабрика химчистки, </w:t>
            </w:r>
            <w:proofErr w:type="spellStart"/>
            <w:r w:rsidRPr="004E7B54">
              <w:rPr>
                <w:sz w:val="16"/>
                <w:szCs w:val="16"/>
              </w:rPr>
              <w:t>Межрайбаза</w:t>
            </w:r>
            <w:proofErr w:type="spellEnd"/>
            <w:r w:rsidRPr="004E7B54">
              <w:rPr>
                <w:sz w:val="16"/>
                <w:szCs w:val="16"/>
              </w:rPr>
              <w:t>, ЗПТО, СУМР треста «ОНС», Деревообрабатывающий цех БМПС, АО «</w:t>
            </w:r>
            <w:proofErr w:type="spellStart"/>
            <w:r w:rsidRPr="004E7B54">
              <w:rPr>
                <w:sz w:val="16"/>
                <w:szCs w:val="16"/>
              </w:rPr>
              <w:t>Агротранс</w:t>
            </w:r>
            <w:proofErr w:type="spellEnd"/>
            <w:r w:rsidRPr="004E7B54">
              <w:rPr>
                <w:sz w:val="16"/>
                <w:szCs w:val="16"/>
              </w:rPr>
              <w:t>», АТК ОПС.</w:t>
            </w:r>
          </w:p>
          <w:p w:rsidR="0022564F" w:rsidRPr="004E7B54" w:rsidRDefault="0022564F" w:rsidP="00245CA5">
            <w:pPr>
              <w:widowControl w:val="0"/>
              <w:autoSpaceDE w:val="0"/>
              <w:autoSpaceDN w:val="0"/>
              <w:adjustRightInd w:val="0"/>
              <w:jc w:val="both"/>
              <w:rPr>
                <w:rFonts w:ascii="Times New Roman" w:eastAsia="Times New Roman" w:hAnsi="Times New Roman" w:cs="Times New Roman"/>
                <w:b/>
                <w:sz w:val="16"/>
                <w:szCs w:val="16"/>
                <w:lang w:eastAsia="ru-RU"/>
              </w:rPr>
            </w:pPr>
          </w:p>
          <w:p w:rsidR="003955FB" w:rsidRPr="004E7B54" w:rsidRDefault="003955FB" w:rsidP="00245CA5">
            <w:pPr>
              <w:widowControl w:val="0"/>
              <w:autoSpaceDE w:val="0"/>
              <w:autoSpaceDN w:val="0"/>
              <w:adjustRightInd w:val="0"/>
              <w:jc w:val="both"/>
              <w:rPr>
                <w:rFonts w:ascii="Times New Roman" w:eastAsia="Times New Roman" w:hAnsi="Times New Roman" w:cs="Times New Roman"/>
                <w:b/>
                <w:sz w:val="16"/>
                <w:szCs w:val="16"/>
                <w:lang w:eastAsia="ru-RU"/>
              </w:rPr>
            </w:pPr>
          </w:p>
          <w:p w:rsidR="003955FB" w:rsidRPr="004E7B54" w:rsidRDefault="003955FB" w:rsidP="00245CA5">
            <w:pPr>
              <w:widowControl w:val="0"/>
              <w:autoSpaceDE w:val="0"/>
              <w:autoSpaceDN w:val="0"/>
              <w:adjustRightInd w:val="0"/>
              <w:jc w:val="both"/>
              <w:rPr>
                <w:rFonts w:ascii="Times New Roman" w:eastAsia="Times New Roman" w:hAnsi="Times New Roman" w:cs="Times New Roman"/>
                <w:b/>
                <w:sz w:val="16"/>
                <w:szCs w:val="16"/>
                <w:lang w:eastAsia="ru-RU"/>
              </w:rPr>
            </w:pPr>
          </w:p>
          <w:p w:rsidR="006946A3" w:rsidRPr="004E7B54" w:rsidRDefault="006946A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lastRenderedPageBreak/>
              <w:t>Административный участок №3</w:t>
            </w:r>
          </w:p>
          <w:p w:rsidR="006946A3" w:rsidRPr="004E7B54" w:rsidRDefault="006946A3" w:rsidP="00245CA5">
            <w:pPr>
              <w:ind w:firstLine="709"/>
              <w:jc w:val="both"/>
              <w:rPr>
                <w:b/>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Шевченко с 54 по 88, с 53 по 89а; Кутузова с 53 по 61А, с 56 по 62а; Заречная с 1 по 3, с 7 по 25; Пионерская с 51 по 101; Фрунзе с 93 по 103в, с 98 по 100; </w:t>
            </w:r>
            <w:proofErr w:type="spellStart"/>
            <w:r w:rsidRPr="004E7B54">
              <w:rPr>
                <w:sz w:val="16"/>
                <w:szCs w:val="16"/>
              </w:rPr>
              <w:t>Д.Бедного</w:t>
            </w:r>
            <w:proofErr w:type="spellEnd"/>
            <w:r w:rsidRPr="004E7B54">
              <w:rPr>
                <w:sz w:val="16"/>
                <w:szCs w:val="16"/>
              </w:rPr>
              <w:t xml:space="preserve"> с 53 по 65, с 54 по 64; Мичурина с 53 по 79, с 52 по 74; </w:t>
            </w:r>
            <w:proofErr w:type="spellStart"/>
            <w:r w:rsidRPr="004E7B54">
              <w:rPr>
                <w:sz w:val="16"/>
                <w:szCs w:val="16"/>
              </w:rPr>
              <w:t>Леваневского</w:t>
            </w:r>
            <w:proofErr w:type="spellEnd"/>
            <w:r w:rsidRPr="004E7B54">
              <w:rPr>
                <w:sz w:val="16"/>
                <w:szCs w:val="16"/>
              </w:rPr>
              <w:t xml:space="preserve"> с 53 по 67, с 54 по 72; Бабушкина с 41 по 45, с 56 по 64а; Ветеринарная с 125 по 155, с 140 по 168; Крестьянская с 70 по 104; пер. Ярославский с 3 по 17, с 2 по 12.       </w:t>
            </w:r>
          </w:p>
          <w:p w:rsidR="006946A3" w:rsidRPr="004E7B54" w:rsidRDefault="006946A3" w:rsidP="00245CA5">
            <w:pPr>
              <w:shd w:val="clear" w:color="auto" w:fill="FFFFFF"/>
              <w:autoSpaceDE w:val="0"/>
              <w:autoSpaceDN w:val="0"/>
              <w:adjustRightInd w:val="0"/>
              <w:ind w:firstLine="709"/>
              <w:jc w:val="both"/>
              <w:rPr>
                <w:rFonts w:ascii="Times New Roman" w:eastAsia="Times New Roman" w:hAnsi="Times New Roman" w:cs="Times New Roman"/>
                <w:sz w:val="16"/>
                <w:szCs w:val="16"/>
                <w:lang w:eastAsia="ru-RU"/>
              </w:rPr>
            </w:pPr>
            <w:r w:rsidRPr="004E7B54">
              <w:rPr>
                <w:sz w:val="16"/>
                <w:szCs w:val="16"/>
              </w:rPr>
              <w:t xml:space="preserve">Предприятия: Детский сад № 17 № 19; СОШ №4, СОШ для глухонемых; Шевченко78а; Киоск «Роспечать» Шевченко 81; Киоск «Бузулук-мука» Шевченко 81; Магазин «Пятерочка» Шевченко 72; </w:t>
            </w:r>
            <w:proofErr w:type="gramStart"/>
            <w:r w:rsidRPr="004E7B54">
              <w:rPr>
                <w:sz w:val="16"/>
                <w:szCs w:val="16"/>
              </w:rPr>
              <w:t>Магазин  «</w:t>
            </w:r>
            <w:proofErr w:type="spellStart"/>
            <w:proofErr w:type="gramEnd"/>
            <w:r w:rsidRPr="004E7B54">
              <w:rPr>
                <w:sz w:val="16"/>
                <w:szCs w:val="16"/>
              </w:rPr>
              <w:t>Горторг</w:t>
            </w:r>
            <w:proofErr w:type="spellEnd"/>
            <w:r w:rsidRPr="004E7B54">
              <w:rPr>
                <w:sz w:val="16"/>
                <w:szCs w:val="16"/>
              </w:rPr>
              <w:t>»  Шевченко 72; Пивной бар «Пивная лавка» Шевченко 83; Ветеринарная станция; ГУЗ «Бузулукский противотуберкулёзный диспансер»; Кирпичный завод; Асфальтный завод; Бетон База; Строительная база; ГСК № 13, 53.</w:t>
            </w:r>
          </w:p>
          <w:p w:rsidR="0022564F" w:rsidRPr="004E7B54" w:rsidRDefault="0022564F" w:rsidP="00245CA5">
            <w:pPr>
              <w:widowControl w:val="0"/>
              <w:autoSpaceDE w:val="0"/>
              <w:autoSpaceDN w:val="0"/>
              <w:adjustRightInd w:val="0"/>
              <w:jc w:val="both"/>
              <w:rPr>
                <w:rFonts w:ascii="Times New Roman" w:eastAsia="Times New Roman" w:hAnsi="Times New Roman" w:cs="Times New Roman"/>
                <w:b/>
                <w:sz w:val="16"/>
                <w:szCs w:val="16"/>
                <w:lang w:eastAsia="ru-RU"/>
              </w:rPr>
            </w:pPr>
          </w:p>
          <w:p w:rsidR="006946A3" w:rsidRPr="004E7B54" w:rsidRDefault="006946A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№4</w:t>
            </w:r>
          </w:p>
          <w:p w:rsidR="006946A3" w:rsidRPr="004E7B54" w:rsidRDefault="006946A3"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Крестьянская   с 18 по 68;  Ветеринарная с 71 по 123,  с 80 по 136; Народная с 83  по 145, с 118 по 194; Бабушкина с 1 по 39, с 2 по 54; </w:t>
            </w:r>
            <w:proofErr w:type="spellStart"/>
            <w:r w:rsidRPr="004E7B54">
              <w:rPr>
                <w:sz w:val="16"/>
                <w:szCs w:val="16"/>
              </w:rPr>
              <w:t>Леваневского</w:t>
            </w:r>
            <w:proofErr w:type="spellEnd"/>
            <w:r w:rsidRPr="004E7B54">
              <w:rPr>
                <w:sz w:val="16"/>
                <w:szCs w:val="16"/>
              </w:rPr>
              <w:t xml:space="preserve"> с 1 по 51, с 2  по 52; Мичурина с 7 по 51, с 8 по 52; Шевченко с 5 по 51, с 8 по 52; Д. Бедного с 5 по 51, с 6 по 52; Кутузова с 1 по 51а, с 2 по 54; Фрунзе с 26 по 96, с 17 по 91; Маяковского с 1 по 59, с 6 по 60; Северная с 5 по 53, с 4 по 52; Высоцкого с 7 по 49, с 6 по 50; Партизанская с 3  по 47, с 8 по 48; Авиационная с 7 по 47а, с 8 по 50;  Фабричная с 5 по 55, с 6 по 60; 8 Марта с 7 по 51, с 8 по 34; Парижской Коммуны с 7 по 33а, с 8 по 36; Береговая с 7 по 31, с 8а по 18; Щорса с 3 по 79, с 6 по 90; Гая с 1 по 69в; Фурманова  с 1 по 27, с 2 по 28; </w:t>
            </w:r>
            <w:proofErr w:type="spellStart"/>
            <w:r w:rsidRPr="004E7B54">
              <w:rPr>
                <w:sz w:val="16"/>
                <w:szCs w:val="16"/>
              </w:rPr>
              <w:t>Наримановская</w:t>
            </w:r>
            <w:proofErr w:type="spellEnd"/>
            <w:r w:rsidRPr="004E7B54">
              <w:rPr>
                <w:sz w:val="16"/>
                <w:szCs w:val="16"/>
              </w:rPr>
              <w:t xml:space="preserve"> с 115 по 157, с 160 по 184;</w:t>
            </w:r>
          </w:p>
          <w:p w:rsidR="006946A3" w:rsidRPr="004E7B54" w:rsidRDefault="006946A3" w:rsidP="00245CA5">
            <w:pPr>
              <w:ind w:firstLine="709"/>
              <w:jc w:val="both"/>
              <w:rPr>
                <w:rFonts w:ascii="Times New Roman" w:eastAsia="Times New Roman" w:hAnsi="Times New Roman" w:cs="Times New Roman"/>
                <w:sz w:val="16"/>
                <w:szCs w:val="16"/>
                <w:lang w:eastAsia="ru-RU"/>
              </w:rPr>
            </w:pPr>
            <w:r w:rsidRPr="004E7B54">
              <w:rPr>
                <w:sz w:val="16"/>
                <w:szCs w:val="16"/>
              </w:rPr>
              <w:t xml:space="preserve">Предприятия: ООО «Бузулук </w:t>
            </w:r>
            <w:proofErr w:type="spellStart"/>
            <w:r w:rsidRPr="004E7B54">
              <w:rPr>
                <w:sz w:val="16"/>
                <w:szCs w:val="16"/>
              </w:rPr>
              <w:t>Агропромэнерго</w:t>
            </w:r>
            <w:proofErr w:type="spellEnd"/>
            <w:r w:rsidRPr="004E7B54">
              <w:rPr>
                <w:sz w:val="16"/>
                <w:szCs w:val="16"/>
              </w:rPr>
              <w:t xml:space="preserve">», школа № </w:t>
            </w:r>
            <w:proofErr w:type="gramStart"/>
            <w:r w:rsidRPr="004E7B54">
              <w:rPr>
                <w:sz w:val="16"/>
                <w:szCs w:val="16"/>
              </w:rPr>
              <w:t>5  бывшая</w:t>
            </w:r>
            <w:proofErr w:type="gramEnd"/>
            <w:r w:rsidRPr="004E7B54">
              <w:rPr>
                <w:sz w:val="16"/>
                <w:szCs w:val="16"/>
              </w:rPr>
              <w:t xml:space="preserve"> школа № 2, Аптека № 105, Наркологический диспансер</w:t>
            </w:r>
          </w:p>
          <w:p w:rsidR="006946A3" w:rsidRPr="004E7B54" w:rsidRDefault="006946A3" w:rsidP="00245CA5">
            <w:pPr>
              <w:widowControl w:val="0"/>
              <w:autoSpaceDE w:val="0"/>
              <w:autoSpaceDN w:val="0"/>
              <w:adjustRightInd w:val="0"/>
              <w:jc w:val="both"/>
              <w:rPr>
                <w:rFonts w:ascii="Times New Roman" w:eastAsia="Times New Roman" w:hAnsi="Times New Roman" w:cs="Times New Roman"/>
                <w:b/>
                <w:sz w:val="16"/>
                <w:szCs w:val="16"/>
                <w:lang w:eastAsia="ru-RU"/>
              </w:rPr>
            </w:pPr>
          </w:p>
          <w:p w:rsidR="00C80903" w:rsidRPr="004E7B54" w:rsidRDefault="00C80903" w:rsidP="00245CA5">
            <w:pPr>
              <w:ind w:firstLine="709"/>
              <w:jc w:val="both"/>
              <w:rPr>
                <w:rFonts w:ascii="Times New Roman" w:eastAsia="Times New Roman" w:hAnsi="Times New Roman" w:cs="Times New Roman"/>
                <w:sz w:val="18"/>
                <w:szCs w:val="18"/>
                <w:lang w:eastAsia="ru-RU"/>
              </w:rPr>
            </w:pPr>
          </w:p>
        </w:tc>
        <w:tc>
          <w:tcPr>
            <w:tcW w:w="1531" w:type="dxa"/>
          </w:tcPr>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Савельев Александр Николаевич</w:t>
            </w:r>
          </w:p>
          <w:p w:rsidR="00C8090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Ст. </w:t>
            </w:r>
            <w:r w:rsidR="00C80903" w:rsidRPr="004E7B54">
              <w:rPr>
                <w:rFonts w:ascii="Times New Roman" w:eastAsia="Times New Roman" w:hAnsi="Times New Roman" w:cs="Times New Roman"/>
                <w:sz w:val="18"/>
                <w:szCs w:val="18"/>
                <w:lang w:eastAsia="ru-RU"/>
              </w:rPr>
              <w:t>УУП</w:t>
            </w:r>
          </w:p>
          <w:p w:rsidR="00C80903"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капитан</w:t>
            </w:r>
            <w:r w:rsidR="00C80903" w:rsidRPr="004E7B54">
              <w:rPr>
                <w:rFonts w:ascii="Times New Roman" w:eastAsia="Times New Roman" w:hAnsi="Times New Roman" w:cs="Times New Roman"/>
                <w:sz w:val="18"/>
                <w:szCs w:val="18"/>
                <w:lang w:eastAsia="ru-RU"/>
              </w:rPr>
              <w:t xml:space="preserve"> 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22564F" w:rsidRPr="004E7B54" w:rsidRDefault="0022564F"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22564F" w:rsidRPr="004E7B54" w:rsidRDefault="0022564F" w:rsidP="00FB462F">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Меликян</w:t>
            </w:r>
            <w:proofErr w:type="spellEnd"/>
            <w:r w:rsidRPr="004E7B54">
              <w:rPr>
                <w:rFonts w:ascii="Times New Roman" w:eastAsia="Times New Roman" w:hAnsi="Times New Roman" w:cs="Times New Roman"/>
                <w:sz w:val="18"/>
                <w:szCs w:val="18"/>
                <w:lang w:eastAsia="ru-RU"/>
              </w:rPr>
              <w:t xml:space="preserve"> Армен </w:t>
            </w:r>
            <w:proofErr w:type="spellStart"/>
            <w:r w:rsidRPr="004E7B54">
              <w:rPr>
                <w:rFonts w:ascii="Times New Roman" w:eastAsia="Times New Roman" w:hAnsi="Times New Roman" w:cs="Times New Roman"/>
                <w:sz w:val="18"/>
                <w:szCs w:val="18"/>
                <w:lang w:eastAsia="ru-RU"/>
              </w:rPr>
              <w:t>Севакович</w:t>
            </w:r>
            <w:proofErr w:type="spellEnd"/>
          </w:p>
          <w:p w:rsidR="006A7A97"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УУП</w:t>
            </w:r>
          </w:p>
          <w:p w:rsidR="00C8090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капитан</w:t>
            </w:r>
            <w:r w:rsidR="006A7A97" w:rsidRPr="004E7B54">
              <w:rPr>
                <w:rFonts w:ascii="Times New Roman" w:eastAsia="Times New Roman" w:hAnsi="Times New Roman" w:cs="Times New Roman"/>
                <w:sz w:val="18"/>
                <w:szCs w:val="18"/>
                <w:lang w:eastAsia="ru-RU"/>
              </w:rPr>
              <w:t xml:space="preserve"> полиции</w:t>
            </w: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 xml:space="preserve">Таганаков </w:t>
            </w:r>
            <w:proofErr w:type="spellStart"/>
            <w:r w:rsidRPr="004E7B54">
              <w:rPr>
                <w:rFonts w:ascii="Times New Roman" w:eastAsia="Times New Roman" w:hAnsi="Times New Roman" w:cs="Times New Roman"/>
                <w:sz w:val="18"/>
                <w:szCs w:val="18"/>
                <w:lang w:eastAsia="ru-RU"/>
              </w:rPr>
              <w:t>Талгат</w:t>
            </w:r>
            <w:proofErr w:type="spellEnd"/>
            <w:r w:rsidRPr="004E7B54">
              <w:rPr>
                <w:rFonts w:ascii="Times New Roman" w:eastAsia="Times New Roman" w:hAnsi="Times New Roman" w:cs="Times New Roman"/>
                <w:sz w:val="18"/>
                <w:szCs w:val="18"/>
                <w:lang w:eastAsia="ru-RU"/>
              </w:rPr>
              <w:t xml:space="preserve"> </w:t>
            </w:r>
            <w:proofErr w:type="spellStart"/>
            <w:r w:rsidRPr="004E7B54">
              <w:rPr>
                <w:rFonts w:ascii="Times New Roman" w:eastAsia="Times New Roman" w:hAnsi="Times New Roman" w:cs="Times New Roman"/>
                <w:sz w:val="18"/>
                <w:szCs w:val="18"/>
                <w:lang w:eastAsia="ru-RU"/>
              </w:rPr>
              <w:t>Галийевич</w:t>
            </w:r>
            <w:proofErr w:type="spellEnd"/>
            <w:r w:rsidRPr="004E7B54">
              <w:rPr>
                <w:rFonts w:ascii="Times New Roman" w:eastAsia="Times New Roman" w:hAnsi="Times New Roman" w:cs="Times New Roman"/>
                <w:sz w:val="18"/>
                <w:szCs w:val="18"/>
                <w:lang w:eastAsia="ru-RU"/>
              </w:rPr>
              <w:t>,</w:t>
            </w: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 УУП старший лейтенант полиции</w:t>
            </w: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Дубинецкая</w:t>
            </w:r>
            <w:proofErr w:type="spellEnd"/>
            <w:r w:rsidRPr="004E7B54">
              <w:rPr>
                <w:rFonts w:ascii="Times New Roman" w:eastAsia="Times New Roman" w:hAnsi="Times New Roman" w:cs="Times New Roman"/>
                <w:sz w:val="18"/>
                <w:szCs w:val="18"/>
                <w:lang w:eastAsia="ru-RU"/>
              </w:rPr>
              <w:t xml:space="preserve"> Вера Петровна,</w:t>
            </w:r>
          </w:p>
          <w:p w:rsidR="006946A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УУП. лейтенант полиции</w:t>
            </w:r>
          </w:p>
        </w:tc>
        <w:tc>
          <w:tcPr>
            <w:tcW w:w="1887" w:type="dxa"/>
          </w:tcPr>
          <w:p w:rsidR="00C80903" w:rsidRPr="004E7B54" w:rsidRDefault="00C80903" w:rsidP="00C8090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2</w:t>
            </w:r>
            <w:r w:rsidR="00A058BE" w:rsidRPr="004E7B54">
              <w:rPr>
                <w:rFonts w:ascii="Times New Roman" w:eastAsia="Times New Roman" w:hAnsi="Times New Roman" w:cs="Times New Roman"/>
                <w:sz w:val="18"/>
                <w:szCs w:val="18"/>
                <w:lang w:eastAsia="ru-RU"/>
              </w:rPr>
              <w:t>0</w:t>
            </w:r>
            <w:r w:rsidRPr="004E7B54">
              <w:rPr>
                <w:rFonts w:ascii="Times New Roman" w:eastAsia="Times New Roman" w:hAnsi="Times New Roman" w:cs="Times New Roman"/>
                <w:sz w:val="18"/>
                <w:szCs w:val="18"/>
                <w:lang w:eastAsia="ru-RU"/>
              </w:rPr>
              <w:t>.01.20</w:t>
            </w:r>
            <w:r w:rsidR="002D4DD6" w:rsidRPr="004E7B54">
              <w:rPr>
                <w:rFonts w:ascii="Times New Roman" w:eastAsia="Times New Roman" w:hAnsi="Times New Roman" w:cs="Times New Roman"/>
                <w:sz w:val="18"/>
                <w:szCs w:val="18"/>
                <w:lang w:eastAsia="ru-RU"/>
              </w:rPr>
              <w:t>23</w:t>
            </w:r>
            <w:r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6C487D" w:rsidRPr="004E7B54">
              <w:rPr>
                <w:rFonts w:ascii="Times New Roman" w:eastAsia="Times New Roman" w:hAnsi="Times New Roman" w:cs="Times New Roman"/>
                <w:sz w:val="18"/>
                <w:szCs w:val="18"/>
                <w:lang w:eastAsia="ru-RU"/>
              </w:rPr>
              <w:t>8</w:t>
            </w:r>
            <w:r w:rsidRPr="004E7B54">
              <w:rPr>
                <w:rFonts w:ascii="Times New Roman" w:eastAsia="Times New Roman" w:hAnsi="Times New Roman" w:cs="Times New Roman"/>
                <w:sz w:val="18"/>
                <w:szCs w:val="18"/>
                <w:lang w:eastAsia="ru-RU"/>
              </w:rPr>
              <w:t>:00</w:t>
            </w:r>
          </w:p>
          <w:p w:rsidR="00F84826" w:rsidRPr="004E7B54" w:rsidRDefault="00C80903" w:rsidP="00C8090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F84826" w:rsidRPr="004E7B54">
              <w:rPr>
                <w:rFonts w:ascii="Times New Roman" w:eastAsia="Times New Roman" w:hAnsi="Times New Roman" w:cs="Times New Roman"/>
                <w:sz w:val="18"/>
                <w:szCs w:val="18"/>
                <w:lang w:eastAsia="ru-RU"/>
              </w:rPr>
              <w:t>,</w:t>
            </w:r>
            <w:r w:rsidRPr="004E7B54">
              <w:rPr>
                <w:rFonts w:ascii="Times New Roman" w:eastAsia="Times New Roman" w:hAnsi="Times New Roman" w:cs="Times New Roman"/>
                <w:sz w:val="18"/>
                <w:szCs w:val="18"/>
                <w:lang w:eastAsia="ru-RU"/>
              </w:rPr>
              <w:t xml:space="preserve"> </w:t>
            </w:r>
          </w:p>
          <w:p w:rsidR="00C80903" w:rsidRPr="004E7B54" w:rsidRDefault="00C80903" w:rsidP="00C8090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ул. Фрунзе</w:t>
            </w:r>
            <w:r w:rsidR="00F84826" w:rsidRPr="004E7B54">
              <w:rPr>
                <w:rFonts w:ascii="Times New Roman" w:eastAsia="Times New Roman" w:hAnsi="Times New Roman" w:cs="Times New Roman"/>
                <w:sz w:val="18"/>
                <w:szCs w:val="18"/>
                <w:lang w:eastAsia="ru-RU"/>
              </w:rPr>
              <w:t xml:space="preserve"> </w:t>
            </w:r>
            <w:r w:rsidRPr="004E7B54">
              <w:rPr>
                <w:rFonts w:ascii="Times New Roman" w:eastAsia="Times New Roman" w:hAnsi="Times New Roman" w:cs="Times New Roman"/>
                <w:sz w:val="18"/>
                <w:szCs w:val="18"/>
                <w:lang w:eastAsia="ru-RU"/>
              </w:rPr>
              <w:t>д.102</w:t>
            </w:r>
          </w:p>
          <w:p w:rsidR="00C80903" w:rsidRPr="004E7B54" w:rsidRDefault="00C80903" w:rsidP="00C8090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ДИПИ</w:t>
            </w: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C80903">
            <w:pPr>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6946A3" w:rsidRPr="004E7B54" w:rsidRDefault="00A058BE" w:rsidP="006946A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23</w:t>
            </w:r>
            <w:r w:rsidR="002D4DD6" w:rsidRPr="004E7B54">
              <w:rPr>
                <w:rFonts w:ascii="Times New Roman" w:eastAsia="Times New Roman" w:hAnsi="Times New Roman" w:cs="Times New Roman"/>
                <w:sz w:val="18"/>
                <w:szCs w:val="18"/>
                <w:lang w:eastAsia="ru-RU"/>
              </w:rPr>
              <w:t>.01.2023</w:t>
            </w:r>
            <w:r w:rsidR="006946A3" w:rsidRPr="004E7B54">
              <w:rPr>
                <w:rFonts w:ascii="Times New Roman" w:eastAsia="Times New Roman" w:hAnsi="Times New Roman" w:cs="Times New Roman"/>
                <w:sz w:val="18"/>
                <w:szCs w:val="18"/>
                <w:lang w:eastAsia="ru-RU"/>
              </w:rPr>
              <w:t xml:space="preserve"> г.  </w:t>
            </w: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18.00</w:t>
            </w: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p>
          <w:p w:rsidR="006946A3" w:rsidRPr="004E7B54" w:rsidRDefault="006946A3" w:rsidP="006946A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ул. Шевченко, д.89 участковый пункт полиции</w:t>
            </w:r>
          </w:p>
        </w:tc>
        <w:tc>
          <w:tcPr>
            <w:tcW w:w="1529" w:type="dxa"/>
          </w:tcPr>
          <w:p w:rsidR="00C8090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w:t>
            </w:r>
            <w:r w:rsidR="00C80903" w:rsidRPr="004E7B54">
              <w:rPr>
                <w:rFonts w:ascii="Times New Roman" w:eastAsia="Times New Roman" w:hAnsi="Times New Roman" w:cs="Times New Roman"/>
                <w:sz w:val="18"/>
                <w:szCs w:val="18"/>
                <w:lang w:eastAsia="ru-RU"/>
              </w:rPr>
              <w:t xml:space="preserve"> полиции</w:t>
            </w: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jc w:val="both"/>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tc>
        <w:tc>
          <w:tcPr>
            <w:tcW w:w="2028" w:type="dxa"/>
          </w:tcPr>
          <w:p w:rsidR="00C80903" w:rsidRPr="004E7B54" w:rsidRDefault="00C80903" w:rsidP="00C80903">
            <w:pPr>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Начальник отдела</w:t>
            </w:r>
          </w:p>
          <w:p w:rsidR="00C8090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w:t>
            </w:r>
            <w:r w:rsidR="00C80903" w:rsidRPr="004E7B54">
              <w:rPr>
                <w:rFonts w:ascii="Times New Roman" w:eastAsia="Times New Roman" w:hAnsi="Times New Roman" w:cs="Times New Roman"/>
                <w:sz w:val="18"/>
                <w:szCs w:val="18"/>
                <w:lang w:eastAsia="ru-RU"/>
              </w:rPr>
              <w:t xml:space="preserve">полковник полиции </w:t>
            </w:r>
            <w:proofErr w:type="spellStart"/>
            <w:r w:rsidRPr="004E7B54">
              <w:rPr>
                <w:rFonts w:ascii="Times New Roman" w:eastAsia="Times New Roman" w:hAnsi="Times New Roman" w:cs="Times New Roman"/>
                <w:sz w:val="18"/>
                <w:szCs w:val="18"/>
                <w:lang w:eastAsia="ru-RU"/>
              </w:rPr>
              <w:t>Гулян</w:t>
            </w:r>
            <w:proofErr w:type="spellEnd"/>
            <w:r w:rsidRPr="004E7B54">
              <w:rPr>
                <w:rFonts w:ascii="Times New Roman" w:eastAsia="Times New Roman" w:hAnsi="Times New Roman" w:cs="Times New Roman"/>
                <w:sz w:val="18"/>
                <w:szCs w:val="18"/>
                <w:lang w:eastAsia="ru-RU"/>
              </w:rPr>
              <w:t xml:space="preserve"> </w:t>
            </w:r>
            <w:proofErr w:type="spellStart"/>
            <w:r w:rsidRPr="004E7B54">
              <w:rPr>
                <w:rFonts w:ascii="Times New Roman" w:eastAsia="Times New Roman" w:hAnsi="Times New Roman" w:cs="Times New Roman"/>
                <w:sz w:val="18"/>
                <w:szCs w:val="18"/>
                <w:lang w:eastAsia="ru-RU"/>
              </w:rPr>
              <w:t>Гагик</w:t>
            </w:r>
            <w:proofErr w:type="spellEnd"/>
            <w:r w:rsidRPr="004E7B54">
              <w:rPr>
                <w:rFonts w:ascii="Times New Roman" w:eastAsia="Times New Roman" w:hAnsi="Times New Roman" w:cs="Times New Roman"/>
                <w:sz w:val="18"/>
                <w:szCs w:val="18"/>
                <w:lang w:eastAsia="ru-RU"/>
              </w:rPr>
              <w:t xml:space="preserve"> Михайлович</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6946A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 xml:space="preserve">Заместитель начальника полиции, подполковник полиции Касекеев Руслан </w:t>
            </w:r>
            <w:proofErr w:type="spellStart"/>
            <w:r w:rsidRPr="004E7B54">
              <w:rPr>
                <w:rFonts w:ascii="Times New Roman" w:eastAsia="Times New Roman" w:hAnsi="Times New Roman" w:cs="Times New Roman"/>
                <w:sz w:val="18"/>
                <w:szCs w:val="18"/>
                <w:lang w:eastAsia="ru-RU"/>
              </w:rPr>
              <w:t>Садуахасович</w:t>
            </w:r>
            <w:proofErr w:type="spellEnd"/>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По согласованию</w:t>
            </w: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По согласованию</w:t>
            </w:r>
          </w:p>
        </w:tc>
        <w:tc>
          <w:tcPr>
            <w:tcW w:w="1377" w:type="dxa"/>
          </w:tcPr>
          <w:p w:rsidR="00F84826"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П</w:t>
            </w:r>
            <w:r w:rsidR="00C80903" w:rsidRPr="004E7B54">
              <w:rPr>
                <w:rFonts w:ascii="Times New Roman" w:eastAsia="Times New Roman" w:hAnsi="Times New Roman" w:cs="Times New Roman"/>
                <w:sz w:val="18"/>
                <w:szCs w:val="18"/>
                <w:lang w:eastAsia="ru-RU"/>
              </w:rPr>
              <w:t xml:space="preserve">о </w:t>
            </w: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w:t>
            </w:r>
            <w:r w:rsidR="00C80903" w:rsidRPr="004E7B54">
              <w:rPr>
                <w:rFonts w:ascii="Times New Roman" w:eastAsia="Times New Roman" w:hAnsi="Times New Roman" w:cs="Times New Roman"/>
                <w:sz w:val="18"/>
                <w:szCs w:val="18"/>
                <w:lang w:eastAsia="ru-RU"/>
              </w:rPr>
              <w:t>огласованию</w:t>
            </w: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6946A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6946A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По согласованию</w:t>
            </w:r>
            <w:r w:rsidR="00C80903" w:rsidRPr="004E7B54">
              <w:rPr>
                <w:rFonts w:ascii="Times New Roman" w:eastAsia="Times New Roman" w:hAnsi="Times New Roman" w:cs="Times New Roman"/>
                <w:sz w:val="18"/>
                <w:szCs w:val="18"/>
                <w:lang w:eastAsia="ru-RU"/>
              </w:rPr>
              <w:t xml:space="preserve"> </w:t>
            </w:r>
          </w:p>
        </w:tc>
      </w:tr>
      <w:tr w:rsidR="004E7B54" w:rsidRPr="004E7B54" w:rsidTr="006946A3">
        <w:trPr>
          <w:jc w:val="center"/>
        </w:trPr>
        <w:tc>
          <w:tcPr>
            <w:tcW w:w="612" w:type="dxa"/>
          </w:tcPr>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3</w:t>
            </w: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6946A3" w:rsidRPr="004E7B54" w:rsidRDefault="006946A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№5</w:t>
            </w:r>
          </w:p>
          <w:p w:rsidR="006946A3" w:rsidRPr="004E7B54" w:rsidRDefault="006946A3"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Гая с 68 по 110 (четные), 71, 73, 73а, 75, 75а, 77, 77а, 79, 81, 83, 85, 87, 89, 91, 93, 99, 101, 103, 105, ул. Луговая со 2 по 13, Матросова с 1 по 9, со 2 по 8, Фрунзе со 2 по 24,</w:t>
            </w:r>
          </w:p>
          <w:p w:rsidR="006946A3" w:rsidRPr="004E7B54" w:rsidRDefault="006946A3" w:rsidP="00245CA5">
            <w:pPr>
              <w:ind w:firstLine="709"/>
              <w:jc w:val="both"/>
              <w:rPr>
                <w:rFonts w:ascii="Times New Roman" w:eastAsia="Times New Roman" w:hAnsi="Times New Roman" w:cs="Times New Roman"/>
                <w:sz w:val="16"/>
                <w:szCs w:val="16"/>
                <w:lang w:eastAsia="ru-RU"/>
              </w:rPr>
            </w:pPr>
            <w:r w:rsidRPr="004E7B54">
              <w:rPr>
                <w:sz w:val="16"/>
                <w:szCs w:val="16"/>
              </w:rPr>
              <w:t xml:space="preserve">Предприятия: ЮОУТТ и </w:t>
            </w:r>
            <w:proofErr w:type="gramStart"/>
            <w:r w:rsidRPr="004E7B54">
              <w:rPr>
                <w:sz w:val="16"/>
                <w:szCs w:val="16"/>
              </w:rPr>
              <w:t>ООО  Грузоперевозчик</w:t>
            </w:r>
            <w:proofErr w:type="gramEnd"/>
            <w:r w:rsidRPr="004E7B54">
              <w:rPr>
                <w:sz w:val="16"/>
                <w:szCs w:val="16"/>
              </w:rPr>
              <w:t xml:space="preserve">», АТБ связи УПТК </w:t>
            </w:r>
            <w:proofErr w:type="spellStart"/>
            <w:r w:rsidRPr="004E7B54">
              <w:rPr>
                <w:sz w:val="16"/>
                <w:szCs w:val="16"/>
              </w:rPr>
              <w:t>Молококомбинат</w:t>
            </w:r>
            <w:proofErr w:type="spellEnd"/>
            <w:r w:rsidRPr="004E7B54">
              <w:rPr>
                <w:sz w:val="16"/>
                <w:szCs w:val="16"/>
              </w:rPr>
              <w:t>, СТО «Жигулевская» и «Москвич», Кислородная станция, МРЭО ГИБДД № 3, ЗПТО Комбинат «Рубин»,  СУМР треста «ОНС» ЗПТО БМПС Деревообрабатывающий цех, АО «</w:t>
            </w:r>
            <w:proofErr w:type="spellStart"/>
            <w:r w:rsidRPr="004E7B54">
              <w:rPr>
                <w:sz w:val="16"/>
                <w:szCs w:val="16"/>
              </w:rPr>
              <w:t>Агротранс</w:t>
            </w:r>
            <w:proofErr w:type="spellEnd"/>
            <w:r w:rsidRPr="004E7B54">
              <w:rPr>
                <w:sz w:val="16"/>
                <w:szCs w:val="16"/>
              </w:rPr>
              <w:t>» АТК ОПС</w:t>
            </w:r>
          </w:p>
          <w:p w:rsidR="00C80903" w:rsidRPr="004E7B54" w:rsidRDefault="00C80903" w:rsidP="00245CA5">
            <w:pPr>
              <w:shd w:val="clear" w:color="auto" w:fill="FFFFFF"/>
              <w:autoSpaceDE w:val="0"/>
              <w:autoSpaceDN w:val="0"/>
              <w:adjustRightInd w:val="0"/>
              <w:ind w:firstLine="709"/>
              <w:jc w:val="both"/>
              <w:rPr>
                <w:rFonts w:ascii="Times New Roman" w:eastAsia="Times New Roman" w:hAnsi="Times New Roman" w:cs="Times New Roman"/>
                <w:sz w:val="18"/>
                <w:szCs w:val="18"/>
                <w:lang w:eastAsia="ru-RU"/>
              </w:rPr>
            </w:pPr>
          </w:p>
          <w:p w:rsidR="00C76C91" w:rsidRPr="004E7B54" w:rsidRDefault="00C76C91" w:rsidP="00245CA5">
            <w:pPr>
              <w:shd w:val="clear" w:color="auto" w:fill="FFFFFF"/>
              <w:autoSpaceDE w:val="0"/>
              <w:autoSpaceDN w:val="0"/>
              <w:adjustRightInd w:val="0"/>
              <w:ind w:firstLine="709"/>
              <w:jc w:val="both"/>
              <w:rPr>
                <w:rFonts w:ascii="Times New Roman" w:eastAsia="Times New Roman" w:hAnsi="Times New Roman" w:cs="Times New Roman"/>
                <w:sz w:val="18"/>
                <w:szCs w:val="18"/>
                <w:lang w:eastAsia="ru-RU"/>
              </w:rPr>
            </w:pPr>
          </w:p>
          <w:p w:rsidR="00C76C91" w:rsidRPr="004E7B54" w:rsidRDefault="00C76C91" w:rsidP="00245CA5">
            <w:pPr>
              <w:shd w:val="clear" w:color="auto" w:fill="FFFFFF"/>
              <w:autoSpaceDE w:val="0"/>
              <w:autoSpaceDN w:val="0"/>
              <w:adjustRightInd w:val="0"/>
              <w:jc w:val="both"/>
              <w:rPr>
                <w:rFonts w:ascii="Times New Roman" w:eastAsia="Times New Roman" w:hAnsi="Times New Roman" w:cs="Times New Roman"/>
                <w:sz w:val="18"/>
                <w:szCs w:val="18"/>
                <w:lang w:eastAsia="ru-RU"/>
              </w:rPr>
            </w:pPr>
          </w:p>
        </w:tc>
        <w:tc>
          <w:tcPr>
            <w:tcW w:w="1531" w:type="dxa"/>
          </w:tcPr>
          <w:p w:rsidR="00C80903" w:rsidRPr="004E7B54" w:rsidRDefault="006946A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Корчагин Павел Павлович</w:t>
            </w:r>
          </w:p>
          <w:p w:rsidR="006C487D"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УУП </w:t>
            </w:r>
          </w:p>
          <w:p w:rsidR="00C80903" w:rsidRPr="004E7B54" w:rsidRDefault="006C487D"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младший лейтенант</w:t>
            </w:r>
            <w:r w:rsidR="00C80903" w:rsidRPr="004E7B54">
              <w:rPr>
                <w:rFonts w:ascii="Times New Roman" w:eastAsia="Times New Roman" w:hAnsi="Times New Roman" w:cs="Times New Roman"/>
                <w:sz w:val="18"/>
                <w:szCs w:val="18"/>
                <w:lang w:eastAsia="ru-RU"/>
              </w:rPr>
              <w:t xml:space="preserve"> 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B04A16" w:rsidRPr="004E7B54" w:rsidRDefault="00B04A16" w:rsidP="00FB462F">
            <w:pPr>
              <w:widowControl w:val="0"/>
              <w:autoSpaceDE w:val="0"/>
              <w:autoSpaceDN w:val="0"/>
              <w:adjustRightInd w:val="0"/>
              <w:rPr>
                <w:rFonts w:ascii="Times New Roman" w:eastAsia="Times New Roman" w:hAnsi="Times New Roman" w:cs="Times New Roman"/>
                <w:sz w:val="18"/>
                <w:szCs w:val="18"/>
                <w:lang w:eastAsia="ru-RU"/>
              </w:rPr>
            </w:pPr>
          </w:p>
          <w:p w:rsidR="00B04A16" w:rsidRPr="004E7B54" w:rsidRDefault="00B04A16" w:rsidP="00C76C91">
            <w:pPr>
              <w:widowControl w:val="0"/>
              <w:autoSpaceDE w:val="0"/>
              <w:autoSpaceDN w:val="0"/>
              <w:adjustRightInd w:val="0"/>
              <w:jc w:val="both"/>
              <w:rPr>
                <w:rFonts w:ascii="Times New Roman" w:eastAsia="Times New Roman" w:hAnsi="Times New Roman" w:cs="Times New Roman"/>
                <w:sz w:val="18"/>
                <w:szCs w:val="18"/>
                <w:lang w:eastAsia="ru-RU"/>
              </w:rPr>
            </w:pP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2</w:t>
            </w:r>
            <w:r w:rsidR="00A058BE" w:rsidRPr="004E7B54">
              <w:rPr>
                <w:rFonts w:ascii="Times New Roman" w:eastAsia="Times New Roman" w:hAnsi="Times New Roman" w:cs="Times New Roman"/>
                <w:sz w:val="18"/>
                <w:szCs w:val="18"/>
                <w:lang w:eastAsia="ru-RU"/>
              </w:rPr>
              <w:t>4</w:t>
            </w:r>
            <w:r w:rsidRPr="004E7B54">
              <w:rPr>
                <w:rFonts w:ascii="Times New Roman" w:eastAsia="Times New Roman" w:hAnsi="Times New Roman" w:cs="Times New Roman"/>
                <w:sz w:val="18"/>
                <w:szCs w:val="18"/>
                <w:lang w:eastAsia="ru-RU"/>
              </w:rPr>
              <w:t>.01.20</w:t>
            </w:r>
            <w:r w:rsidR="002D4DD6" w:rsidRPr="004E7B54">
              <w:rPr>
                <w:rFonts w:ascii="Times New Roman" w:eastAsia="Times New Roman" w:hAnsi="Times New Roman" w:cs="Times New Roman"/>
                <w:sz w:val="18"/>
                <w:szCs w:val="18"/>
                <w:lang w:eastAsia="ru-RU"/>
              </w:rPr>
              <w:t>23</w:t>
            </w:r>
            <w:r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6C487D" w:rsidRPr="004E7B54">
              <w:rPr>
                <w:rFonts w:ascii="Times New Roman" w:eastAsia="Times New Roman" w:hAnsi="Times New Roman" w:cs="Times New Roman"/>
                <w:sz w:val="18"/>
                <w:szCs w:val="18"/>
                <w:lang w:eastAsia="ru-RU"/>
              </w:rPr>
              <w:t>8</w:t>
            </w:r>
            <w:r w:rsidRPr="004E7B54">
              <w:rPr>
                <w:rFonts w:ascii="Times New Roman" w:eastAsia="Times New Roman" w:hAnsi="Times New Roman" w:cs="Times New Roman"/>
                <w:sz w:val="18"/>
                <w:szCs w:val="18"/>
                <w:lang w:eastAsia="ru-RU"/>
              </w:rPr>
              <w:t>:00</w:t>
            </w:r>
          </w:p>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F84826" w:rsidRPr="004E7B54">
              <w:rPr>
                <w:rFonts w:ascii="Times New Roman" w:eastAsia="Times New Roman" w:hAnsi="Times New Roman" w:cs="Times New Roman"/>
                <w:sz w:val="18"/>
                <w:szCs w:val="18"/>
                <w:lang w:eastAsia="ru-RU"/>
              </w:rPr>
              <w:t>,</w:t>
            </w:r>
            <w:r w:rsidRPr="004E7B54">
              <w:rPr>
                <w:rFonts w:ascii="Times New Roman" w:eastAsia="Times New Roman" w:hAnsi="Times New Roman" w:cs="Times New Roman"/>
                <w:sz w:val="18"/>
                <w:szCs w:val="18"/>
                <w:lang w:eastAsia="ru-RU"/>
              </w:rPr>
              <w:t xml:space="preserve">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ул. Гая</w:t>
            </w:r>
            <w:r w:rsidR="00F84826" w:rsidRPr="004E7B54">
              <w:rPr>
                <w:rFonts w:ascii="Times New Roman" w:eastAsia="Times New Roman" w:hAnsi="Times New Roman" w:cs="Times New Roman"/>
                <w:sz w:val="18"/>
                <w:szCs w:val="18"/>
                <w:lang w:eastAsia="ru-RU"/>
              </w:rPr>
              <w:t xml:space="preserve"> </w:t>
            </w:r>
            <w:r w:rsidRPr="004E7B54">
              <w:rPr>
                <w:rFonts w:ascii="Times New Roman" w:eastAsia="Times New Roman" w:hAnsi="Times New Roman" w:cs="Times New Roman"/>
                <w:sz w:val="18"/>
                <w:szCs w:val="18"/>
                <w:lang w:eastAsia="ru-RU"/>
              </w:rPr>
              <w:t>д. 35А</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СОШ № 5</w:t>
            </w:r>
          </w:p>
        </w:tc>
        <w:tc>
          <w:tcPr>
            <w:tcW w:w="1529" w:type="dxa"/>
          </w:tcPr>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0903" w:rsidRPr="004E7B54" w:rsidRDefault="00C80903" w:rsidP="00B04A16">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0903" w:rsidRPr="004E7B54" w:rsidRDefault="00C76C91" w:rsidP="006946A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полиции, подпо</w:t>
            </w:r>
            <w:r w:rsidR="008C1F4C" w:rsidRPr="004E7B54">
              <w:rPr>
                <w:rFonts w:ascii="Times New Roman" w:eastAsia="Times New Roman" w:hAnsi="Times New Roman" w:cs="Times New Roman"/>
                <w:sz w:val="18"/>
                <w:szCs w:val="18"/>
                <w:lang w:eastAsia="ru-RU"/>
              </w:rPr>
              <w:t>лковник полиции Тупиков Сергей В</w:t>
            </w:r>
            <w:r w:rsidRPr="004E7B54">
              <w:rPr>
                <w:rFonts w:ascii="Times New Roman" w:eastAsia="Times New Roman" w:hAnsi="Times New Roman" w:cs="Times New Roman"/>
                <w:sz w:val="18"/>
                <w:szCs w:val="18"/>
                <w:lang w:eastAsia="ru-RU"/>
              </w:rPr>
              <w:t>икторович</w:t>
            </w: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 xml:space="preserve">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согласованию </w:t>
            </w:r>
          </w:p>
        </w:tc>
      </w:tr>
      <w:tr w:rsidR="004E7B54" w:rsidRPr="004E7B54" w:rsidTr="006946A3">
        <w:trPr>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4</w:t>
            </w: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 6</w:t>
            </w:r>
          </w:p>
          <w:p w:rsidR="00A435B0" w:rsidRPr="004E7B54" w:rsidRDefault="00B04A16"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A435B0" w:rsidRPr="004E7B54">
              <w:rPr>
                <w:sz w:val="16"/>
                <w:szCs w:val="16"/>
              </w:rPr>
              <w:t xml:space="preserve">1 </w:t>
            </w:r>
            <w:proofErr w:type="gramStart"/>
            <w:r w:rsidR="00A435B0" w:rsidRPr="004E7B54">
              <w:rPr>
                <w:sz w:val="16"/>
                <w:szCs w:val="16"/>
              </w:rPr>
              <w:t>Мая  45</w:t>
            </w:r>
            <w:proofErr w:type="gramEnd"/>
            <w:r w:rsidR="00A435B0" w:rsidRPr="004E7B54">
              <w:rPr>
                <w:sz w:val="16"/>
                <w:szCs w:val="16"/>
              </w:rPr>
              <w:t xml:space="preserve">-115, 60-62; Заводская 7-69, 6-84; Рабочая 97-161, 102-176; Пушкина 79-161, 104-174; Пионерская 1-51, 6-52; </w:t>
            </w:r>
            <w:proofErr w:type="spellStart"/>
            <w:r w:rsidR="00A435B0" w:rsidRPr="004E7B54">
              <w:rPr>
                <w:sz w:val="16"/>
                <w:szCs w:val="16"/>
              </w:rPr>
              <w:t>Домашкинская</w:t>
            </w:r>
            <w:proofErr w:type="spellEnd"/>
            <w:r w:rsidR="00A435B0" w:rsidRPr="004E7B54">
              <w:rPr>
                <w:sz w:val="16"/>
                <w:szCs w:val="16"/>
              </w:rPr>
              <w:t xml:space="preserve"> 11-45; Чапаева 72-124; Казанская 15-111, 18-132; Крестьянская 15-137; Галактионова 49-131, 88-122.</w:t>
            </w:r>
          </w:p>
          <w:p w:rsidR="00C80903" w:rsidRPr="004E7B54" w:rsidRDefault="00A435B0" w:rsidP="00245CA5">
            <w:pPr>
              <w:widowControl w:val="0"/>
              <w:autoSpaceDE w:val="0"/>
              <w:autoSpaceDN w:val="0"/>
              <w:adjustRightInd w:val="0"/>
              <w:jc w:val="both"/>
              <w:rPr>
                <w:sz w:val="16"/>
                <w:szCs w:val="16"/>
              </w:rPr>
            </w:pPr>
            <w:r w:rsidRPr="004E7B54">
              <w:rPr>
                <w:sz w:val="16"/>
                <w:szCs w:val="16"/>
              </w:rPr>
              <w:t>Предприятия: ВДПО 1 Мая -80,</w:t>
            </w:r>
            <w:r w:rsidRPr="004E7B54">
              <w:rPr>
                <w:rFonts w:ascii="Calibri" w:hAnsi="Calibri"/>
                <w:sz w:val="16"/>
                <w:szCs w:val="16"/>
              </w:rPr>
              <w:t xml:space="preserve"> </w:t>
            </w:r>
            <w:proofErr w:type="spellStart"/>
            <w:r w:rsidRPr="004E7B54">
              <w:rPr>
                <w:sz w:val="16"/>
                <w:szCs w:val="16"/>
              </w:rPr>
              <w:t>ККПиБ</w:t>
            </w:r>
            <w:proofErr w:type="spellEnd"/>
            <w:r w:rsidRPr="004E7B54">
              <w:rPr>
                <w:sz w:val="16"/>
                <w:szCs w:val="16"/>
              </w:rPr>
              <w:t xml:space="preserve"> Заречная-5</w:t>
            </w:r>
          </w:p>
          <w:p w:rsidR="00C76C91" w:rsidRPr="004E7B54" w:rsidRDefault="00C76C91" w:rsidP="00245CA5">
            <w:pPr>
              <w:widowControl w:val="0"/>
              <w:autoSpaceDE w:val="0"/>
              <w:autoSpaceDN w:val="0"/>
              <w:adjustRightInd w:val="0"/>
              <w:jc w:val="both"/>
              <w:rPr>
                <w:sz w:val="16"/>
                <w:szCs w:val="16"/>
              </w:rPr>
            </w:pPr>
          </w:p>
          <w:p w:rsidR="00C76C91" w:rsidRPr="004E7B54" w:rsidRDefault="00C76C91"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 7</w:t>
            </w:r>
          </w:p>
          <w:p w:rsidR="00C76C91" w:rsidRPr="004E7B54" w:rsidRDefault="00C76C91"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1 Мая 1-43, Заводская 1-5 2-6, Куйбышева 151-153, 150-168; Октябрьская 135-171, 116-146; Кирова 133-175, 86-138; Ленина 81-93, 76-124; Чапаева 71-119; </w:t>
            </w:r>
            <w:proofErr w:type="spellStart"/>
            <w:r w:rsidRPr="004E7B54">
              <w:rPr>
                <w:sz w:val="16"/>
                <w:szCs w:val="16"/>
              </w:rPr>
              <w:t>Домашкинская</w:t>
            </w:r>
            <w:proofErr w:type="spellEnd"/>
            <w:r w:rsidRPr="004E7B54">
              <w:rPr>
                <w:sz w:val="16"/>
                <w:szCs w:val="16"/>
              </w:rPr>
              <w:t xml:space="preserve"> 1-9; Плодопитомническая 1-7, 2-6; Солнечная, Каштановая, Осенняя, </w:t>
            </w:r>
          </w:p>
          <w:p w:rsidR="00C76C91" w:rsidRPr="004E7B54" w:rsidRDefault="00C76C91" w:rsidP="00245CA5">
            <w:pPr>
              <w:ind w:firstLine="709"/>
              <w:jc w:val="both"/>
              <w:rPr>
                <w:rFonts w:ascii="Times New Roman" w:eastAsia="Times New Roman" w:hAnsi="Times New Roman" w:cs="Times New Roman"/>
                <w:sz w:val="16"/>
                <w:szCs w:val="16"/>
                <w:lang w:eastAsia="ru-RU"/>
              </w:rPr>
            </w:pPr>
            <w:r w:rsidRPr="004E7B54">
              <w:rPr>
                <w:sz w:val="16"/>
                <w:szCs w:val="16"/>
              </w:rPr>
              <w:t>Предприятия: БКПТ 1 Мая-</w:t>
            </w:r>
            <w:proofErr w:type="gramStart"/>
            <w:r w:rsidRPr="004E7B54">
              <w:rPr>
                <w:sz w:val="16"/>
                <w:szCs w:val="16"/>
              </w:rPr>
              <w:t>35,  ЖКХ</w:t>
            </w:r>
            <w:proofErr w:type="gramEnd"/>
            <w:r w:rsidRPr="004E7B54">
              <w:rPr>
                <w:sz w:val="16"/>
                <w:szCs w:val="16"/>
              </w:rPr>
              <w:t xml:space="preserve"> Мая-37, Сапоговаляльный цех 1 Мая-3, Очистные сооружения, Мясокомбинат Топографическая экспертиза 1 Мая- 7 ,МУЗ ЦГБ, Детский сад № 12 1 Мая-21</w:t>
            </w:r>
          </w:p>
          <w:p w:rsidR="00C76C91" w:rsidRPr="004E7B54" w:rsidRDefault="00C76C91" w:rsidP="00245CA5">
            <w:pPr>
              <w:widowControl w:val="0"/>
              <w:autoSpaceDE w:val="0"/>
              <w:autoSpaceDN w:val="0"/>
              <w:adjustRightInd w:val="0"/>
              <w:jc w:val="both"/>
              <w:rPr>
                <w:rFonts w:ascii="Times New Roman" w:eastAsia="Times New Roman" w:hAnsi="Times New Roman" w:cs="Times New Roman"/>
                <w:sz w:val="18"/>
                <w:szCs w:val="18"/>
                <w:lang w:eastAsia="ru-RU"/>
              </w:rPr>
            </w:pPr>
          </w:p>
        </w:tc>
        <w:tc>
          <w:tcPr>
            <w:tcW w:w="1531" w:type="dxa"/>
          </w:tcPr>
          <w:p w:rsidR="00C76C91" w:rsidRPr="004E7B54" w:rsidRDefault="00C76C91" w:rsidP="00DA439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Поляков Андрей </w:t>
            </w:r>
            <w:proofErr w:type="spellStart"/>
            <w:r w:rsidRPr="004E7B54">
              <w:rPr>
                <w:rFonts w:ascii="Times New Roman" w:eastAsia="Times New Roman" w:hAnsi="Times New Roman" w:cs="Times New Roman"/>
                <w:sz w:val="18"/>
                <w:szCs w:val="18"/>
                <w:lang w:eastAsia="ru-RU"/>
              </w:rPr>
              <w:t>Фелорович</w:t>
            </w:r>
            <w:proofErr w:type="spellEnd"/>
            <w:r w:rsidRPr="004E7B54">
              <w:rPr>
                <w:rFonts w:ascii="Times New Roman" w:eastAsia="Times New Roman" w:hAnsi="Times New Roman" w:cs="Times New Roman"/>
                <w:sz w:val="18"/>
                <w:szCs w:val="18"/>
                <w:lang w:eastAsia="ru-RU"/>
              </w:rPr>
              <w:t>,</w:t>
            </w:r>
          </w:p>
          <w:p w:rsidR="00DA4396" w:rsidRPr="004E7B54" w:rsidRDefault="00C76C91" w:rsidP="00DA439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 УУП, майор полиции</w:t>
            </w:r>
          </w:p>
          <w:p w:rsidR="00DA4396" w:rsidRPr="004E7B54" w:rsidRDefault="00DA4396" w:rsidP="00FB462F">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FB462F">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FB462F">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FB462F">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FB462F">
            <w:pPr>
              <w:widowControl w:val="0"/>
              <w:autoSpaceDE w:val="0"/>
              <w:autoSpaceDN w:val="0"/>
              <w:adjustRightInd w:val="0"/>
              <w:rPr>
                <w:rFonts w:ascii="Times New Roman" w:eastAsia="Times New Roman" w:hAnsi="Times New Roman" w:cs="Times New Roman"/>
                <w:sz w:val="18"/>
                <w:szCs w:val="18"/>
                <w:lang w:eastAsia="ru-RU"/>
              </w:rPr>
            </w:pPr>
          </w:p>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Поляков Андрей </w:t>
            </w:r>
            <w:proofErr w:type="spellStart"/>
            <w:r w:rsidRPr="004E7B54">
              <w:rPr>
                <w:rFonts w:ascii="Times New Roman" w:eastAsia="Times New Roman" w:hAnsi="Times New Roman" w:cs="Times New Roman"/>
                <w:sz w:val="18"/>
                <w:szCs w:val="18"/>
                <w:lang w:eastAsia="ru-RU"/>
              </w:rPr>
              <w:t>Фелорович</w:t>
            </w:r>
            <w:proofErr w:type="spellEnd"/>
            <w:r w:rsidRPr="004E7B54">
              <w:rPr>
                <w:rFonts w:ascii="Times New Roman" w:eastAsia="Times New Roman" w:hAnsi="Times New Roman" w:cs="Times New Roman"/>
                <w:sz w:val="18"/>
                <w:szCs w:val="18"/>
                <w:lang w:eastAsia="ru-RU"/>
              </w:rPr>
              <w:t>,</w:t>
            </w:r>
          </w:p>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 УУП, майор полиции</w:t>
            </w:r>
          </w:p>
          <w:p w:rsidR="00C76C91" w:rsidRPr="004E7B54" w:rsidRDefault="00C76C91"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76C91" w:rsidRPr="004E7B54" w:rsidRDefault="00A058BE"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25</w:t>
            </w:r>
            <w:r w:rsidR="00C76C91" w:rsidRPr="004E7B54">
              <w:rPr>
                <w:rFonts w:ascii="Times New Roman" w:eastAsia="Times New Roman" w:hAnsi="Times New Roman" w:cs="Times New Roman"/>
                <w:sz w:val="18"/>
                <w:szCs w:val="18"/>
                <w:lang w:eastAsia="ru-RU"/>
              </w:rPr>
              <w:t>.01.20</w:t>
            </w:r>
            <w:r w:rsidR="002D4DD6" w:rsidRPr="004E7B54">
              <w:rPr>
                <w:rFonts w:ascii="Times New Roman" w:eastAsia="Times New Roman" w:hAnsi="Times New Roman" w:cs="Times New Roman"/>
                <w:sz w:val="18"/>
                <w:szCs w:val="18"/>
                <w:lang w:eastAsia="ru-RU"/>
              </w:rPr>
              <w:t>23</w:t>
            </w:r>
            <w:r w:rsidR="00C76C91" w:rsidRPr="004E7B54">
              <w:rPr>
                <w:rFonts w:ascii="Times New Roman" w:eastAsia="Times New Roman" w:hAnsi="Times New Roman" w:cs="Times New Roman"/>
                <w:sz w:val="18"/>
                <w:szCs w:val="18"/>
                <w:lang w:eastAsia="ru-RU"/>
              </w:rPr>
              <w:t xml:space="preserve"> г. </w:t>
            </w:r>
          </w:p>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18:00 </w:t>
            </w:r>
          </w:p>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p>
          <w:p w:rsidR="00C76C91"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ул. 1 Мая, д. 35</w:t>
            </w:r>
          </w:p>
          <w:p w:rsidR="00C80903" w:rsidRPr="004E7B54" w:rsidRDefault="00C76C91" w:rsidP="00C76C9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БКПТ</w:t>
            </w:r>
          </w:p>
        </w:tc>
        <w:tc>
          <w:tcPr>
            <w:tcW w:w="1529" w:type="dxa"/>
          </w:tcPr>
          <w:p w:rsidR="00C80903" w:rsidRPr="004E7B54" w:rsidRDefault="00C76C91"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tc>
        <w:tc>
          <w:tcPr>
            <w:tcW w:w="2028" w:type="dxa"/>
          </w:tcPr>
          <w:p w:rsidR="00C80903" w:rsidRPr="004E7B54" w:rsidRDefault="00C80903" w:rsidP="00397DD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w:t>
            </w:r>
            <w:r w:rsidR="00397DD1" w:rsidRPr="004E7B54">
              <w:rPr>
                <w:rFonts w:ascii="Times New Roman" w:eastAsia="Times New Roman" w:hAnsi="Times New Roman" w:cs="Times New Roman"/>
                <w:sz w:val="18"/>
                <w:szCs w:val="18"/>
                <w:lang w:eastAsia="ru-RU"/>
              </w:rPr>
              <w:t>Заместитель начальника СО, подполковник юстиции Терентьева Алена Вячеславовна</w:t>
            </w:r>
          </w:p>
        </w:tc>
        <w:tc>
          <w:tcPr>
            <w:tcW w:w="1430" w:type="dxa"/>
          </w:tcPr>
          <w:p w:rsidR="00C80903"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о согласованию</w:t>
            </w:r>
          </w:p>
        </w:tc>
        <w:tc>
          <w:tcPr>
            <w:tcW w:w="1377" w:type="dxa"/>
          </w:tcPr>
          <w:p w:rsidR="00F84826"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 xml:space="preserve">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6946A3">
        <w:trPr>
          <w:trHeight w:val="56"/>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3955FB" w:rsidP="003955FB">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5</w:t>
            </w: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sz w:val="16"/>
                <w:szCs w:val="16"/>
                <w:lang w:eastAsia="ru-RU"/>
              </w:rPr>
            </w:pPr>
            <w:r w:rsidRPr="004E7B54">
              <w:rPr>
                <w:rFonts w:ascii="Times New Roman" w:eastAsia="Times New Roman" w:hAnsi="Times New Roman" w:cs="Times New Roman"/>
                <w:b/>
                <w:sz w:val="18"/>
                <w:szCs w:val="18"/>
                <w:lang w:eastAsia="ru-RU"/>
              </w:rPr>
              <w:t>Административный участок №8</w:t>
            </w:r>
          </w:p>
          <w:p w:rsidR="00A435B0" w:rsidRPr="004E7B54" w:rsidRDefault="008F4712"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A435B0" w:rsidRPr="004E7B54">
              <w:rPr>
                <w:sz w:val="16"/>
                <w:szCs w:val="16"/>
              </w:rPr>
              <w:t>Рожкова 3-19 Комсомольская 1-</w:t>
            </w:r>
            <w:proofErr w:type="gramStart"/>
            <w:r w:rsidR="00A435B0" w:rsidRPr="004E7B54">
              <w:rPr>
                <w:sz w:val="16"/>
                <w:szCs w:val="16"/>
              </w:rPr>
              <w:t>59,  2</w:t>
            </w:r>
            <w:proofErr w:type="gramEnd"/>
            <w:r w:rsidR="00A435B0" w:rsidRPr="004E7B54">
              <w:rPr>
                <w:sz w:val="16"/>
                <w:szCs w:val="16"/>
              </w:rPr>
              <w:t xml:space="preserve">-60; О. </w:t>
            </w:r>
            <w:proofErr w:type="spellStart"/>
            <w:r w:rsidR="00A435B0" w:rsidRPr="004E7B54">
              <w:rPr>
                <w:sz w:val="16"/>
                <w:szCs w:val="16"/>
              </w:rPr>
              <w:t>Яроша</w:t>
            </w:r>
            <w:proofErr w:type="spellEnd"/>
            <w:r w:rsidR="00A435B0" w:rsidRPr="004E7B54">
              <w:rPr>
                <w:sz w:val="16"/>
                <w:szCs w:val="16"/>
              </w:rPr>
              <w:t xml:space="preserve"> 1-39,  2-</w:t>
            </w:r>
            <w:smartTag w:uri="urn:schemas-microsoft-com:office:smarttags" w:element="metricconverter">
              <w:smartTagPr>
                <w:attr w:name="ProductID" w:val="46, М"/>
              </w:smartTagPr>
              <w:r w:rsidR="00A435B0" w:rsidRPr="004E7B54">
                <w:rPr>
                  <w:sz w:val="16"/>
                  <w:szCs w:val="16"/>
                </w:rPr>
                <w:t xml:space="preserve">46, </w:t>
              </w:r>
              <w:proofErr w:type="spellStart"/>
              <w:r w:rsidR="00A435B0" w:rsidRPr="004E7B54">
                <w:rPr>
                  <w:sz w:val="16"/>
                  <w:szCs w:val="16"/>
                </w:rPr>
                <w:t>М</w:t>
              </w:r>
            </w:smartTag>
            <w:r w:rsidR="00A435B0" w:rsidRPr="004E7B54">
              <w:rPr>
                <w:sz w:val="16"/>
                <w:szCs w:val="16"/>
              </w:rPr>
              <w:t>.Горького</w:t>
            </w:r>
            <w:proofErr w:type="spellEnd"/>
            <w:r w:rsidR="00A435B0" w:rsidRPr="004E7B54">
              <w:rPr>
                <w:sz w:val="16"/>
                <w:szCs w:val="16"/>
              </w:rPr>
              <w:t xml:space="preserve"> 2-26, Октябрьская 21-107, Куйбышева 25-113, 18-</w:t>
            </w:r>
            <w:smartTag w:uri="urn:schemas-microsoft-com:office:smarttags" w:element="metricconverter">
              <w:smartTagPr>
                <w:attr w:name="ProductID" w:val="106, Л"/>
              </w:smartTagPr>
              <w:r w:rsidR="00A435B0" w:rsidRPr="004E7B54">
                <w:rPr>
                  <w:sz w:val="16"/>
                  <w:szCs w:val="16"/>
                </w:rPr>
                <w:t xml:space="preserve">106, </w:t>
              </w:r>
              <w:proofErr w:type="spellStart"/>
              <w:r w:rsidR="00A435B0" w:rsidRPr="004E7B54">
                <w:rPr>
                  <w:sz w:val="16"/>
                  <w:szCs w:val="16"/>
                </w:rPr>
                <w:t>Л</w:t>
              </w:r>
            </w:smartTag>
            <w:r w:rsidR="00A435B0" w:rsidRPr="004E7B54">
              <w:rPr>
                <w:sz w:val="16"/>
                <w:szCs w:val="16"/>
              </w:rPr>
              <w:t>.Толстого</w:t>
            </w:r>
            <w:proofErr w:type="spellEnd"/>
            <w:r w:rsidR="00A435B0" w:rsidRPr="004E7B54">
              <w:rPr>
                <w:sz w:val="16"/>
                <w:szCs w:val="16"/>
              </w:rPr>
              <w:t xml:space="preserve"> 33-115,  8-134; Серго 1-69, 32-112; Суходольная 1-19, 2-26; </w:t>
            </w:r>
            <w:proofErr w:type="spellStart"/>
            <w:r w:rsidR="00A435B0" w:rsidRPr="004E7B54">
              <w:rPr>
                <w:sz w:val="16"/>
                <w:szCs w:val="16"/>
              </w:rPr>
              <w:t>Орская</w:t>
            </w:r>
            <w:proofErr w:type="spellEnd"/>
            <w:r w:rsidR="00A435B0" w:rsidRPr="004E7B54">
              <w:rPr>
                <w:sz w:val="16"/>
                <w:szCs w:val="16"/>
              </w:rPr>
              <w:t xml:space="preserve"> 1-23, 2-24;  Восточная 1-25, 2-24; Саратовская 1-27, Челябинская 1-23, 2-26, </w:t>
            </w:r>
          </w:p>
          <w:p w:rsidR="00C80903" w:rsidRPr="004E7B54" w:rsidRDefault="00A435B0" w:rsidP="00245CA5">
            <w:pPr>
              <w:widowControl w:val="0"/>
              <w:autoSpaceDE w:val="0"/>
              <w:autoSpaceDN w:val="0"/>
              <w:adjustRightInd w:val="0"/>
              <w:jc w:val="both"/>
              <w:rPr>
                <w:sz w:val="16"/>
                <w:szCs w:val="16"/>
              </w:rPr>
            </w:pPr>
            <w:r w:rsidRPr="004E7B54">
              <w:rPr>
                <w:sz w:val="16"/>
                <w:szCs w:val="16"/>
              </w:rPr>
              <w:t xml:space="preserve">Предприятия: Инфекционная больница Комсомольская- 9, ФСВНГ Рожкова-19, Дачные общества с правой стороны </w:t>
            </w:r>
            <w:proofErr w:type="gramStart"/>
            <w:r w:rsidRPr="004E7B54">
              <w:rPr>
                <w:sz w:val="16"/>
                <w:szCs w:val="16"/>
              </w:rPr>
              <w:t>от</w:t>
            </w:r>
            <w:proofErr w:type="gramEnd"/>
            <w:r w:rsidRPr="004E7B54">
              <w:rPr>
                <w:sz w:val="16"/>
                <w:szCs w:val="16"/>
              </w:rPr>
              <w:t xml:space="preserve"> а/д Бугульма-Уральск, Автомастерская «Муравейник» Октябрьская-63, Кафе «Никольское» Октябрьская, ОВД здание№-2 Куйбышева-106</w:t>
            </w:r>
          </w:p>
          <w:p w:rsidR="00E30FB8" w:rsidRPr="004E7B54" w:rsidRDefault="00E30FB8" w:rsidP="00245CA5">
            <w:pPr>
              <w:widowControl w:val="0"/>
              <w:autoSpaceDE w:val="0"/>
              <w:autoSpaceDN w:val="0"/>
              <w:adjustRightInd w:val="0"/>
              <w:jc w:val="both"/>
              <w:rPr>
                <w:sz w:val="16"/>
                <w:szCs w:val="16"/>
              </w:rPr>
            </w:pPr>
          </w:p>
          <w:p w:rsidR="00E30FB8" w:rsidRPr="004E7B54" w:rsidRDefault="00E30FB8" w:rsidP="00245CA5">
            <w:pPr>
              <w:widowControl w:val="0"/>
              <w:autoSpaceDE w:val="0"/>
              <w:autoSpaceDN w:val="0"/>
              <w:adjustRightInd w:val="0"/>
              <w:rPr>
                <w:rFonts w:ascii="Times New Roman" w:eastAsia="Times New Roman" w:hAnsi="Times New Roman" w:cs="Times New Roman"/>
                <w:b/>
                <w:sz w:val="18"/>
                <w:szCs w:val="18"/>
                <w:lang w:eastAsia="ru-RU"/>
              </w:rPr>
            </w:pPr>
            <w:proofErr w:type="gramStart"/>
            <w:r w:rsidRPr="004E7B54">
              <w:rPr>
                <w:sz w:val="16"/>
                <w:szCs w:val="16"/>
              </w:rPr>
              <w:t>.</w:t>
            </w:r>
            <w:r w:rsidRPr="004E7B54">
              <w:rPr>
                <w:rFonts w:ascii="Times New Roman" w:eastAsia="Times New Roman" w:hAnsi="Times New Roman" w:cs="Times New Roman"/>
                <w:b/>
                <w:sz w:val="18"/>
                <w:szCs w:val="18"/>
                <w:lang w:eastAsia="ru-RU"/>
              </w:rPr>
              <w:t>Административный</w:t>
            </w:r>
            <w:proofErr w:type="gramEnd"/>
            <w:r w:rsidRPr="004E7B54">
              <w:rPr>
                <w:rFonts w:ascii="Times New Roman" w:eastAsia="Times New Roman" w:hAnsi="Times New Roman" w:cs="Times New Roman"/>
                <w:b/>
                <w:sz w:val="18"/>
                <w:szCs w:val="18"/>
                <w:lang w:eastAsia="ru-RU"/>
              </w:rPr>
              <w:t xml:space="preserve"> участок №11</w:t>
            </w:r>
          </w:p>
          <w:p w:rsidR="00E30FB8" w:rsidRPr="004E7B54" w:rsidRDefault="00E30FB8"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Рожкова 23-51, Комсомольская 64-78, 61-79, О. </w:t>
            </w:r>
            <w:proofErr w:type="spellStart"/>
            <w:r w:rsidRPr="004E7B54">
              <w:rPr>
                <w:sz w:val="16"/>
                <w:szCs w:val="16"/>
              </w:rPr>
              <w:t>Яроша</w:t>
            </w:r>
            <w:proofErr w:type="spellEnd"/>
            <w:r w:rsidRPr="004E7B54">
              <w:rPr>
                <w:sz w:val="16"/>
                <w:szCs w:val="16"/>
              </w:rPr>
              <w:t xml:space="preserve"> 48-62 41-63, </w:t>
            </w:r>
            <w:proofErr w:type="spellStart"/>
            <w:r w:rsidRPr="004E7B54">
              <w:rPr>
                <w:sz w:val="16"/>
                <w:szCs w:val="16"/>
              </w:rPr>
              <w:t>М.Горького</w:t>
            </w:r>
            <w:proofErr w:type="spellEnd"/>
            <w:r w:rsidRPr="004E7B54">
              <w:rPr>
                <w:sz w:val="16"/>
                <w:szCs w:val="16"/>
              </w:rPr>
              <w:t xml:space="preserve"> 28-40, Чапаева 37-45, Ленина 6-56, 5-57 Кирова 6-60, 19-105, Октябрьская 22-94, </w:t>
            </w:r>
          </w:p>
          <w:p w:rsidR="00E30FB8" w:rsidRPr="004E7B54" w:rsidRDefault="00E30FB8" w:rsidP="00245CA5">
            <w:pPr>
              <w:widowControl w:val="0"/>
              <w:autoSpaceDE w:val="0"/>
              <w:autoSpaceDN w:val="0"/>
              <w:adjustRightInd w:val="0"/>
              <w:jc w:val="both"/>
              <w:rPr>
                <w:rFonts w:ascii="Times New Roman" w:eastAsia="Times New Roman" w:hAnsi="Times New Roman" w:cs="Times New Roman"/>
                <w:sz w:val="18"/>
                <w:szCs w:val="18"/>
                <w:lang w:eastAsia="ru-RU"/>
              </w:rPr>
            </w:pPr>
            <w:r w:rsidRPr="004E7B54">
              <w:rPr>
                <w:sz w:val="16"/>
                <w:szCs w:val="16"/>
              </w:rPr>
              <w:t>Предприятия: Бузулукский МСО СК Октябрьская-52, УФМС Октябрьская-78, БЛТ, Школа № 6, ОГВК, Администрация города, Ленина-10, Музыкальное училище, Пожарная часть.</w:t>
            </w:r>
            <w:r w:rsidRPr="004E7B54">
              <w:rPr>
                <w:rFonts w:ascii="Times New Roman" w:eastAsia="Times New Roman" w:hAnsi="Times New Roman" w:cs="Times New Roman"/>
                <w:sz w:val="18"/>
                <w:szCs w:val="18"/>
                <w:lang w:eastAsia="ru-RU"/>
              </w:rPr>
              <w:t xml:space="preserve"> </w:t>
            </w:r>
          </w:p>
          <w:p w:rsidR="00E30FB8" w:rsidRPr="004E7B54" w:rsidRDefault="00E30FB8" w:rsidP="00245CA5">
            <w:pPr>
              <w:widowControl w:val="0"/>
              <w:autoSpaceDE w:val="0"/>
              <w:autoSpaceDN w:val="0"/>
              <w:adjustRightInd w:val="0"/>
              <w:jc w:val="both"/>
              <w:rPr>
                <w:sz w:val="16"/>
                <w:szCs w:val="16"/>
              </w:rPr>
            </w:pPr>
          </w:p>
          <w:p w:rsidR="00E30FB8" w:rsidRPr="004E7B54" w:rsidRDefault="00E30FB8" w:rsidP="00245CA5">
            <w:pPr>
              <w:widowControl w:val="0"/>
              <w:autoSpaceDE w:val="0"/>
              <w:autoSpaceDN w:val="0"/>
              <w:adjustRightInd w:val="0"/>
              <w:jc w:val="both"/>
              <w:rPr>
                <w:rFonts w:ascii="Times New Roman" w:eastAsia="Times New Roman" w:hAnsi="Times New Roman" w:cs="Times New Roman"/>
                <w:sz w:val="18"/>
                <w:szCs w:val="18"/>
                <w:lang w:eastAsia="ru-RU"/>
              </w:rPr>
            </w:pPr>
          </w:p>
        </w:tc>
        <w:tc>
          <w:tcPr>
            <w:tcW w:w="1531" w:type="dxa"/>
          </w:tcPr>
          <w:p w:rsidR="008F4712" w:rsidRPr="004E7B54" w:rsidRDefault="002D4DD6" w:rsidP="008F4712">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Дусаев</w:t>
            </w:r>
            <w:proofErr w:type="spellEnd"/>
            <w:r w:rsidRPr="004E7B54">
              <w:rPr>
                <w:rFonts w:ascii="Times New Roman" w:eastAsia="Times New Roman" w:hAnsi="Times New Roman" w:cs="Times New Roman"/>
                <w:sz w:val="18"/>
                <w:szCs w:val="18"/>
                <w:lang w:eastAsia="ru-RU"/>
              </w:rPr>
              <w:t xml:space="preserve"> Дамир </w:t>
            </w:r>
            <w:proofErr w:type="spellStart"/>
            <w:r w:rsidRPr="004E7B54">
              <w:rPr>
                <w:rFonts w:ascii="Times New Roman" w:eastAsia="Times New Roman" w:hAnsi="Times New Roman" w:cs="Times New Roman"/>
                <w:sz w:val="18"/>
                <w:szCs w:val="18"/>
                <w:lang w:eastAsia="ru-RU"/>
              </w:rPr>
              <w:t>Рафаэльевич</w:t>
            </w:r>
            <w:proofErr w:type="spellEnd"/>
            <w:r w:rsidRPr="004E7B54">
              <w:rPr>
                <w:rFonts w:ascii="Times New Roman" w:eastAsia="Times New Roman" w:hAnsi="Times New Roman" w:cs="Times New Roman"/>
                <w:sz w:val="18"/>
                <w:szCs w:val="18"/>
                <w:lang w:eastAsia="ru-RU"/>
              </w:rPr>
              <w:t>, УУП, мл. лейтенант полиции</w:t>
            </w:r>
          </w:p>
          <w:p w:rsidR="008F4712" w:rsidRPr="004E7B54" w:rsidRDefault="008F4712"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E30FB8">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Шатилов Дмитрий Александрович</w:t>
            </w:r>
          </w:p>
          <w:p w:rsidR="00E30FB8" w:rsidRPr="004E7B54" w:rsidRDefault="00E30FB8" w:rsidP="00E30FB8">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УУП </w:t>
            </w:r>
          </w:p>
          <w:p w:rsidR="00E30FB8" w:rsidRPr="004E7B54" w:rsidRDefault="00E30FB8" w:rsidP="00E30FB8">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лейтенант</w:t>
            </w:r>
          </w:p>
          <w:p w:rsidR="00E30FB8" w:rsidRPr="004E7B54" w:rsidRDefault="00E30FB8" w:rsidP="00E30FB8">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полиции</w:t>
            </w: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2</w:t>
            </w:r>
            <w:r w:rsidR="00A058BE" w:rsidRPr="004E7B54">
              <w:rPr>
                <w:rFonts w:ascii="Times New Roman" w:eastAsia="Times New Roman" w:hAnsi="Times New Roman" w:cs="Times New Roman"/>
                <w:sz w:val="18"/>
                <w:szCs w:val="18"/>
                <w:lang w:eastAsia="ru-RU"/>
              </w:rPr>
              <w:t>6</w:t>
            </w:r>
            <w:r w:rsidRPr="004E7B54">
              <w:rPr>
                <w:rFonts w:ascii="Times New Roman" w:eastAsia="Times New Roman" w:hAnsi="Times New Roman" w:cs="Times New Roman"/>
                <w:sz w:val="18"/>
                <w:szCs w:val="18"/>
                <w:lang w:eastAsia="ru-RU"/>
              </w:rPr>
              <w:t>.01.2023 г.</w:t>
            </w:r>
          </w:p>
          <w:p w:rsidR="002D4DD6" w:rsidRPr="004E7B54" w:rsidRDefault="00A058BE"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17</w:t>
            </w:r>
            <w:r w:rsidR="002D4DD6" w:rsidRPr="004E7B54">
              <w:rPr>
                <w:rFonts w:ascii="Times New Roman" w:eastAsia="Times New Roman" w:hAnsi="Times New Roman" w:cs="Times New Roman"/>
                <w:sz w:val="18"/>
                <w:szCs w:val="18"/>
                <w:lang w:eastAsia="ru-RU"/>
              </w:rPr>
              <w:t>.30</w:t>
            </w:r>
          </w:p>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p>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ул. Ленина д. 60</w:t>
            </w:r>
          </w:p>
          <w:p w:rsidR="00C80903"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ДК «Машиностроитель»</w:t>
            </w:r>
          </w:p>
        </w:tc>
        <w:tc>
          <w:tcPr>
            <w:tcW w:w="1529" w:type="dxa"/>
          </w:tcPr>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0903" w:rsidRPr="004E7B54" w:rsidRDefault="00C80903" w:rsidP="008F4712">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отдела</w:t>
            </w:r>
          </w:p>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подполковник</w:t>
            </w:r>
          </w:p>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вн</w:t>
            </w:r>
            <w:proofErr w:type="spellEnd"/>
            <w:r w:rsidRPr="004E7B54">
              <w:rPr>
                <w:rFonts w:ascii="Times New Roman" w:eastAsia="Times New Roman" w:hAnsi="Times New Roman" w:cs="Times New Roman"/>
                <w:sz w:val="18"/>
                <w:szCs w:val="18"/>
                <w:lang w:eastAsia="ru-RU"/>
              </w:rPr>
              <w:t>. службы</w:t>
            </w:r>
          </w:p>
          <w:p w:rsidR="002D4DD6"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Кучкин Иван</w:t>
            </w:r>
          </w:p>
          <w:p w:rsidR="00C80903" w:rsidRPr="004E7B54" w:rsidRDefault="002D4DD6"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Александрович </w:t>
            </w:r>
          </w:p>
        </w:tc>
        <w:tc>
          <w:tcPr>
            <w:tcW w:w="1430" w:type="dxa"/>
          </w:tcPr>
          <w:p w:rsidR="00C80903"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о согласованию</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jc w:val="left"/>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w:t>
            </w:r>
          </w:p>
        </w:tc>
        <w:tc>
          <w:tcPr>
            <w:tcW w:w="1377" w:type="dxa"/>
          </w:tcPr>
          <w:p w:rsidR="00F84826"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 xml:space="preserve">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согласованию </w:t>
            </w:r>
          </w:p>
        </w:tc>
      </w:tr>
      <w:tr w:rsidR="004E7B54" w:rsidRPr="004E7B54" w:rsidTr="006946A3">
        <w:trPr>
          <w:trHeight w:val="918"/>
          <w:jc w:val="center"/>
        </w:trPr>
        <w:tc>
          <w:tcPr>
            <w:tcW w:w="612" w:type="dxa"/>
          </w:tcPr>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3955FB">
            <w:pPr>
              <w:widowControl w:val="0"/>
              <w:autoSpaceDE w:val="0"/>
              <w:autoSpaceDN w:val="0"/>
              <w:adjustRightInd w:val="0"/>
              <w:jc w:val="both"/>
              <w:rPr>
                <w:rFonts w:ascii="Times New Roman" w:eastAsia="Times New Roman" w:hAnsi="Times New Roman" w:cs="Times New Roman"/>
                <w:sz w:val="18"/>
                <w:szCs w:val="18"/>
                <w:lang w:eastAsia="ru-RU"/>
              </w:rPr>
            </w:pPr>
          </w:p>
          <w:p w:rsidR="00C80903"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6</w:t>
            </w: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lastRenderedPageBreak/>
              <w:t>Административный участок №9</w:t>
            </w:r>
          </w:p>
          <w:p w:rsidR="00A435B0" w:rsidRPr="004E7B54" w:rsidRDefault="008F4712"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proofErr w:type="spellStart"/>
            <w:r w:rsidR="00A435B0" w:rsidRPr="004E7B54">
              <w:rPr>
                <w:sz w:val="16"/>
                <w:szCs w:val="16"/>
              </w:rPr>
              <w:t>М.Горького</w:t>
            </w:r>
            <w:proofErr w:type="spellEnd"/>
            <w:r w:rsidR="00A435B0" w:rsidRPr="004E7B54">
              <w:rPr>
                <w:sz w:val="16"/>
                <w:szCs w:val="16"/>
              </w:rPr>
              <w:t xml:space="preserve"> 50-74, Рожкова 53-53а, 61-69, </w:t>
            </w:r>
            <w:proofErr w:type="gramStart"/>
            <w:r w:rsidR="00A435B0" w:rsidRPr="004E7B54">
              <w:rPr>
                <w:sz w:val="16"/>
                <w:szCs w:val="16"/>
              </w:rPr>
              <w:t>Комсомольская  110</w:t>
            </w:r>
            <w:proofErr w:type="gramEnd"/>
            <w:r w:rsidR="00A435B0" w:rsidRPr="004E7B54">
              <w:rPr>
                <w:sz w:val="16"/>
                <w:szCs w:val="16"/>
              </w:rPr>
              <w:t xml:space="preserve">-126 97-139, О. </w:t>
            </w:r>
            <w:proofErr w:type="spellStart"/>
            <w:r w:rsidR="00A435B0" w:rsidRPr="004E7B54">
              <w:rPr>
                <w:sz w:val="16"/>
                <w:szCs w:val="16"/>
              </w:rPr>
              <w:t>Яроша</w:t>
            </w:r>
            <w:proofErr w:type="spellEnd"/>
            <w:r w:rsidR="00A435B0" w:rsidRPr="004E7B54">
              <w:rPr>
                <w:sz w:val="16"/>
                <w:szCs w:val="16"/>
              </w:rPr>
              <w:t xml:space="preserve"> 63-95, 78-88; Пушкина 1-47,  8-60; Рабочая 17-69, 32-68; Галактионова 2-52, 1-25; Ветеринарная 25-27, Чапаева 8- 40 </w:t>
            </w:r>
          </w:p>
          <w:p w:rsidR="008F4712" w:rsidRPr="004E7B54" w:rsidRDefault="00A435B0" w:rsidP="00245CA5">
            <w:pPr>
              <w:widowControl w:val="0"/>
              <w:autoSpaceDE w:val="0"/>
              <w:autoSpaceDN w:val="0"/>
              <w:adjustRightInd w:val="0"/>
              <w:jc w:val="both"/>
              <w:rPr>
                <w:sz w:val="16"/>
                <w:szCs w:val="16"/>
              </w:rPr>
            </w:pPr>
            <w:r w:rsidRPr="004E7B54">
              <w:rPr>
                <w:sz w:val="16"/>
                <w:szCs w:val="16"/>
              </w:rPr>
              <w:t>Предприятия: БМК Рожкова-53а, МФЦ Рожкова- 61, МУЗ ЦРБ Рожкова-53</w:t>
            </w:r>
            <w:proofErr w:type="gramStart"/>
            <w:r w:rsidRPr="004E7B54">
              <w:rPr>
                <w:sz w:val="16"/>
                <w:szCs w:val="16"/>
              </w:rPr>
              <w:t>а,  Центральный</w:t>
            </w:r>
            <w:proofErr w:type="gramEnd"/>
            <w:r w:rsidRPr="004E7B54">
              <w:rPr>
                <w:sz w:val="16"/>
                <w:szCs w:val="16"/>
              </w:rPr>
              <w:t xml:space="preserve">  рынок Комсомольская-106, КРЦ «Галактика» Комсомольская-106а, ОАО  </w:t>
            </w:r>
            <w:r w:rsidRPr="004E7B54">
              <w:rPr>
                <w:sz w:val="16"/>
                <w:szCs w:val="16"/>
              </w:rPr>
              <w:lastRenderedPageBreak/>
              <w:t>«Ростелеком» Чапаева-8, Гостиница «Бузулук» Чапаева-10, Ювелирная мастерская «Гефест» Рабочая-17, Школа № 11, Архитектура М.Горького-50, ЛВЗ,  ПУ-4 Общежитие, Ювелирная мастерская «Гефест» ул. Чапаева, ОАО « БЗТМ», БГТИ.</w:t>
            </w:r>
          </w:p>
          <w:p w:rsidR="00E30FB8" w:rsidRPr="004E7B54" w:rsidRDefault="00E30FB8" w:rsidP="00245CA5">
            <w:pPr>
              <w:widowControl w:val="0"/>
              <w:autoSpaceDE w:val="0"/>
              <w:autoSpaceDN w:val="0"/>
              <w:adjustRightInd w:val="0"/>
              <w:jc w:val="both"/>
              <w:rPr>
                <w:sz w:val="16"/>
                <w:szCs w:val="16"/>
              </w:rPr>
            </w:pPr>
          </w:p>
          <w:p w:rsidR="002D4DD6" w:rsidRPr="004E7B54" w:rsidRDefault="002D4DD6"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№10</w:t>
            </w:r>
          </w:p>
          <w:p w:rsidR="002D4DD6" w:rsidRPr="004E7B54" w:rsidRDefault="002D4DD6" w:rsidP="00245CA5">
            <w:pPr>
              <w:ind w:firstLine="709"/>
              <w:jc w:val="both"/>
              <w:rPr>
                <w:b/>
                <w:i/>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proofErr w:type="spellStart"/>
            <w:r w:rsidRPr="004E7B54">
              <w:rPr>
                <w:sz w:val="16"/>
                <w:szCs w:val="16"/>
              </w:rPr>
              <w:t>М.Горького</w:t>
            </w:r>
            <w:proofErr w:type="spellEnd"/>
            <w:r w:rsidRPr="004E7B54">
              <w:rPr>
                <w:sz w:val="16"/>
                <w:szCs w:val="16"/>
              </w:rPr>
              <w:t xml:space="preserve"> 1-91, Мая 16-100, Серго 114-132; </w:t>
            </w:r>
            <w:proofErr w:type="spellStart"/>
            <w:r w:rsidRPr="004E7B54">
              <w:rPr>
                <w:sz w:val="16"/>
                <w:szCs w:val="16"/>
              </w:rPr>
              <w:t>Л.Толстого</w:t>
            </w:r>
            <w:proofErr w:type="spellEnd"/>
            <w:r w:rsidRPr="004E7B54">
              <w:rPr>
                <w:sz w:val="16"/>
                <w:szCs w:val="16"/>
              </w:rPr>
              <w:t xml:space="preserve"> 119-151, 134-158; Куйбышева 119-149, 108-146; Октябрьская 109-133, 94-114; Кирова 107-131, 62- 86; Ленина 58-70, 59-79; Чапаева 47-69, 56-70; Галактионова 45-47, 58-86; Пушкина 49-77 </w:t>
            </w:r>
          </w:p>
          <w:p w:rsidR="00E30FB8" w:rsidRPr="004E7B54" w:rsidRDefault="002D4DD6" w:rsidP="00245CA5">
            <w:pPr>
              <w:ind w:firstLine="709"/>
              <w:jc w:val="both"/>
              <w:rPr>
                <w:rFonts w:ascii="Times New Roman" w:eastAsia="Times New Roman" w:hAnsi="Times New Roman" w:cs="Times New Roman"/>
                <w:sz w:val="16"/>
                <w:szCs w:val="16"/>
                <w:lang w:eastAsia="ru-RU"/>
              </w:rPr>
            </w:pPr>
            <w:r w:rsidRPr="004E7B54">
              <w:rPr>
                <w:sz w:val="16"/>
                <w:szCs w:val="16"/>
              </w:rPr>
              <w:t xml:space="preserve"> Предприятия: МУЗ ЦГБ 1 Мая-1 Скорая помощь Кирова- 84, Гостиница «Нефтяник» Кирова-86, ДК «Машиностроитель» Ленина-58, Музыкальная школа Ленина-65, ЗАГС Ленина-61, Кинотеатр «Победа» </w:t>
            </w:r>
            <w:proofErr w:type="spellStart"/>
            <w:r w:rsidRPr="004E7B54">
              <w:rPr>
                <w:sz w:val="16"/>
                <w:szCs w:val="16"/>
              </w:rPr>
              <w:t>М.Горького</w:t>
            </w:r>
            <w:proofErr w:type="spellEnd"/>
            <w:r w:rsidRPr="004E7B54">
              <w:rPr>
                <w:sz w:val="16"/>
                <w:szCs w:val="16"/>
              </w:rPr>
              <w:t xml:space="preserve">- 7, </w:t>
            </w:r>
            <w:proofErr w:type="gramStart"/>
            <w:r w:rsidRPr="004E7B54">
              <w:rPr>
                <w:sz w:val="16"/>
                <w:szCs w:val="16"/>
              </w:rPr>
              <w:t>БПК  М.Горького</w:t>
            </w:r>
            <w:proofErr w:type="gramEnd"/>
            <w:r w:rsidRPr="004E7B54">
              <w:rPr>
                <w:sz w:val="16"/>
                <w:szCs w:val="16"/>
              </w:rPr>
              <w:t>-59, Энергонадзор Ленина-61, ОВД М.Горького-23.</w:t>
            </w:r>
          </w:p>
          <w:p w:rsidR="00C80903" w:rsidRPr="004E7B54" w:rsidRDefault="00C80903" w:rsidP="00245CA5">
            <w:pPr>
              <w:jc w:val="both"/>
              <w:rPr>
                <w:rFonts w:ascii="Times New Roman" w:eastAsia="Times New Roman" w:hAnsi="Times New Roman" w:cs="Times New Roman"/>
                <w:sz w:val="18"/>
                <w:szCs w:val="18"/>
                <w:lang w:eastAsia="ru-RU"/>
              </w:rPr>
            </w:pPr>
          </w:p>
        </w:tc>
        <w:tc>
          <w:tcPr>
            <w:tcW w:w="1531" w:type="dxa"/>
          </w:tcPr>
          <w:p w:rsidR="00C80903" w:rsidRPr="004E7B54" w:rsidRDefault="002D4DD6"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Сигитов</w:t>
            </w:r>
            <w:proofErr w:type="spellEnd"/>
            <w:r w:rsidRPr="004E7B54">
              <w:rPr>
                <w:rFonts w:ascii="Times New Roman" w:eastAsia="Times New Roman" w:hAnsi="Times New Roman" w:cs="Times New Roman"/>
                <w:sz w:val="18"/>
                <w:szCs w:val="18"/>
                <w:lang w:eastAsia="ru-RU"/>
              </w:rPr>
              <w:t xml:space="preserve"> Александр Александрович,</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УУП</w:t>
            </w:r>
          </w:p>
          <w:p w:rsidR="008F4712" w:rsidRPr="004E7B54" w:rsidRDefault="008F4712"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младший лейтенант</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6A7A97" w:rsidRPr="004E7B54" w:rsidRDefault="006A7A97"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Иванова Елена Вячеславовна, УУП, лейтенант полиции</w:t>
            </w:r>
          </w:p>
          <w:p w:rsidR="00E30FB8" w:rsidRPr="004E7B54" w:rsidRDefault="00E30FB8" w:rsidP="00FB462F">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3955FB">
            <w:pPr>
              <w:widowControl w:val="0"/>
              <w:autoSpaceDE w:val="0"/>
              <w:autoSpaceDN w:val="0"/>
              <w:adjustRightInd w:val="0"/>
              <w:jc w:val="both"/>
              <w:rPr>
                <w:rFonts w:ascii="Times New Roman" w:eastAsia="Times New Roman" w:hAnsi="Times New Roman" w:cs="Times New Roman"/>
                <w:sz w:val="18"/>
                <w:szCs w:val="18"/>
                <w:lang w:eastAsia="ru-RU"/>
              </w:rPr>
            </w:pPr>
          </w:p>
        </w:tc>
        <w:tc>
          <w:tcPr>
            <w:tcW w:w="1887" w:type="dxa"/>
          </w:tcPr>
          <w:p w:rsidR="002D4DD6"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27.</w:t>
            </w:r>
            <w:r w:rsidR="002D4DD6" w:rsidRPr="004E7B54">
              <w:rPr>
                <w:rFonts w:ascii="Times New Roman" w:eastAsia="Times New Roman" w:hAnsi="Times New Roman" w:cs="Times New Roman"/>
                <w:sz w:val="18"/>
                <w:szCs w:val="18"/>
                <w:lang w:eastAsia="ru-RU"/>
              </w:rPr>
              <w:t>01.2023 г.</w:t>
            </w:r>
          </w:p>
          <w:p w:rsidR="002D4DD6" w:rsidRPr="004E7B54" w:rsidRDefault="002D4DD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17:30</w:t>
            </w:r>
          </w:p>
          <w:p w:rsidR="002D4DD6" w:rsidRPr="004E7B54" w:rsidRDefault="002D4DD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Г. Бузулук. Ул. </w:t>
            </w:r>
            <w:proofErr w:type="spellStart"/>
            <w:r w:rsidRPr="004E7B54">
              <w:rPr>
                <w:rFonts w:ascii="Times New Roman" w:eastAsia="Times New Roman" w:hAnsi="Times New Roman" w:cs="Times New Roman"/>
                <w:sz w:val="18"/>
                <w:szCs w:val="18"/>
                <w:lang w:eastAsia="ru-RU"/>
              </w:rPr>
              <w:t>Галактиолнова</w:t>
            </w:r>
            <w:proofErr w:type="spellEnd"/>
            <w:r w:rsidRPr="004E7B54">
              <w:rPr>
                <w:rFonts w:ascii="Times New Roman" w:eastAsia="Times New Roman" w:hAnsi="Times New Roman" w:cs="Times New Roman"/>
                <w:sz w:val="18"/>
                <w:szCs w:val="18"/>
                <w:lang w:eastAsia="ru-RU"/>
              </w:rPr>
              <w:t xml:space="preserve"> 35</w:t>
            </w:r>
          </w:p>
          <w:p w:rsidR="00C80903" w:rsidRPr="004E7B54" w:rsidRDefault="002D4DD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СОШ № 8</w:t>
            </w:r>
            <w:r w:rsidR="00C80903" w:rsidRPr="004E7B54">
              <w:rPr>
                <w:rFonts w:ascii="Times New Roman" w:eastAsia="Times New Roman" w:hAnsi="Times New Roman" w:cs="Times New Roman"/>
                <w:sz w:val="18"/>
                <w:szCs w:val="18"/>
                <w:lang w:eastAsia="ru-RU"/>
              </w:rPr>
              <w:t xml:space="preserve"> </w:t>
            </w:r>
          </w:p>
        </w:tc>
        <w:tc>
          <w:tcPr>
            <w:tcW w:w="1529" w:type="dxa"/>
          </w:tcPr>
          <w:p w:rsidR="00C80903" w:rsidRPr="004E7B54" w:rsidRDefault="002D4DD6"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tc>
        <w:tc>
          <w:tcPr>
            <w:tcW w:w="2028" w:type="dxa"/>
          </w:tcPr>
          <w:p w:rsidR="00C80903" w:rsidRPr="004E7B54" w:rsidRDefault="00C80903" w:rsidP="002D4DD6">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Заместитель начальника </w:t>
            </w:r>
            <w:r w:rsidR="002D4DD6" w:rsidRPr="004E7B54">
              <w:rPr>
                <w:rFonts w:ascii="Times New Roman" w:eastAsia="Times New Roman" w:hAnsi="Times New Roman" w:cs="Times New Roman"/>
                <w:sz w:val="18"/>
                <w:szCs w:val="18"/>
                <w:lang w:eastAsia="ru-RU"/>
              </w:rPr>
              <w:t>отдела подполковник полиции Лопатина Наталья Викторовна</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о согласованию</w:t>
            </w:r>
          </w:p>
        </w:tc>
        <w:tc>
          <w:tcPr>
            <w:tcW w:w="1377" w:type="dxa"/>
          </w:tcPr>
          <w:p w:rsidR="00F84826"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 xml:space="preserve">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6946A3">
        <w:trPr>
          <w:trHeight w:val="1208"/>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761864">
            <w:pPr>
              <w:widowControl w:val="0"/>
              <w:autoSpaceDE w:val="0"/>
              <w:autoSpaceDN w:val="0"/>
              <w:adjustRightInd w:val="0"/>
              <w:jc w:val="both"/>
              <w:rPr>
                <w:rFonts w:ascii="Times New Roman" w:eastAsia="Times New Roman" w:hAnsi="Times New Roman" w:cs="Times New Roman"/>
                <w:sz w:val="18"/>
                <w:szCs w:val="18"/>
                <w:lang w:eastAsia="ru-RU"/>
              </w:rPr>
            </w:pPr>
          </w:p>
          <w:p w:rsidR="00761864" w:rsidRPr="004E7B54" w:rsidRDefault="003955FB" w:rsidP="00761864">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7</w:t>
            </w:r>
          </w:p>
          <w:p w:rsidR="00761864" w:rsidRPr="004E7B54" w:rsidRDefault="00761864" w:rsidP="00761864">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E30FB8" w:rsidRPr="004E7B54" w:rsidRDefault="00E30FB8"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№12</w:t>
            </w:r>
          </w:p>
          <w:p w:rsidR="00E30FB8" w:rsidRPr="004E7B54" w:rsidRDefault="00E30FB8"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Ветеринарная 1-21, </w:t>
            </w:r>
            <w:proofErr w:type="spellStart"/>
            <w:r w:rsidRPr="004E7B54">
              <w:rPr>
                <w:sz w:val="16"/>
                <w:szCs w:val="16"/>
              </w:rPr>
              <w:t>Грачевская</w:t>
            </w:r>
            <w:proofErr w:type="spellEnd"/>
            <w:r w:rsidRPr="004E7B54">
              <w:rPr>
                <w:sz w:val="16"/>
                <w:szCs w:val="16"/>
              </w:rPr>
              <w:t xml:space="preserve"> полностью, Интернациональная полностью, Кирова 3, 2, Куйбышева 1-23 2-16, </w:t>
            </w:r>
            <w:proofErr w:type="spellStart"/>
            <w:r w:rsidRPr="004E7B54">
              <w:rPr>
                <w:sz w:val="16"/>
                <w:szCs w:val="16"/>
              </w:rPr>
              <w:t>Липовская</w:t>
            </w:r>
            <w:proofErr w:type="spellEnd"/>
            <w:r w:rsidRPr="004E7B54">
              <w:rPr>
                <w:sz w:val="16"/>
                <w:szCs w:val="16"/>
              </w:rPr>
              <w:t xml:space="preserve"> полностью, Малыгина полностью, М. Егорова полностью, Октябрьская 1-19, Пушкина 36, 2-4, Рабочая 1-13, 8-30, </w:t>
            </w:r>
            <w:proofErr w:type="gramStart"/>
            <w:r w:rsidRPr="004E7B54">
              <w:rPr>
                <w:sz w:val="16"/>
                <w:szCs w:val="16"/>
              </w:rPr>
              <w:t>Рожкова  четная</w:t>
            </w:r>
            <w:proofErr w:type="gramEnd"/>
            <w:r w:rsidRPr="004E7B54">
              <w:rPr>
                <w:sz w:val="16"/>
                <w:szCs w:val="16"/>
              </w:rPr>
              <w:t xml:space="preserve">, Совхозная полностью, Чапаева 1, 2, Энергетическая 5-27, 2-24,. </w:t>
            </w:r>
          </w:p>
          <w:p w:rsidR="00E30FB8" w:rsidRPr="004E7B54" w:rsidRDefault="00E30FB8" w:rsidP="00245CA5">
            <w:pPr>
              <w:widowControl w:val="0"/>
              <w:autoSpaceDE w:val="0"/>
              <w:autoSpaceDN w:val="0"/>
              <w:adjustRightInd w:val="0"/>
              <w:jc w:val="both"/>
              <w:rPr>
                <w:sz w:val="16"/>
                <w:szCs w:val="16"/>
              </w:rPr>
            </w:pPr>
            <w:r w:rsidRPr="004E7B54">
              <w:rPr>
                <w:sz w:val="16"/>
                <w:szCs w:val="16"/>
              </w:rPr>
              <w:t>Предприятия: Библиотека Л. Толстого, Автошкола, Стадион «Труд», Котельная ЖКХ, Школа № 1, Баня, МУДОД «Радуга»</w:t>
            </w:r>
          </w:p>
          <w:p w:rsidR="00761864" w:rsidRPr="004E7B54" w:rsidRDefault="00761864"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№17</w:t>
            </w:r>
          </w:p>
          <w:p w:rsidR="00761864" w:rsidRPr="004E7B54" w:rsidRDefault="00761864"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База НГЧ 30-34а, 35,38; Дзержинского 1-37, 2-48; Калинина 1-69, 2-48; К. </w:t>
            </w:r>
            <w:proofErr w:type="spellStart"/>
            <w:r w:rsidRPr="004E7B54">
              <w:rPr>
                <w:sz w:val="16"/>
                <w:szCs w:val="16"/>
              </w:rPr>
              <w:t>Заслонова</w:t>
            </w:r>
            <w:proofErr w:type="spellEnd"/>
            <w:r w:rsidRPr="004E7B54">
              <w:rPr>
                <w:sz w:val="16"/>
                <w:szCs w:val="16"/>
              </w:rPr>
              <w:t xml:space="preserve"> 1-71, 2-52; Кобозева С 22, Котовского С   1а, б, в, 2-22, Локомотивная 1-9, Набережная 1-103, Огородная 2а-8а    </w:t>
            </w:r>
          </w:p>
          <w:p w:rsidR="00761864" w:rsidRPr="004E7B54" w:rsidRDefault="00761864" w:rsidP="00245CA5">
            <w:pPr>
              <w:jc w:val="both"/>
              <w:rPr>
                <w:rFonts w:ascii="Times New Roman" w:eastAsia="Times New Roman" w:hAnsi="Times New Roman" w:cs="Times New Roman"/>
                <w:b/>
                <w:sz w:val="16"/>
                <w:szCs w:val="16"/>
                <w:lang w:eastAsia="ru-RU"/>
              </w:rPr>
            </w:pPr>
            <w:r w:rsidRPr="004E7B54">
              <w:rPr>
                <w:sz w:val="16"/>
                <w:szCs w:val="16"/>
              </w:rPr>
              <w:t>Предприятия: База СМП-352, Участок ЖКХ НГДУ, Детский сад – 1</w:t>
            </w:r>
          </w:p>
          <w:p w:rsidR="00E30FB8" w:rsidRPr="004E7B54" w:rsidRDefault="00E30FB8" w:rsidP="00245CA5">
            <w:pPr>
              <w:widowControl w:val="0"/>
              <w:autoSpaceDE w:val="0"/>
              <w:autoSpaceDN w:val="0"/>
              <w:adjustRightInd w:val="0"/>
              <w:jc w:val="both"/>
              <w:rPr>
                <w:rFonts w:ascii="Times New Roman" w:eastAsia="Times New Roman" w:hAnsi="Times New Roman" w:cs="Times New Roman"/>
                <w:sz w:val="18"/>
                <w:szCs w:val="18"/>
                <w:lang w:eastAsia="ru-RU"/>
              </w:rPr>
            </w:pPr>
          </w:p>
        </w:tc>
        <w:tc>
          <w:tcPr>
            <w:tcW w:w="1531" w:type="dxa"/>
          </w:tcPr>
          <w:p w:rsidR="00C80903"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Васильев Владимир Владимирович, Ст. УУП, майор 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761864">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Васильев Владимир Владимирович, Ст. УУП, майор полиции</w:t>
            </w: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30</w:t>
            </w:r>
            <w:r w:rsidR="00C80903" w:rsidRPr="004E7B54">
              <w:rPr>
                <w:rFonts w:ascii="Times New Roman" w:eastAsia="Times New Roman" w:hAnsi="Times New Roman" w:cs="Times New Roman"/>
                <w:sz w:val="18"/>
                <w:szCs w:val="18"/>
                <w:lang w:eastAsia="ru-RU"/>
              </w:rPr>
              <w:t>.01.20</w:t>
            </w:r>
            <w:r w:rsidR="00761864" w:rsidRPr="004E7B54">
              <w:rPr>
                <w:rFonts w:ascii="Times New Roman" w:eastAsia="Times New Roman" w:hAnsi="Times New Roman" w:cs="Times New Roman"/>
                <w:sz w:val="18"/>
                <w:szCs w:val="18"/>
                <w:lang w:eastAsia="ru-RU"/>
              </w:rPr>
              <w:t>23</w:t>
            </w:r>
            <w:r w:rsidR="00C80903"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286321" w:rsidRPr="004E7B54">
              <w:rPr>
                <w:rFonts w:ascii="Times New Roman" w:eastAsia="Times New Roman" w:hAnsi="Times New Roman" w:cs="Times New Roman"/>
                <w:sz w:val="18"/>
                <w:szCs w:val="18"/>
                <w:lang w:eastAsia="ru-RU"/>
              </w:rPr>
              <w:t>8</w:t>
            </w:r>
            <w:r w:rsidRPr="004E7B54">
              <w:rPr>
                <w:rFonts w:ascii="Times New Roman" w:eastAsia="Times New Roman" w:hAnsi="Times New Roman" w:cs="Times New Roman"/>
                <w:sz w:val="18"/>
                <w:szCs w:val="18"/>
                <w:lang w:eastAsia="ru-RU"/>
              </w:rPr>
              <w:t>.</w:t>
            </w:r>
            <w:r w:rsidR="00286321" w:rsidRPr="004E7B54">
              <w:rPr>
                <w:rFonts w:ascii="Times New Roman" w:eastAsia="Times New Roman" w:hAnsi="Times New Roman" w:cs="Times New Roman"/>
                <w:sz w:val="18"/>
                <w:szCs w:val="18"/>
                <w:lang w:eastAsia="ru-RU"/>
              </w:rPr>
              <w:t>3</w:t>
            </w:r>
            <w:r w:rsidRPr="004E7B54">
              <w:rPr>
                <w:rFonts w:ascii="Times New Roman" w:eastAsia="Times New Roman" w:hAnsi="Times New Roman" w:cs="Times New Roman"/>
                <w:sz w:val="18"/>
                <w:szCs w:val="18"/>
                <w:lang w:eastAsia="ru-RU"/>
              </w:rPr>
              <w:t>0</w:t>
            </w:r>
          </w:p>
          <w:p w:rsidR="00D71AAB"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F84826" w:rsidRPr="004E7B54">
              <w:rPr>
                <w:rFonts w:ascii="Times New Roman" w:eastAsia="Times New Roman" w:hAnsi="Times New Roman" w:cs="Times New Roman"/>
                <w:sz w:val="18"/>
                <w:szCs w:val="18"/>
                <w:lang w:eastAsia="ru-RU"/>
              </w:rPr>
              <w:t>,</w:t>
            </w:r>
            <w:r w:rsidRPr="004E7B54">
              <w:rPr>
                <w:rFonts w:ascii="Times New Roman" w:eastAsia="Times New Roman" w:hAnsi="Times New Roman" w:cs="Times New Roman"/>
                <w:sz w:val="18"/>
                <w:szCs w:val="18"/>
                <w:lang w:eastAsia="ru-RU"/>
              </w:rPr>
              <w:t xml:space="preserve"> </w:t>
            </w:r>
          </w:p>
          <w:p w:rsidR="00C80903" w:rsidRPr="004E7B54" w:rsidRDefault="00C80903" w:rsidP="00761864">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ул. </w:t>
            </w:r>
            <w:r w:rsidR="00761864" w:rsidRPr="004E7B54">
              <w:rPr>
                <w:rFonts w:ascii="Times New Roman" w:eastAsia="Times New Roman" w:hAnsi="Times New Roman" w:cs="Times New Roman"/>
                <w:sz w:val="18"/>
                <w:szCs w:val="18"/>
                <w:lang w:eastAsia="ru-RU"/>
              </w:rPr>
              <w:t>М. Егорова 15</w:t>
            </w:r>
          </w:p>
          <w:p w:rsidR="00761864" w:rsidRPr="004E7B54" w:rsidRDefault="00761864" w:rsidP="00761864">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Библиотека им. Л.Н. Толстого</w:t>
            </w:r>
          </w:p>
        </w:tc>
        <w:tc>
          <w:tcPr>
            <w:tcW w:w="1529" w:type="dxa"/>
          </w:tcPr>
          <w:p w:rsidR="00761864" w:rsidRPr="004E7B54" w:rsidRDefault="00761864" w:rsidP="00761864">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0903"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Врио</w:t>
            </w:r>
            <w:proofErr w:type="spellEnd"/>
            <w:r w:rsidR="00C87C3D" w:rsidRPr="004E7B54">
              <w:rPr>
                <w:rFonts w:ascii="Times New Roman" w:eastAsia="Times New Roman" w:hAnsi="Times New Roman" w:cs="Times New Roman"/>
                <w:sz w:val="18"/>
                <w:szCs w:val="18"/>
                <w:lang w:eastAsia="ru-RU"/>
              </w:rPr>
              <w:t xml:space="preserve"> заместителя начальника полиции, майор полиции </w:t>
            </w:r>
            <w:proofErr w:type="spellStart"/>
            <w:r w:rsidR="00C87C3D" w:rsidRPr="004E7B54">
              <w:rPr>
                <w:rFonts w:ascii="Times New Roman" w:eastAsia="Times New Roman" w:hAnsi="Times New Roman" w:cs="Times New Roman"/>
                <w:sz w:val="18"/>
                <w:szCs w:val="18"/>
                <w:lang w:eastAsia="ru-RU"/>
              </w:rPr>
              <w:t>Суровенко</w:t>
            </w:r>
            <w:proofErr w:type="spellEnd"/>
            <w:r w:rsidR="00C87C3D" w:rsidRPr="004E7B54">
              <w:rPr>
                <w:rFonts w:ascii="Times New Roman" w:eastAsia="Times New Roman" w:hAnsi="Times New Roman" w:cs="Times New Roman"/>
                <w:sz w:val="18"/>
                <w:szCs w:val="18"/>
                <w:lang w:eastAsia="ru-RU"/>
              </w:rPr>
              <w:t xml:space="preserve"> Владимир Владимирович</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F84826"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w:t>
            </w:r>
            <w:r w:rsidR="00C80903" w:rsidRPr="004E7B54">
              <w:rPr>
                <w:rFonts w:ascii="Times New Roman" w:eastAsia="Times New Roman" w:hAnsi="Times New Roman" w:cs="Times New Roman"/>
                <w:sz w:val="18"/>
                <w:szCs w:val="18"/>
                <w:lang w:eastAsia="ru-RU"/>
              </w:rPr>
              <w:t>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8C1F4C">
        <w:trPr>
          <w:trHeight w:val="1691"/>
          <w:jc w:val="center"/>
        </w:trPr>
        <w:tc>
          <w:tcPr>
            <w:tcW w:w="612"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3955FB">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8</w:t>
            </w: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C80903">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C80903">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lastRenderedPageBreak/>
              <w:t>Административный участок №1</w:t>
            </w:r>
            <w:r w:rsidR="00286321" w:rsidRPr="004E7B54">
              <w:rPr>
                <w:rFonts w:ascii="Times New Roman" w:eastAsia="Times New Roman" w:hAnsi="Times New Roman" w:cs="Times New Roman"/>
                <w:b/>
                <w:sz w:val="18"/>
                <w:szCs w:val="18"/>
                <w:lang w:eastAsia="ru-RU"/>
              </w:rPr>
              <w:t>3</w:t>
            </w:r>
          </w:p>
          <w:p w:rsidR="00F056AE" w:rsidRPr="004E7B54" w:rsidRDefault="00D71AAB" w:rsidP="00245CA5">
            <w:pPr>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761864" w:rsidRPr="004E7B54">
              <w:rPr>
                <w:sz w:val="16"/>
                <w:szCs w:val="16"/>
              </w:rPr>
              <w:t xml:space="preserve">Белинского полностью, Мельничная, нечетная, 9 Января, </w:t>
            </w:r>
            <w:r w:rsidR="00F056AE" w:rsidRPr="004E7B54">
              <w:rPr>
                <w:sz w:val="16"/>
                <w:szCs w:val="16"/>
              </w:rPr>
              <w:t>7а-31</w:t>
            </w:r>
            <w:r w:rsidR="00F056AE" w:rsidRPr="004E7B54">
              <w:rPr>
                <w:sz w:val="16"/>
                <w:szCs w:val="16"/>
              </w:rPr>
              <w:tab/>
              <w:t>30-76, Культуры 134 136-84, Раздельная полностью, Тургенева полностью, 13 Линия 65-115, 44-94; 14 Линия 59-91, 70-120; 15 Линия 61-63, 58-80, 16 Линия 52-56, 20 Линия 43-93, 28-78, 21 Линия 21-71, 28-72, 22 Линия 21-61, 24-64, 23 Линия 33-79, 18-58, 24 Линия 27-73, 14-56, 25 линия 13-53, Л. Толстого 1-29 2-26, Серго 2-30.</w:t>
            </w:r>
          </w:p>
          <w:p w:rsidR="00D71AAB" w:rsidRPr="004E7B54" w:rsidRDefault="00F056AE" w:rsidP="00245CA5">
            <w:pPr>
              <w:ind w:firstLine="708"/>
              <w:jc w:val="both"/>
              <w:rPr>
                <w:rFonts w:ascii="Times New Roman" w:eastAsia="Times New Roman" w:hAnsi="Times New Roman" w:cs="Times New Roman"/>
                <w:sz w:val="16"/>
                <w:szCs w:val="16"/>
                <w:lang w:eastAsia="ru-RU"/>
              </w:rPr>
            </w:pPr>
            <w:r w:rsidRPr="004E7B54">
              <w:rPr>
                <w:sz w:val="16"/>
                <w:szCs w:val="16"/>
              </w:rPr>
              <w:t xml:space="preserve"> Предприятия: Элеватор, Кладбище, </w:t>
            </w:r>
            <w:proofErr w:type="spellStart"/>
            <w:r w:rsidRPr="004E7B54">
              <w:rPr>
                <w:sz w:val="16"/>
                <w:szCs w:val="16"/>
              </w:rPr>
              <w:t>Всехсвятская</w:t>
            </w:r>
            <w:proofErr w:type="spellEnd"/>
            <w:r w:rsidRPr="004E7B54">
              <w:rPr>
                <w:sz w:val="16"/>
                <w:szCs w:val="16"/>
              </w:rPr>
              <w:t xml:space="preserve"> церковь, Нефтебаза, </w:t>
            </w:r>
            <w:proofErr w:type="spellStart"/>
            <w:r w:rsidRPr="004E7B54">
              <w:rPr>
                <w:sz w:val="16"/>
                <w:szCs w:val="16"/>
              </w:rPr>
              <w:t>Вторчермет</w:t>
            </w:r>
            <w:proofErr w:type="spellEnd"/>
            <w:r w:rsidRPr="004E7B54">
              <w:rPr>
                <w:sz w:val="16"/>
                <w:szCs w:val="16"/>
              </w:rPr>
              <w:t>, АЗС.</w:t>
            </w:r>
            <w:r w:rsidR="00D71AAB" w:rsidRPr="004E7B54">
              <w:rPr>
                <w:rFonts w:ascii="Times New Roman" w:eastAsia="Times New Roman" w:hAnsi="Times New Roman" w:cs="Times New Roman"/>
                <w:sz w:val="16"/>
                <w:szCs w:val="16"/>
                <w:lang w:eastAsia="ru-RU"/>
              </w:rPr>
              <w:t xml:space="preserve">  </w:t>
            </w:r>
          </w:p>
          <w:p w:rsidR="00761864" w:rsidRPr="004E7B54" w:rsidRDefault="00761864" w:rsidP="00245CA5">
            <w:pPr>
              <w:widowControl w:val="0"/>
              <w:autoSpaceDE w:val="0"/>
              <w:autoSpaceDN w:val="0"/>
              <w:adjustRightInd w:val="0"/>
              <w:jc w:val="both"/>
              <w:rPr>
                <w:rFonts w:ascii="Times New Roman" w:eastAsia="Times New Roman" w:hAnsi="Times New Roman" w:cs="Times New Roman"/>
                <w:b/>
                <w:sz w:val="18"/>
                <w:szCs w:val="18"/>
                <w:lang w:eastAsia="ru-RU"/>
              </w:rPr>
            </w:pPr>
          </w:p>
          <w:p w:rsidR="008C1F4C" w:rsidRPr="004E7B54" w:rsidRDefault="008C1F4C" w:rsidP="00245CA5">
            <w:pPr>
              <w:widowControl w:val="0"/>
              <w:autoSpaceDE w:val="0"/>
              <w:autoSpaceDN w:val="0"/>
              <w:adjustRightInd w:val="0"/>
              <w:jc w:val="both"/>
              <w:rPr>
                <w:rFonts w:ascii="Times New Roman" w:eastAsia="Times New Roman" w:hAnsi="Times New Roman" w:cs="Times New Roman"/>
                <w:b/>
                <w:sz w:val="18"/>
                <w:szCs w:val="18"/>
                <w:lang w:eastAsia="ru-RU"/>
              </w:rPr>
            </w:pPr>
          </w:p>
          <w:p w:rsidR="00761864" w:rsidRPr="004E7B54" w:rsidRDefault="00761864"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lastRenderedPageBreak/>
              <w:t>Административный участок №16</w:t>
            </w:r>
          </w:p>
          <w:p w:rsidR="00761864" w:rsidRPr="004E7B54" w:rsidRDefault="00761864"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Луганская 2-10, 60; Огородная, 1-25; 7а микрорайон полностью.         </w:t>
            </w:r>
          </w:p>
          <w:p w:rsidR="00761864" w:rsidRPr="004E7B54" w:rsidRDefault="00761864" w:rsidP="00245CA5">
            <w:pPr>
              <w:ind w:firstLine="702"/>
              <w:jc w:val="both"/>
              <w:rPr>
                <w:rFonts w:ascii="Times New Roman" w:eastAsia="Times New Roman" w:hAnsi="Times New Roman" w:cs="Times New Roman"/>
                <w:sz w:val="16"/>
                <w:szCs w:val="16"/>
                <w:lang w:eastAsia="ru-RU"/>
              </w:rPr>
            </w:pPr>
            <w:r w:rsidRPr="004E7B54">
              <w:rPr>
                <w:sz w:val="16"/>
                <w:szCs w:val="16"/>
              </w:rPr>
              <w:t>Предприятия: Детский сад №20, Д\клуб «Веселые ребята», ГБУСО «СРЦН Радуга» г. Бузулук отделение диагностики соц. реабилитации для несовершеннолетних, автомойка «</w:t>
            </w:r>
            <w:proofErr w:type="spellStart"/>
            <w:r w:rsidRPr="004E7B54">
              <w:rPr>
                <w:sz w:val="16"/>
                <w:szCs w:val="16"/>
              </w:rPr>
              <w:t>Мойдадыр</w:t>
            </w:r>
            <w:proofErr w:type="spellEnd"/>
            <w:r w:rsidRPr="004E7B54">
              <w:rPr>
                <w:sz w:val="16"/>
                <w:szCs w:val="16"/>
              </w:rPr>
              <w:t>».</w:t>
            </w:r>
          </w:p>
          <w:p w:rsidR="00C80903" w:rsidRPr="004E7B54" w:rsidRDefault="00C80903" w:rsidP="00245CA5">
            <w:pPr>
              <w:widowControl w:val="0"/>
              <w:autoSpaceDE w:val="0"/>
              <w:autoSpaceDN w:val="0"/>
              <w:adjustRightInd w:val="0"/>
              <w:jc w:val="both"/>
              <w:rPr>
                <w:rFonts w:ascii="Times New Roman" w:eastAsia="Times New Roman" w:hAnsi="Times New Roman" w:cs="Times New Roman"/>
                <w:sz w:val="18"/>
                <w:szCs w:val="18"/>
                <w:lang w:eastAsia="ru-RU"/>
              </w:rPr>
            </w:pPr>
          </w:p>
        </w:tc>
        <w:tc>
          <w:tcPr>
            <w:tcW w:w="1531" w:type="dxa"/>
          </w:tcPr>
          <w:p w:rsidR="00C80903"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Тен</w:t>
            </w:r>
            <w:proofErr w:type="spellEnd"/>
            <w:r w:rsidRPr="004E7B54">
              <w:rPr>
                <w:rFonts w:ascii="Times New Roman" w:eastAsia="Times New Roman" w:hAnsi="Times New Roman" w:cs="Times New Roman"/>
                <w:sz w:val="18"/>
                <w:szCs w:val="18"/>
                <w:lang w:eastAsia="ru-RU"/>
              </w:rPr>
              <w:t xml:space="preserve"> Игорь Александрович, Ст. УУП, майор полиции</w:t>
            </w:r>
          </w:p>
          <w:p w:rsidR="003C3C47" w:rsidRPr="004E7B54" w:rsidRDefault="003C3C47" w:rsidP="00FB462F">
            <w:pPr>
              <w:widowControl w:val="0"/>
              <w:autoSpaceDE w:val="0"/>
              <w:autoSpaceDN w:val="0"/>
              <w:adjustRightInd w:val="0"/>
              <w:rPr>
                <w:rFonts w:ascii="Times New Roman" w:eastAsia="Times New Roman" w:hAnsi="Times New Roman" w:cs="Times New Roman"/>
                <w:sz w:val="18"/>
                <w:szCs w:val="18"/>
                <w:lang w:eastAsia="ru-RU"/>
              </w:rPr>
            </w:pPr>
          </w:p>
          <w:p w:rsidR="003C3C47" w:rsidRPr="004E7B54" w:rsidRDefault="003C3C47" w:rsidP="00FB462F">
            <w:pPr>
              <w:widowControl w:val="0"/>
              <w:autoSpaceDE w:val="0"/>
              <w:autoSpaceDN w:val="0"/>
              <w:adjustRightInd w:val="0"/>
              <w:rPr>
                <w:rFonts w:ascii="Times New Roman" w:eastAsia="Times New Roman" w:hAnsi="Times New Roman" w:cs="Times New Roman"/>
                <w:sz w:val="18"/>
                <w:szCs w:val="18"/>
                <w:lang w:eastAsia="ru-RU"/>
              </w:rPr>
            </w:pPr>
          </w:p>
          <w:p w:rsidR="003C3C47" w:rsidRPr="004E7B54" w:rsidRDefault="003C3C47" w:rsidP="003C3C47">
            <w:pPr>
              <w:widowControl w:val="0"/>
              <w:autoSpaceDE w:val="0"/>
              <w:autoSpaceDN w:val="0"/>
              <w:adjustRightInd w:val="0"/>
              <w:rPr>
                <w:rFonts w:ascii="Times New Roman" w:eastAsia="Times New Roman" w:hAnsi="Times New Roman" w:cs="Times New Roman"/>
                <w:sz w:val="18"/>
                <w:szCs w:val="18"/>
                <w:lang w:eastAsia="ru-RU"/>
              </w:rPr>
            </w:pPr>
          </w:p>
          <w:p w:rsidR="003C3C47" w:rsidRPr="004E7B54" w:rsidRDefault="003C3C47" w:rsidP="00FB462F">
            <w:pPr>
              <w:widowControl w:val="0"/>
              <w:autoSpaceDE w:val="0"/>
              <w:autoSpaceDN w:val="0"/>
              <w:adjustRightInd w:val="0"/>
              <w:rPr>
                <w:rFonts w:ascii="Times New Roman" w:eastAsia="Times New Roman" w:hAnsi="Times New Roman" w:cs="Times New Roman"/>
                <w:sz w:val="18"/>
                <w:szCs w:val="18"/>
                <w:lang w:eastAsia="ru-RU"/>
              </w:rPr>
            </w:pPr>
          </w:p>
          <w:p w:rsidR="003C3C47" w:rsidRPr="004E7B54" w:rsidRDefault="003C3C47"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FB462F">
            <w:pPr>
              <w:widowControl w:val="0"/>
              <w:autoSpaceDE w:val="0"/>
              <w:autoSpaceDN w:val="0"/>
              <w:adjustRightInd w:val="0"/>
              <w:rPr>
                <w:rFonts w:ascii="Times New Roman" w:eastAsia="Times New Roman" w:hAnsi="Times New Roman" w:cs="Times New Roman"/>
                <w:sz w:val="18"/>
                <w:szCs w:val="18"/>
                <w:lang w:eastAsia="ru-RU"/>
              </w:rPr>
            </w:pPr>
          </w:p>
          <w:p w:rsidR="00761864" w:rsidRPr="004E7B54" w:rsidRDefault="00761864" w:rsidP="008C1F4C">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Тен</w:t>
            </w:r>
            <w:proofErr w:type="spellEnd"/>
            <w:r w:rsidRPr="004E7B54">
              <w:rPr>
                <w:rFonts w:ascii="Times New Roman" w:eastAsia="Times New Roman" w:hAnsi="Times New Roman" w:cs="Times New Roman"/>
                <w:sz w:val="18"/>
                <w:szCs w:val="18"/>
                <w:lang w:eastAsia="ru-RU"/>
              </w:rPr>
              <w:t xml:space="preserve"> Игорь Александрович, Ст. УУП, майор полиции</w:t>
            </w: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31.01</w:t>
            </w:r>
            <w:r w:rsidR="00C80903" w:rsidRPr="004E7B54">
              <w:rPr>
                <w:rFonts w:ascii="Times New Roman" w:eastAsia="Times New Roman" w:hAnsi="Times New Roman" w:cs="Times New Roman"/>
                <w:sz w:val="18"/>
                <w:szCs w:val="18"/>
                <w:lang w:eastAsia="ru-RU"/>
              </w:rPr>
              <w:t>.20</w:t>
            </w:r>
            <w:r w:rsidR="00761864" w:rsidRPr="004E7B54">
              <w:rPr>
                <w:rFonts w:ascii="Times New Roman" w:eastAsia="Times New Roman" w:hAnsi="Times New Roman" w:cs="Times New Roman"/>
                <w:sz w:val="18"/>
                <w:szCs w:val="18"/>
                <w:lang w:eastAsia="ru-RU"/>
              </w:rPr>
              <w:t>23</w:t>
            </w:r>
            <w:r w:rsidR="00C80903"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C0055D" w:rsidRPr="004E7B54">
              <w:rPr>
                <w:rFonts w:ascii="Times New Roman" w:eastAsia="Times New Roman" w:hAnsi="Times New Roman" w:cs="Times New Roman"/>
                <w:sz w:val="18"/>
                <w:szCs w:val="18"/>
                <w:lang w:eastAsia="ru-RU"/>
              </w:rPr>
              <w:t>7.3</w:t>
            </w:r>
            <w:r w:rsidRPr="004E7B54">
              <w:rPr>
                <w:rFonts w:ascii="Times New Roman" w:eastAsia="Times New Roman" w:hAnsi="Times New Roman" w:cs="Times New Roman"/>
                <w:sz w:val="18"/>
                <w:szCs w:val="18"/>
                <w:lang w:eastAsia="ru-RU"/>
              </w:rPr>
              <w:t>0</w:t>
            </w:r>
          </w:p>
          <w:p w:rsidR="00D71AAB"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F84826" w:rsidRPr="004E7B54">
              <w:rPr>
                <w:rFonts w:ascii="Times New Roman" w:eastAsia="Times New Roman" w:hAnsi="Times New Roman" w:cs="Times New Roman"/>
                <w:sz w:val="18"/>
                <w:szCs w:val="18"/>
                <w:lang w:eastAsia="ru-RU"/>
              </w:rPr>
              <w:t>,</w:t>
            </w:r>
            <w:r w:rsidRPr="004E7B54">
              <w:rPr>
                <w:rFonts w:ascii="Times New Roman" w:eastAsia="Times New Roman" w:hAnsi="Times New Roman" w:cs="Times New Roman"/>
                <w:sz w:val="18"/>
                <w:szCs w:val="18"/>
                <w:lang w:eastAsia="ru-RU"/>
              </w:rPr>
              <w:t xml:space="preserve"> </w:t>
            </w:r>
          </w:p>
          <w:p w:rsidR="00D71AAB"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ул. Рожкова,</w:t>
            </w:r>
            <w:r w:rsidR="00204C95" w:rsidRPr="004E7B54">
              <w:rPr>
                <w:rFonts w:ascii="Times New Roman" w:eastAsia="Times New Roman" w:hAnsi="Times New Roman" w:cs="Times New Roman"/>
                <w:sz w:val="18"/>
                <w:szCs w:val="18"/>
                <w:lang w:eastAsia="ru-RU"/>
              </w:rPr>
              <w:t xml:space="preserve"> 30</w:t>
            </w:r>
            <w:r w:rsidRPr="004E7B54">
              <w:rPr>
                <w:rFonts w:ascii="Times New Roman" w:eastAsia="Times New Roman" w:hAnsi="Times New Roman" w:cs="Times New Roman"/>
                <w:sz w:val="18"/>
                <w:szCs w:val="18"/>
                <w:lang w:eastAsia="ru-RU"/>
              </w:rPr>
              <w:t xml:space="preserve"> </w:t>
            </w:r>
          </w:p>
          <w:p w:rsidR="00C80903" w:rsidRPr="004E7B54" w:rsidRDefault="00204C95" w:rsidP="00204C9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МОАУ «СОШ №1»</w:t>
            </w:r>
          </w:p>
        </w:tc>
        <w:tc>
          <w:tcPr>
            <w:tcW w:w="1529" w:type="dxa"/>
          </w:tcPr>
          <w:p w:rsidR="00C80903" w:rsidRPr="004E7B54" w:rsidRDefault="00761864"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tc>
        <w:tc>
          <w:tcPr>
            <w:tcW w:w="2028" w:type="dxa"/>
          </w:tcPr>
          <w:p w:rsidR="00761864" w:rsidRPr="004E7B54" w:rsidRDefault="00761864" w:rsidP="00761864">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Заместитель начальника полиции, подполковник полиции Касекеев Руслан </w:t>
            </w:r>
            <w:proofErr w:type="spellStart"/>
            <w:r w:rsidRPr="004E7B54">
              <w:rPr>
                <w:rFonts w:ascii="Times New Roman" w:eastAsia="Times New Roman" w:hAnsi="Times New Roman" w:cs="Times New Roman"/>
                <w:sz w:val="18"/>
                <w:szCs w:val="18"/>
                <w:lang w:eastAsia="ru-RU"/>
              </w:rPr>
              <w:t>Садуахасович</w:t>
            </w:r>
            <w:proofErr w:type="spellEnd"/>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6946A3">
        <w:trPr>
          <w:jc w:val="center"/>
        </w:trPr>
        <w:tc>
          <w:tcPr>
            <w:tcW w:w="612" w:type="dxa"/>
          </w:tcPr>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9</w:t>
            </w:r>
          </w:p>
        </w:tc>
        <w:tc>
          <w:tcPr>
            <w:tcW w:w="4166" w:type="dxa"/>
          </w:tcPr>
          <w:p w:rsidR="008C1F4C" w:rsidRPr="004E7B54" w:rsidRDefault="008C1F4C" w:rsidP="00245CA5">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 xml:space="preserve">                     Административный участок №14</w:t>
            </w:r>
          </w:p>
          <w:p w:rsidR="008C1F4C" w:rsidRPr="004E7B54" w:rsidRDefault="008C1F4C"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1 линия 1-65, 2-42, 2 линия 11-53, 2-34, 3 линия 1-51, 2-52, 4 линия 1-45, 2-50, 5 линия 1-35, 2-44, 6 линия 1-27, 2-36, 7 линия 2-14, К.  Либкнехта 1-19, 2-12, Островского 1-21, 2-24, 8 линия 1-25, 2-12, 9 линия 1-17, 10  линия 1-31, 2-26, 11 линия 1-29, 2-32, 12 линия 1-22, 2-32, 13 линия 1-63, 2-42, 14  линия 1-57, 2-68, 15 линия 1-47, 2-56, 16 линия 1-25, 2-50, 20 линия 1-41 2-26, 21линия 1-19 2-26, 22 линия 1-19 2-22, 23 линия 1-31 «А» 2-16, 24 линия 1-25 2- 12, 25 линия 1-11 «А», Мельничная четная 2-52, Белинского 2-50, Культуры 1- 11 2-34, 9 Января 1-7а 2а-28, 1 и 2 Аллеи 1-20 </w:t>
            </w:r>
          </w:p>
          <w:p w:rsidR="008C1F4C" w:rsidRPr="004E7B54" w:rsidRDefault="008C1F4C" w:rsidP="00245CA5">
            <w:pPr>
              <w:widowControl w:val="0"/>
              <w:autoSpaceDE w:val="0"/>
              <w:autoSpaceDN w:val="0"/>
              <w:adjustRightInd w:val="0"/>
              <w:jc w:val="both"/>
              <w:rPr>
                <w:sz w:val="16"/>
                <w:szCs w:val="16"/>
              </w:rPr>
            </w:pPr>
            <w:r w:rsidRPr="004E7B54">
              <w:rPr>
                <w:sz w:val="16"/>
                <w:szCs w:val="16"/>
              </w:rPr>
              <w:t>Предприятия: ПЧ-19 Локомотивное депо, Хоз. Двор, ШЧ-3, ОРС НОД-7</w:t>
            </w:r>
          </w:p>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№1</w:t>
            </w:r>
            <w:r w:rsidR="00622EBD" w:rsidRPr="004E7B54">
              <w:rPr>
                <w:rFonts w:ascii="Times New Roman" w:eastAsia="Times New Roman" w:hAnsi="Times New Roman" w:cs="Times New Roman"/>
                <w:b/>
                <w:sz w:val="18"/>
                <w:szCs w:val="18"/>
                <w:lang w:eastAsia="ru-RU"/>
              </w:rPr>
              <w:t>5</w:t>
            </w:r>
          </w:p>
          <w:p w:rsidR="00F056AE" w:rsidRPr="004E7B54" w:rsidRDefault="0039696A"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F056AE" w:rsidRPr="004E7B54">
              <w:rPr>
                <w:sz w:val="16"/>
                <w:szCs w:val="16"/>
              </w:rPr>
              <w:t xml:space="preserve">Асеева 1- 23, 2-22; Герцена 1 -23, 4-34; Губкина 1-3, 2-22; Кобозева 3 – 17; Луганская 3-7а; 12-26а; Огородная 10-38; Омская 3-7, 4-8; Самарская 1-23; 7 Линия 1-91; Котовского 1-77, 22а-112; Красногвардейская 3-25, 4-22; Кустанайская 1–19, 2-28; Ж/Д Водокачка полностью.   </w:t>
            </w:r>
          </w:p>
          <w:p w:rsidR="0039696A" w:rsidRPr="004E7B54" w:rsidRDefault="00F056AE" w:rsidP="00245CA5">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sz w:val="16"/>
                <w:szCs w:val="16"/>
              </w:rPr>
              <w:t>Предприятия: Котельная ЖКС №2, КНС, Отделение связи № 7, Музыкальная школа № 2, МОУДОД «СДЮСШОР»</w:t>
            </w:r>
            <w:r w:rsidR="0039696A" w:rsidRPr="004E7B54">
              <w:rPr>
                <w:rFonts w:ascii="Times New Roman" w:eastAsia="Times New Roman" w:hAnsi="Times New Roman" w:cs="Times New Roman"/>
                <w:b/>
                <w:sz w:val="18"/>
                <w:szCs w:val="18"/>
                <w:lang w:eastAsia="ru-RU"/>
              </w:rPr>
              <w:t xml:space="preserve"> </w:t>
            </w:r>
          </w:p>
          <w:p w:rsidR="0039696A" w:rsidRPr="004E7B54" w:rsidRDefault="0039696A" w:rsidP="00245CA5">
            <w:pPr>
              <w:widowControl w:val="0"/>
              <w:autoSpaceDE w:val="0"/>
              <w:autoSpaceDN w:val="0"/>
              <w:adjustRightInd w:val="0"/>
              <w:jc w:val="both"/>
              <w:rPr>
                <w:rFonts w:ascii="Times New Roman" w:eastAsia="Times New Roman" w:hAnsi="Times New Roman" w:cs="Times New Roman"/>
                <w:b/>
                <w:sz w:val="18"/>
                <w:szCs w:val="18"/>
                <w:lang w:eastAsia="ru-RU"/>
              </w:rPr>
            </w:pPr>
          </w:p>
          <w:p w:rsidR="00204C95" w:rsidRPr="004E7B54" w:rsidRDefault="00204C95" w:rsidP="00245CA5">
            <w:pPr>
              <w:widowControl w:val="0"/>
              <w:autoSpaceDE w:val="0"/>
              <w:autoSpaceDN w:val="0"/>
              <w:adjustRightInd w:val="0"/>
              <w:jc w:val="both"/>
              <w:rPr>
                <w:rFonts w:ascii="Times New Roman" w:eastAsia="Times New Roman" w:hAnsi="Times New Roman" w:cs="Times New Roman"/>
                <w:sz w:val="16"/>
                <w:szCs w:val="16"/>
                <w:lang w:eastAsia="ru-RU"/>
              </w:rPr>
            </w:pPr>
          </w:p>
          <w:p w:rsidR="00C80903" w:rsidRPr="004E7B54" w:rsidRDefault="00C80903" w:rsidP="00245CA5">
            <w:pPr>
              <w:widowControl w:val="0"/>
              <w:autoSpaceDE w:val="0"/>
              <w:autoSpaceDN w:val="0"/>
              <w:adjustRightInd w:val="0"/>
              <w:jc w:val="both"/>
              <w:rPr>
                <w:rFonts w:ascii="Times New Roman" w:eastAsia="Times New Roman" w:hAnsi="Times New Roman" w:cs="Times New Roman"/>
                <w:sz w:val="16"/>
                <w:szCs w:val="16"/>
                <w:lang w:eastAsia="ru-RU"/>
              </w:rPr>
            </w:pPr>
          </w:p>
        </w:tc>
        <w:tc>
          <w:tcPr>
            <w:tcW w:w="1531" w:type="dxa"/>
          </w:tcPr>
          <w:p w:rsidR="001131AD" w:rsidRPr="004E7B54" w:rsidRDefault="008C1F4C" w:rsidP="001131AD">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Кутдусов</w:t>
            </w:r>
            <w:proofErr w:type="spellEnd"/>
            <w:r w:rsidRPr="004E7B54">
              <w:rPr>
                <w:rFonts w:ascii="Times New Roman" w:eastAsia="Times New Roman" w:hAnsi="Times New Roman" w:cs="Times New Roman"/>
                <w:sz w:val="18"/>
                <w:szCs w:val="18"/>
                <w:lang w:eastAsia="ru-RU"/>
              </w:rPr>
              <w:t xml:space="preserve"> Игорь Владимирович, УУП, мл. лейтенант 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FB462F">
            <w:pPr>
              <w:widowControl w:val="0"/>
              <w:autoSpaceDE w:val="0"/>
              <w:autoSpaceDN w:val="0"/>
              <w:adjustRightInd w:val="0"/>
              <w:rPr>
                <w:rFonts w:ascii="Times New Roman" w:eastAsia="Times New Roman" w:hAnsi="Times New Roman" w:cs="Times New Roman"/>
                <w:sz w:val="18"/>
                <w:szCs w:val="18"/>
                <w:lang w:eastAsia="ru-RU"/>
              </w:rPr>
            </w:pPr>
          </w:p>
          <w:p w:rsidR="008C1F4C" w:rsidRPr="004E7B54" w:rsidRDefault="008C1F4C" w:rsidP="008C1F4C">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Кутдусов</w:t>
            </w:r>
            <w:proofErr w:type="spellEnd"/>
            <w:r w:rsidRPr="004E7B54">
              <w:rPr>
                <w:rFonts w:ascii="Times New Roman" w:eastAsia="Times New Roman" w:hAnsi="Times New Roman" w:cs="Times New Roman"/>
                <w:sz w:val="18"/>
                <w:szCs w:val="18"/>
                <w:lang w:eastAsia="ru-RU"/>
              </w:rPr>
              <w:t xml:space="preserve"> Игорь Владимирович, УУП, мл. лейтенант полиции</w:t>
            </w:r>
          </w:p>
          <w:p w:rsidR="008C1F4C" w:rsidRPr="004E7B54" w:rsidRDefault="008C1F4C" w:rsidP="008C1F4C">
            <w:pPr>
              <w:widowControl w:val="0"/>
              <w:autoSpaceDE w:val="0"/>
              <w:autoSpaceDN w:val="0"/>
              <w:adjustRightInd w:val="0"/>
              <w:jc w:val="both"/>
              <w:rPr>
                <w:rFonts w:ascii="Times New Roman" w:eastAsia="Times New Roman" w:hAnsi="Times New Roman" w:cs="Times New Roman"/>
                <w:sz w:val="18"/>
                <w:szCs w:val="18"/>
                <w:lang w:eastAsia="ru-RU"/>
              </w:rPr>
            </w:pP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01</w:t>
            </w:r>
            <w:r w:rsidR="00C80903" w:rsidRPr="004E7B54">
              <w:rPr>
                <w:rFonts w:ascii="Times New Roman" w:eastAsia="Times New Roman" w:hAnsi="Times New Roman" w:cs="Times New Roman"/>
                <w:sz w:val="18"/>
                <w:szCs w:val="18"/>
                <w:lang w:eastAsia="ru-RU"/>
              </w:rPr>
              <w:t>.0</w:t>
            </w:r>
            <w:r w:rsidR="008C1F4C" w:rsidRPr="004E7B54">
              <w:rPr>
                <w:rFonts w:ascii="Times New Roman" w:eastAsia="Times New Roman" w:hAnsi="Times New Roman" w:cs="Times New Roman"/>
                <w:sz w:val="18"/>
                <w:szCs w:val="18"/>
                <w:lang w:eastAsia="ru-RU"/>
              </w:rPr>
              <w:t>2</w:t>
            </w:r>
            <w:r w:rsidR="00C80903" w:rsidRPr="004E7B54">
              <w:rPr>
                <w:rFonts w:ascii="Times New Roman" w:eastAsia="Times New Roman" w:hAnsi="Times New Roman" w:cs="Times New Roman"/>
                <w:sz w:val="18"/>
                <w:szCs w:val="18"/>
                <w:lang w:eastAsia="ru-RU"/>
              </w:rPr>
              <w:t>.20</w:t>
            </w:r>
            <w:r w:rsidR="008C1F4C" w:rsidRPr="004E7B54">
              <w:rPr>
                <w:rFonts w:ascii="Times New Roman" w:eastAsia="Times New Roman" w:hAnsi="Times New Roman" w:cs="Times New Roman"/>
                <w:sz w:val="18"/>
                <w:szCs w:val="18"/>
                <w:lang w:eastAsia="ru-RU"/>
              </w:rPr>
              <w:t>23</w:t>
            </w:r>
            <w:r w:rsidR="00C80903" w:rsidRPr="004E7B54">
              <w:rPr>
                <w:rFonts w:ascii="Times New Roman" w:eastAsia="Times New Roman" w:hAnsi="Times New Roman" w:cs="Times New Roman"/>
                <w:sz w:val="18"/>
                <w:szCs w:val="18"/>
                <w:lang w:eastAsia="ru-RU"/>
              </w:rPr>
              <w:t xml:space="preserve"> г.</w:t>
            </w:r>
          </w:p>
          <w:p w:rsidR="00F84826" w:rsidRPr="004E7B54" w:rsidRDefault="00F84826" w:rsidP="003C3C47">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C0055D" w:rsidRPr="004E7B54">
              <w:rPr>
                <w:rFonts w:ascii="Times New Roman" w:eastAsia="Times New Roman" w:hAnsi="Times New Roman" w:cs="Times New Roman"/>
                <w:sz w:val="18"/>
                <w:szCs w:val="18"/>
                <w:lang w:eastAsia="ru-RU"/>
              </w:rPr>
              <w:t>7:3</w:t>
            </w:r>
            <w:r w:rsidRPr="004E7B54">
              <w:rPr>
                <w:rFonts w:ascii="Times New Roman" w:eastAsia="Times New Roman" w:hAnsi="Times New Roman" w:cs="Times New Roman"/>
                <w:sz w:val="18"/>
                <w:szCs w:val="18"/>
                <w:lang w:eastAsia="ru-RU"/>
              </w:rPr>
              <w:t>0</w:t>
            </w:r>
          </w:p>
          <w:p w:rsidR="00204C95" w:rsidRPr="004E7B54" w:rsidRDefault="003C3C47" w:rsidP="003C3C47">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w:t>
            </w:r>
            <w:r w:rsidR="00F84826" w:rsidRPr="004E7B54">
              <w:rPr>
                <w:rFonts w:ascii="Times New Roman" w:eastAsia="Times New Roman" w:hAnsi="Times New Roman" w:cs="Times New Roman"/>
                <w:sz w:val="18"/>
                <w:szCs w:val="18"/>
                <w:lang w:eastAsia="ru-RU"/>
              </w:rPr>
              <w:t xml:space="preserve"> </w:t>
            </w:r>
            <w:r w:rsidRPr="004E7B54">
              <w:rPr>
                <w:rFonts w:ascii="Times New Roman" w:eastAsia="Times New Roman" w:hAnsi="Times New Roman" w:cs="Times New Roman"/>
                <w:sz w:val="18"/>
                <w:szCs w:val="18"/>
                <w:lang w:eastAsia="ru-RU"/>
              </w:rPr>
              <w:t>Бузулук</w:t>
            </w:r>
            <w:r w:rsidR="00204C95" w:rsidRPr="004E7B54">
              <w:rPr>
                <w:rFonts w:ascii="Times New Roman" w:eastAsia="Times New Roman" w:hAnsi="Times New Roman" w:cs="Times New Roman"/>
                <w:sz w:val="18"/>
                <w:szCs w:val="18"/>
                <w:lang w:eastAsia="ru-RU"/>
              </w:rPr>
              <w:t>,</w:t>
            </w:r>
          </w:p>
          <w:p w:rsidR="003C3C47" w:rsidRPr="004E7B54" w:rsidRDefault="00204C95" w:rsidP="003C3C47">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ул. 3-я Линия,9,</w:t>
            </w:r>
            <w:r w:rsidR="003C3C47" w:rsidRPr="004E7B54">
              <w:rPr>
                <w:rFonts w:ascii="Times New Roman" w:eastAsia="Times New Roman" w:hAnsi="Times New Roman" w:cs="Times New Roman"/>
                <w:sz w:val="18"/>
                <w:szCs w:val="18"/>
                <w:lang w:eastAsia="ru-RU"/>
              </w:rPr>
              <w:t xml:space="preserve"> </w:t>
            </w:r>
          </w:p>
          <w:p w:rsidR="00C80903" w:rsidRPr="004E7B54" w:rsidRDefault="00204C95" w:rsidP="00204C9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МОАУ «СОШ </w:t>
            </w:r>
            <w:r w:rsidR="003C3C47" w:rsidRPr="004E7B54">
              <w:rPr>
                <w:rFonts w:ascii="Times New Roman" w:eastAsia="Times New Roman" w:hAnsi="Times New Roman" w:cs="Times New Roman"/>
                <w:sz w:val="18"/>
                <w:szCs w:val="18"/>
                <w:lang w:eastAsia="ru-RU"/>
              </w:rPr>
              <w:t>№ 1</w:t>
            </w:r>
            <w:r w:rsidR="0039696A" w:rsidRPr="004E7B54">
              <w:rPr>
                <w:rFonts w:ascii="Times New Roman" w:eastAsia="Times New Roman" w:hAnsi="Times New Roman" w:cs="Times New Roman"/>
                <w:sz w:val="18"/>
                <w:szCs w:val="18"/>
                <w:lang w:eastAsia="ru-RU"/>
              </w:rPr>
              <w:t>0</w:t>
            </w:r>
            <w:r w:rsidRPr="004E7B54">
              <w:rPr>
                <w:rFonts w:ascii="Times New Roman" w:eastAsia="Times New Roman" w:hAnsi="Times New Roman" w:cs="Times New Roman"/>
                <w:sz w:val="18"/>
                <w:szCs w:val="18"/>
                <w:lang w:eastAsia="ru-RU"/>
              </w:rPr>
              <w:t>»</w:t>
            </w:r>
          </w:p>
        </w:tc>
        <w:tc>
          <w:tcPr>
            <w:tcW w:w="1529" w:type="dxa"/>
          </w:tcPr>
          <w:p w:rsidR="008C1F4C" w:rsidRPr="004E7B54" w:rsidRDefault="008C1F4C" w:rsidP="008C1F4C">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7C3D" w:rsidRPr="004E7B54" w:rsidRDefault="00C87C3D" w:rsidP="00C87C3D">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отдела подполковник полиции Лопатина Наталья Викторовна</w:t>
            </w:r>
          </w:p>
          <w:p w:rsidR="00C80903" w:rsidRPr="004E7B54" w:rsidRDefault="00C80903" w:rsidP="00C87C3D">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A058BE">
        <w:trPr>
          <w:trHeight w:val="1121"/>
          <w:jc w:val="center"/>
        </w:trPr>
        <w:tc>
          <w:tcPr>
            <w:tcW w:w="612" w:type="dxa"/>
          </w:tcPr>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3955FB"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3955FB"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10</w:t>
            </w:r>
          </w:p>
          <w:p w:rsidR="003955FB" w:rsidRPr="004E7B54" w:rsidRDefault="003955FB" w:rsidP="00A058BE">
            <w:pPr>
              <w:widowControl w:val="0"/>
              <w:autoSpaceDE w:val="0"/>
              <w:autoSpaceDN w:val="0"/>
              <w:adjustRightInd w:val="0"/>
              <w:jc w:val="both"/>
              <w:rPr>
                <w:rFonts w:ascii="Times New Roman" w:eastAsia="Times New Roman" w:hAnsi="Times New Roman" w:cs="Times New Roman"/>
                <w:sz w:val="18"/>
                <w:szCs w:val="18"/>
                <w:lang w:eastAsia="ru-RU"/>
              </w:rPr>
            </w:pPr>
          </w:p>
        </w:tc>
        <w:tc>
          <w:tcPr>
            <w:tcW w:w="4166" w:type="dxa"/>
          </w:tcPr>
          <w:p w:rsidR="008C1F4C" w:rsidRPr="004E7B54" w:rsidRDefault="008C1F4C" w:rsidP="00245CA5">
            <w:pPr>
              <w:rPr>
                <w:rFonts w:ascii="Times New Roman" w:eastAsia="Times New Roman" w:hAnsi="Times New Roman" w:cs="Times New Roman"/>
                <w:b/>
                <w:sz w:val="16"/>
                <w:szCs w:val="16"/>
                <w:lang w:eastAsia="ru-RU"/>
              </w:rPr>
            </w:pPr>
            <w:r w:rsidRPr="004E7B54">
              <w:rPr>
                <w:rFonts w:ascii="Times New Roman" w:eastAsia="Times New Roman" w:hAnsi="Times New Roman" w:cs="Times New Roman"/>
                <w:b/>
                <w:sz w:val="18"/>
                <w:szCs w:val="18"/>
                <w:lang w:eastAsia="ru-RU"/>
              </w:rPr>
              <w:t>Административный участок №18</w:t>
            </w:r>
          </w:p>
          <w:p w:rsidR="008C1F4C" w:rsidRPr="004E7B54" w:rsidRDefault="008C1F4C"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Астраханская 83-149, 76-150; Бакинская 83-153, 74- 152; </w:t>
            </w:r>
            <w:proofErr w:type="spellStart"/>
            <w:r w:rsidRPr="004E7B54">
              <w:rPr>
                <w:sz w:val="16"/>
                <w:szCs w:val="16"/>
              </w:rPr>
              <w:t>Бугурусланская</w:t>
            </w:r>
            <w:proofErr w:type="spellEnd"/>
            <w:r w:rsidRPr="004E7B54">
              <w:rPr>
                <w:sz w:val="16"/>
                <w:szCs w:val="16"/>
              </w:rPr>
              <w:t xml:space="preserve"> 71-147, 66-150; </w:t>
            </w:r>
            <w:proofErr w:type="spellStart"/>
            <w:r w:rsidRPr="004E7B54">
              <w:rPr>
                <w:sz w:val="16"/>
                <w:szCs w:val="16"/>
              </w:rPr>
              <w:t>Бузулукская</w:t>
            </w:r>
            <w:proofErr w:type="spellEnd"/>
            <w:r w:rsidRPr="004E7B54">
              <w:rPr>
                <w:sz w:val="16"/>
                <w:szCs w:val="16"/>
              </w:rPr>
              <w:t xml:space="preserve"> 1-127, 74-148; Гоголя 1- 39, 2-42; 9 Мая 1-53, 4-54; Жуковского 3-49, 6-58; Московская 83-153; Новотроицкая со 2; Оренбургская 1-125, 2-70; Окраинная 1-9, 2-16; Почтовая 1-57, 2-60; Ростовская 65-151, 66-152; Рязанская 83-147, 74-150; Свердловская 65-151, 74-152; 3 Сентября 3-55, 4-48; Ульяновская 83-147, 74-150; Уфимская 69-153, 74-154; Школьная 1-55, 2-56; Чехова 1-47, 2-18; Чкалова  1-53, 2-54 </w:t>
            </w:r>
          </w:p>
          <w:p w:rsidR="008C1F4C" w:rsidRPr="004E7B54" w:rsidRDefault="008C1F4C" w:rsidP="00245CA5">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sz w:val="16"/>
                <w:szCs w:val="16"/>
              </w:rPr>
              <w:t xml:space="preserve">Предприятия: </w:t>
            </w:r>
            <w:proofErr w:type="spellStart"/>
            <w:r w:rsidRPr="004E7B54">
              <w:rPr>
                <w:sz w:val="16"/>
                <w:szCs w:val="16"/>
              </w:rPr>
              <w:t>Агрохимлаборатория</w:t>
            </w:r>
            <w:proofErr w:type="spellEnd"/>
            <w:r w:rsidRPr="004E7B54">
              <w:rPr>
                <w:sz w:val="16"/>
                <w:szCs w:val="16"/>
              </w:rPr>
              <w:t>, Школа № 13, Водоканал.</w:t>
            </w:r>
          </w:p>
          <w:p w:rsidR="00A058BE" w:rsidRPr="004E7B54" w:rsidRDefault="00A058BE" w:rsidP="00A058BE">
            <w:pPr>
              <w:jc w:val="both"/>
              <w:rPr>
                <w:sz w:val="16"/>
                <w:szCs w:val="16"/>
              </w:rPr>
            </w:pPr>
          </w:p>
        </w:tc>
        <w:tc>
          <w:tcPr>
            <w:tcW w:w="1531" w:type="dxa"/>
          </w:tcPr>
          <w:p w:rsidR="00C80903" w:rsidRPr="004E7B54" w:rsidRDefault="008C1F4C" w:rsidP="0026665C">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Сазонов Николай Михайлович, Ст. УУП, майор полиции</w:t>
            </w:r>
          </w:p>
          <w:p w:rsidR="0026665C" w:rsidRPr="004E7B54" w:rsidRDefault="0026665C"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730629">
            <w:pPr>
              <w:widowControl w:val="0"/>
              <w:autoSpaceDE w:val="0"/>
              <w:autoSpaceDN w:val="0"/>
              <w:adjustRightInd w:val="0"/>
              <w:jc w:val="both"/>
              <w:rPr>
                <w:rFonts w:ascii="Times New Roman" w:eastAsia="Times New Roman" w:hAnsi="Times New Roman" w:cs="Times New Roman"/>
                <w:sz w:val="18"/>
                <w:szCs w:val="18"/>
                <w:lang w:eastAsia="ru-RU"/>
              </w:rPr>
            </w:pP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02</w:t>
            </w:r>
            <w:r w:rsidR="00C80903" w:rsidRPr="004E7B54">
              <w:rPr>
                <w:rFonts w:ascii="Times New Roman" w:eastAsia="Times New Roman" w:hAnsi="Times New Roman" w:cs="Times New Roman"/>
                <w:sz w:val="18"/>
                <w:szCs w:val="18"/>
                <w:lang w:eastAsia="ru-RU"/>
              </w:rPr>
              <w:t>.</w:t>
            </w:r>
            <w:r w:rsidR="008C1F4C" w:rsidRPr="004E7B54">
              <w:rPr>
                <w:rFonts w:ascii="Times New Roman" w:eastAsia="Times New Roman" w:hAnsi="Times New Roman" w:cs="Times New Roman"/>
                <w:sz w:val="18"/>
                <w:szCs w:val="18"/>
                <w:lang w:eastAsia="ru-RU"/>
              </w:rPr>
              <w:t>02</w:t>
            </w:r>
            <w:r w:rsidR="00C80903" w:rsidRPr="004E7B54">
              <w:rPr>
                <w:rFonts w:ascii="Times New Roman" w:eastAsia="Times New Roman" w:hAnsi="Times New Roman" w:cs="Times New Roman"/>
                <w:sz w:val="18"/>
                <w:szCs w:val="18"/>
                <w:lang w:eastAsia="ru-RU"/>
              </w:rPr>
              <w:t>.20</w:t>
            </w:r>
            <w:r w:rsidR="008C1F4C" w:rsidRPr="004E7B54">
              <w:rPr>
                <w:rFonts w:ascii="Times New Roman" w:eastAsia="Times New Roman" w:hAnsi="Times New Roman" w:cs="Times New Roman"/>
                <w:sz w:val="18"/>
                <w:szCs w:val="18"/>
                <w:lang w:eastAsia="ru-RU"/>
              </w:rPr>
              <w:t>23</w:t>
            </w:r>
            <w:r w:rsidR="00C80903"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775E11" w:rsidRPr="004E7B54">
              <w:rPr>
                <w:rFonts w:ascii="Times New Roman" w:eastAsia="Times New Roman" w:hAnsi="Times New Roman" w:cs="Times New Roman"/>
                <w:sz w:val="18"/>
                <w:szCs w:val="18"/>
                <w:lang w:eastAsia="ru-RU"/>
              </w:rPr>
              <w:t>7</w:t>
            </w:r>
            <w:r w:rsidR="00F84826" w:rsidRPr="004E7B54">
              <w:rPr>
                <w:rFonts w:ascii="Times New Roman" w:eastAsia="Times New Roman" w:hAnsi="Times New Roman" w:cs="Times New Roman"/>
                <w:sz w:val="18"/>
                <w:szCs w:val="18"/>
                <w:lang w:eastAsia="ru-RU"/>
              </w:rPr>
              <w:t>:</w:t>
            </w:r>
            <w:r w:rsidR="00C0055D" w:rsidRPr="004E7B54">
              <w:rPr>
                <w:rFonts w:ascii="Times New Roman" w:eastAsia="Times New Roman" w:hAnsi="Times New Roman" w:cs="Times New Roman"/>
                <w:sz w:val="18"/>
                <w:szCs w:val="18"/>
                <w:lang w:eastAsia="ru-RU"/>
              </w:rPr>
              <w:t>3</w:t>
            </w:r>
            <w:r w:rsidRPr="004E7B54">
              <w:rPr>
                <w:rFonts w:ascii="Times New Roman" w:eastAsia="Times New Roman" w:hAnsi="Times New Roman" w:cs="Times New Roman"/>
                <w:sz w:val="18"/>
                <w:szCs w:val="18"/>
                <w:lang w:eastAsia="ru-RU"/>
              </w:rPr>
              <w:t>0</w:t>
            </w:r>
          </w:p>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F84826" w:rsidRPr="004E7B54">
              <w:rPr>
                <w:rFonts w:ascii="Times New Roman" w:eastAsia="Times New Roman" w:hAnsi="Times New Roman" w:cs="Times New Roman"/>
                <w:sz w:val="18"/>
                <w:szCs w:val="18"/>
                <w:lang w:eastAsia="ru-RU"/>
              </w:rPr>
              <w:t>,</w:t>
            </w:r>
          </w:p>
          <w:p w:rsidR="00C80903" w:rsidRPr="004E7B54" w:rsidRDefault="00C80903" w:rsidP="008C1F4C">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ул. </w:t>
            </w:r>
            <w:r w:rsidR="008C1F4C" w:rsidRPr="004E7B54">
              <w:rPr>
                <w:rFonts w:ascii="Times New Roman" w:eastAsia="Times New Roman" w:hAnsi="Times New Roman" w:cs="Times New Roman"/>
                <w:sz w:val="18"/>
                <w:szCs w:val="18"/>
                <w:lang w:eastAsia="ru-RU"/>
              </w:rPr>
              <w:t>Школьная 56. СОШ № 13</w:t>
            </w: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8C1F4C">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jc w:val="both"/>
              <w:rPr>
                <w:rFonts w:ascii="Times New Roman" w:eastAsia="Times New Roman" w:hAnsi="Times New Roman" w:cs="Times New Roman"/>
                <w:sz w:val="18"/>
                <w:szCs w:val="18"/>
                <w:lang w:eastAsia="ru-RU"/>
              </w:rPr>
            </w:pPr>
          </w:p>
        </w:tc>
        <w:tc>
          <w:tcPr>
            <w:tcW w:w="1529" w:type="dxa"/>
          </w:tcPr>
          <w:p w:rsidR="00C80903" w:rsidRPr="004E7B54" w:rsidRDefault="008C1F4C" w:rsidP="00C80903">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p w:rsidR="00A058BE" w:rsidRPr="004E7B54" w:rsidRDefault="00A058BE" w:rsidP="00A058BE">
            <w:pPr>
              <w:widowControl w:val="0"/>
              <w:autoSpaceDE w:val="0"/>
              <w:autoSpaceDN w:val="0"/>
              <w:adjustRightInd w:val="0"/>
              <w:jc w:val="both"/>
              <w:rPr>
                <w:rFonts w:ascii="Times New Roman" w:eastAsia="Times New Roman" w:hAnsi="Times New Roman" w:cs="Times New Roman"/>
                <w:sz w:val="18"/>
                <w:szCs w:val="18"/>
                <w:lang w:eastAsia="ru-RU"/>
              </w:rPr>
            </w:pPr>
          </w:p>
        </w:tc>
        <w:tc>
          <w:tcPr>
            <w:tcW w:w="2028" w:type="dxa"/>
          </w:tcPr>
          <w:p w:rsidR="00C80903" w:rsidRPr="004E7B54" w:rsidRDefault="008C1F4C"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полиции, подполковник полиции Тупиков Сергей Викторович</w:t>
            </w:r>
          </w:p>
          <w:p w:rsidR="000B0505" w:rsidRPr="004E7B54" w:rsidRDefault="000B0505" w:rsidP="00C80903">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C80903">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C80903">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C80903">
            <w:pPr>
              <w:widowControl w:val="0"/>
              <w:autoSpaceDE w:val="0"/>
              <w:autoSpaceDN w:val="0"/>
              <w:adjustRightInd w:val="0"/>
              <w:rPr>
                <w:rFonts w:ascii="Times New Roman" w:eastAsia="Times New Roman" w:hAnsi="Times New Roman" w:cs="Times New Roman"/>
                <w:sz w:val="18"/>
                <w:szCs w:val="18"/>
                <w:lang w:eastAsia="ru-RU"/>
              </w:rPr>
            </w:pPr>
          </w:p>
          <w:p w:rsidR="000B0505" w:rsidRPr="004E7B54" w:rsidRDefault="000B0505" w:rsidP="00A058BE">
            <w:pPr>
              <w:widowControl w:val="0"/>
              <w:autoSpaceDE w:val="0"/>
              <w:autoSpaceDN w:val="0"/>
              <w:adjustRightInd w:val="0"/>
              <w:jc w:val="both"/>
              <w:rPr>
                <w:rFonts w:ascii="Times New Roman" w:eastAsia="Times New Roman" w:hAnsi="Times New Roman" w:cs="Times New Roman"/>
                <w:sz w:val="18"/>
                <w:szCs w:val="18"/>
                <w:lang w:eastAsia="ru-RU"/>
              </w:rPr>
            </w:pPr>
          </w:p>
          <w:p w:rsidR="000B0505" w:rsidRPr="004E7B54" w:rsidRDefault="000B0505" w:rsidP="00A058BE">
            <w:pPr>
              <w:widowControl w:val="0"/>
              <w:autoSpaceDE w:val="0"/>
              <w:autoSpaceDN w:val="0"/>
              <w:adjustRightInd w:val="0"/>
              <w:jc w:val="both"/>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w:t>
            </w:r>
            <w:r w:rsidR="00C80903" w:rsidRPr="004E7B54">
              <w:rPr>
                <w:rFonts w:ascii="Times New Roman" w:eastAsia="Times New Roman" w:hAnsi="Times New Roman" w:cs="Times New Roman"/>
                <w:sz w:val="18"/>
                <w:szCs w:val="18"/>
                <w:lang w:eastAsia="ru-RU"/>
              </w:rPr>
              <w:t>огласованию</w:t>
            </w: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jc w:val="both"/>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jc w:val="both"/>
              <w:rPr>
                <w:rFonts w:ascii="Times New Roman" w:eastAsia="Times New Roman" w:hAnsi="Times New Roman" w:cs="Times New Roman"/>
                <w:sz w:val="18"/>
                <w:szCs w:val="18"/>
                <w:lang w:eastAsia="ru-RU"/>
              </w:rPr>
            </w:pP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w:t>
            </w:r>
            <w:r w:rsidR="00C80903" w:rsidRPr="004E7B54">
              <w:rPr>
                <w:rFonts w:ascii="Times New Roman" w:eastAsia="Times New Roman" w:hAnsi="Times New Roman" w:cs="Times New Roman"/>
                <w:sz w:val="18"/>
                <w:szCs w:val="18"/>
                <w:lang w:eastAsia="ru-RU"/>
              </w:rPr>
              <w:t>огласованию</w:t>
            </w: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jc w:val="both"/>
              <w:rPr>
                <w:rFonts w:ascii="Times New Roman" w:eastAsia="Times New Roman" w:hAnsi="Times New Roman" w:cs="Times New Roman"/>
                <w:sz w:val="18"/>
                <w:szCs w:val="18"/>
                <w:lang w:eastAsia="ru-RU"/>
              </w:rPr>
            </w:pPr>
          </w:p>
        </w:tc>
      </w:tr>
      <w:tr w:rsidR="004E7B54" w:rsidRPr="004E7B54" w:rsidTr="00730629">
        <w:trPr>
          <w:trHeight w:val="1262"/>
          <w:jc w:val="center"/>
        </w:trPr>
        <w:tc>
          <w:tcPr>
            <w:tcW w:w="612" w:type="dxa"/>
          </w:tcPr>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p>
          <w:p w:rsidR="00C87C3D"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11</w:t>
            </w:r>
          </w:p>
        </w:tc>
        <w:tc>
          <w:tcPr>
            <w:tcW w:w="4166" w:type="dxa"/>
          </w:tcPr>
          <w:p w:rsidR="00C87C3D" w:rsidRPr="004E7B54" w:rsidRDefault="00C87C3D" w:rsidP="00C87C3D">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№19</w:t>
            </w:r>
          </w:p>
          <w:p w:rsidR="00C87C3D" w:rsidRPr="004E7B54" w:rsidRDefault="00C87C3D" w:rsidP="00C87C3D">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2-й микрорайон полностью </w:t>
            </w:r>
          </w:p>
          <w:p w:rsidR="00C87C3D" w:rsidRPr="004E7B54" w:rsidRDefault="00C87C3D" w:rsidP="00C87C3D">
            <w:pPr>
              <w:rPr>
                <w:sz w:val="16"/>
                <w:szCs w:val="16"/>
              </w:rPr>
            </w:pPr>
            <w:r w:rsidRPr="004E7B54">
              <w:rPr>
                <w:sz w:val="16"/>
                <w:szCs w:val="16"/>
              </w:rPr>
              <w:t>Предприятия: Магазин «Орбита», Детский сад № 4, 33, магазин «Магнит», УИН.</w:t>
            </w:r>
          </w:p>
          <w:p w:rsidR="00C87C3D" w:rsidRPr="004E7B54" w:rsidRDefault="00C87C3D" w:rsidP="00C87C3D">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 20</w:t>
            </w:r>
          </w:p>
          <w:p w:rsidR="00C87C3D" w:rsidRPr="004E7B54" w:rsidRDefault="00C87C3D" w:rsidP="00C87C3D">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Ватутина полностью, Вильямса полностью, Ленинградская полностью, Нахимова полностью, Суворова полностью, С. </w:t>
            </w:r>
            <w:proofErr w:type="spellStart"/>
            <w:r w:rsidRPr="004E7B54">
              <w:rPr>
                <w:sz w:val="16"/>
                <w:szCs w:val="16"/>
              </w:rPr>
              <w:t>Юлаева</w:t>
            </w:r>
            <w:proofErr w:type="spellEnd"/>
            <w:r w:rsidRPr="004E7B54">
              <w:rPr>
                <w:sz w:val="16"/>
                <w:szCs w:val="16"/>
              </w:rPr>
              <w:t xml:space="preserve"> полностью, Ушакова полностью, Новгородская полностью, Псковская полностью, Л. Чайкиной полностью, Светлая полностью, Громовой полностью, Кошевого полностью, Гастелло полностью.  </w:t>
            </w:r>
          </w:p>
          <w:p w:rsidR="00C87C3D" w:rsidRPr="004E7B54" w:rsidRDefault="00C87C3D" w:rsidP="00C87C3D">
            <w:pPr>
              <w:ind w:firstLine="708"/>
              <w:jc w:val="both"/>
              <w:rPr>
                <w:sz w:val="16"/>
                <w:szCs w:val="16"/>
              </w:rPr>
            </w:pPr>
            <w:r w:rsidRPr="004E7B54">
              <w:rPr>
                <w:sz w:val="16"/>
                <w:szCs w:val="16"/>
              </w:rPr>
              <w:t>Предприятия: БФЭК, д/с №№ 3,9 Школа № 12, МЭСИ АЗС№ 8, Гаражный массив район ул. Суворова, Налоговая инспекция, Баня, Участок МУП ЖКХ.</w:t>
            </w:r>
          </w:p>
          <w:p w:rsidR="00C87C3D" w:rsidRPr="004E7B54" w:rsidRDefault="00C87C3D" w:rsidP="00C87C3D">
            <w:pPr>
              <w:ind w:firstLine="708"/>
              <w:jc w:val="both"/>
              <w:rPr>
                <w:sz w:val="16"/>
                <w:szCs w:val="16"/>
              </w:rPr>
            </w:pPr>
          </w:p>
          <w:p w:rsidR="00C87C3D" w:rsidRPr="004E7B54" w:rsidRDefault="00C87C3D" w:rsidP="00C87C3D">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№21</w:t>
            </w:r>
          </w:p>
          <w:p w:rsidR="00C87C3D" w:rsidRPr="004E7B54" w:rsidRDefault="00C87C3D" w:rsidP="00C87C3D">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Вокзальная полностью, Гражданская полностью, Дачная полностью, </w:t>
            </w:r>
            <w:proofErr w:type="spellStart"/>
            <w:r w:rsidRPr="004E7B54">
              <w:rPr>
                <w:sz w:val="16"/>
                <w:szCs w:val="16"/>
              </w:rPr>
              <w:t>Жилкооперации</w:t>
            </w:r>
            <w:proofErr w:type="spellEnd"/>
            <w:r w:rsidRPr="004E7B54">
              <w:rPr>
                <w:sz w:val="16"/>
                <w:szCs w:val="16"/>
              </w:rPr>
              <w:t xml:space="preserve"> полностью, Кузнечная полностью </w:t>
            </w:r>
            <w:proofErr w:type="spellStart"/>
            <w:r w:rsidRPr="004E7B54">
              <w:rPr>
                <w:sz w:val="16"/>
                <w:szCs w:val="16"/>
              </w:rPr>
              <w:t>Н.Уральская</w:t>
            </w:r>
            <w:proofErr w:type="spellEnd"/>
            <w:r w:rsidRPr="004E7B54">
              <w:rPr>
                <w:sz w:val="16"/>
                <w:szCs w:val="16"/>
              </w:rPr>
              <w:t xml:space="preserve"> полностью, </w:t>
            </w:r>
            <w:proofErr w:type="spellStart"/>
            <w:r w:rsidRPr="004E7B54">
              <w:rPr>
                <w:sz w:val="16"/>
                <w:szCs w:val="16"/>
              </w:rPr>
              <w:t>Н.Чапаевская</w:t>
            </w:r>
            <w:proofErr w:type="spellEnd"/>
            <w:r w:rsidRPr="004E7B54">
              <w:rPr>
                <w:sz w:val="16"/>
                <w:szCs w:val="16"/>
              </w:rPr>
              <w:t xml:space="preserve"> полностью, Полевая полностью, Пугачева полностью, Советская нечетная сторона, Станционная полностью, Степана Разина полностью, Тимирязева полностью, Кустарная полностью, Слесарная полностью, Садовая полностью, Майская полностью, переулок Ломоносова полностью, переулок Лермонтова полностью, переулок Менделеева полностью, переулок Циолковского полностью, переулок Павлова полностью, переулок Некрасова полностью, переулок  Крылова полностью, переулок Чернышевского полностью. </w:t>
            </w:r>
          </w:p>
          <w:p w:rsidR="00C87C3D" w:rsidRPr="004E7B54" w:rsidRDefault="00C87C3D" w:rsidP="00C87C3D">
            <w:pPr>
              <w:widowControl w:val="0"/>
              <w:autoSpaceDE w:val="0"/>
              <w:autoSpaceDN w:val="0"/>
              <w:adjustRightInd w:val="0"/>
              <w:jc w:val="both"/>
              <w:rPr>
                <w:rFonts w:ascii="Times New Roman" w:eastAsia="Times New Roman" w:hAnsi="Times New Roman" w:cs="Times New Roman"/>
                <w:b/>
                <w:sz w:val="16"/>
                <w:szCs w:val="16"/>
                <w:lang w:eastAsia="ru-RU"/>
              </w:rPr>
            </w:pPr>
            <w:r w:rsidRPr="004E7B54">
              <w:rPr>
                <w:sz w:val="16"/>
                <w:szCs w:val="16"/>
              </w:rPr>
              <w:t xml:space="preserve"> </w:t>
            </w:r>
            <w:r w:rsidRPr="004E7B54">
              <w:rPr>
                <w:sz w:val="16"/>
                <w:szCs w:val="16"/>
              </w:rPr>
              <w:tab/>
              <w:t xml:space="preserve">Предприятия: Платная стоянка, МП «Дорожник», Хлебозавод № 2, </w:t>
            </w:r>
            <w:proofErr w:type="gramStart"/>
            <w:r w:rsidRPr="004E7B54">
              <w:rPr>
                <w:sz w:val="16"/>
                <w:szCs w:val="16"/>
              </w:rPr>
              <w:t>МПК  «</w:t>
            </w:r>
            <w:proofErr w:type="spellStart"/>
            <w:proofErr w:type="gramEnd"/>
            <w:r w:rsidRPr="004E7B54">
              <w:rPr>
                <w:sz w:val="16"/>
                <w:szCs w:val="16"/>
              </w:rPr>
              <w:t>Оренбургсантехмонтаж</w:t>
            </w:r>
            <w:proofErr w:type="spellEnd"/>
            <w:r w:rsidRPr="004E7B54">
              <w:rPr>
                <w:sz w:val="16"/>
                <w:szCs w:val="16"/>
              </w:rPr>
              <w:t>».</w:t>
            </w:r>
          </w:p>
          <w:p w:rsidR="00C87C3D" w:rsidRPr="004E7B54" w:rsidRDefault="00C87C3D" w:rsidP="00C87C3D">
            <w:pPr>
              <w:rPr>
                <w:rFonts w:ascii="Times New Roman" w:eastAsia="Times New Roman" w:hAnsi="Times New Roman" w:cs="Times New Roman"/>
                <w:b/>
                <w:sz w:val="18"/>
                <w:szCs w:val="18"/>
                <w:lang w:eastAsia="ru-RU"/>
              </w:rPr>
            </w:pPr>
          </w:p>
        </w:tc>
        <w:tc>
          <w:tcPr>
            <w:tcW w:w="1531" w:type="dxa"/>
          </w:tcPr>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Иванов </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Андрей Петрович</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старший УУП майор</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полиции</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
          <w:p w:rsidR="00C87C3D"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Саранцев Леонид Владимирович, УУП, старший лейтенант полиции</w:t>
            </w:r>
          </w:p>
        </w:tc>
        <w:tc>
          <w:tcPr>
            <w:tcW w:w="1887" w:type="dxa"/>
          </w:tcPr>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w:t>
            </w:r>
            <w:r w:rsidR="00C0055D" w:rsidRPr="004E7B54">
              <w:rPr>
                <w:rFonts w:ascii="Times New Roman" w:eastAsia="Times New Roman" w:hAnsi="Times New Roman" w:cs="Times New Roman"/>
                <w:sz w:val="18"/>
                <w:szCs w:val="18"/>
                <w:lang w:eastAsia="ru-RU"/>
              </w:rPr>
              <w:t>3</w:t>
            </w:r>
            <w:r w:rsidRPr="004E7B54">
              <w:rPr>
                <w:rFonts w:ascii="Times New Roman" w:eastAsia="Times New Roman" w:hAnsi="Times New Roman" w:cs="Times New Roman"/>
                <w:sz w:val="18"/>
                <w:szCs w:val="18"/>
                <w:lang w:eastAsia="ru-RU"/>
              </w:rPr>
              <w:t>.02.2023 г.</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C0055D" w:rsidRPr="004E7B54">
              <w:rPr>
                <w:rFonts w:ascii="Times New Roman" w:eastAsia="Times New Roman" w:hAnsi="Times New Roman" w:cs="Times New Roman"/>
                <w:sz w:val="18"/>
                <w:szCs w:val="18"/>
                <w:lang w:eastAsia="ru-RU"/>
              </w:rPr>
              <w:t>7</w:t>
            </w:r>
            <w:r w:rsidRPr="004E7B54">
              <w:rPr>
                <w:rFonts w:ascii="Times New Roman" w:eastAsia="Times New Roman" w:hAnsi="Times New Roman" w:cs="Times New Roman"/>
                <w:sz w:val="18"/>
                <w:szCs w:val="18"/>
                <w:lang w:eastAsia="ru-RU"/>
              </w:rPr>
              <w:t>:</w:t>
            </w:r>
            <w:r w:rsidR="00C0055D" w:rsidRPr="004E7B54">
              <w:rPr>
                <w:rFonts w:ascii="Times New Roman" w:eastAsia="Times New Roman" w:hAnsi="Times New Roman" w:cs="Times New Roman"/>
                <w:sz w:val="18"/>
                <w:szCs w:val="18"/>
                <w:lang w:eastAsia="ru-RU"/>
              </w:rPr>
              <w:t>3</w:t>
            </w:r>
            <w:r w:rsidRPr="004E7B54">
              <w:rPr>
                <w:rFonts w:ascii="Times New Roman" w:eastAsia="Times New Roman" w:hAnsi="Times New Roman" w:cs="Times New Roman"/>
                <w:sz w:val="18"/>
                <w:szCs w:val="18"/>
                <w:lang w:eastAsia="ru-RU"/>
              </w:rPr>
              <w:t>0</w:t>
            </w:r>
          </w:p>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г. Бузулук, ул. Л. Чайкиной 1, </w:t>
            </w:r>
          </w:p>
          <w:p w:rsidR="00C87C3D"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БФЭК</w:t>
            </w:r>
          </w:p>
        </w:tc>
        <w:tc>
          <w:tcPr>
            <w:tcW w:w="1529" w:type="dxa"/>
          </w:tcPr>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7C3D" w:rsidRPr="004E7B54" w:rsidRDefault="00C87C3D"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7C3D"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следственного отдела подполковник юстиции Терентьева Алена Вячеславовна</w:t>
            </w:r>
          </w:p>
        </w:tc>
        <w:tc>
          <w:tcPr>
            <w:tcW w:w="1430" w:type="dxa"/>
          </w:tcPr>
          <w:p w:rsidR="00C87C3D"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C87C3D"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r>
      <w:tr w:rsidR="004E7B54" w:rsidRPr="004E7B54" w:rsidTr="006946A3">
        <w:trPr>
          <w:trHeight w:val="64"/>
          <w:jc w:val="center"/>
        </w:trPr>
        <w:tc>
          <w:tcPr>
            <w:tcW w:w="612" w:type="dxa"/>
          </w:tcPr>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7057D2">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A058BE" w:rsidP="007057D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12</w:t>
            </w:r>
          </w:p>
        </w:tc>
        <w:tc>
          <w:tcPr>
            <w:tcW w:w="4166" w:type="dxa"/>
          </w:tcPr>
          <w:p w:rsidR="00C80903" w:rsidRPr="004E7B54" w:rsidRDefault="00C80903" w:rsidP="00245CA5">
            <w:pPr>
              <w:widowControl w:val="0"/>
              <w:autoSpaceDE w:val="0"/>
              <w:autoSpaceDN w:val="0"/>
              <w:adjustRightInd w:val="0"/>
              <w:rPr>
                <w:rFonts w:ascii="Times New Roman" w:eastAsia="Times New Roman" w:hAnsi="Times New Roman" w:cs="Times New Roman"/>
                <w:b/>
                <w:sz w:val="16"/>
                <w:szCs w:val="16"/>
                <w:lang w:eastAsia="ru-RU"/>
              </w:rPr>
            </w:pPr>
            <w:r w:rsidRPr="004E7B54">
              <w:rPr>
                <w:rFonts w:ascii="Times New Roman" w:eastAsia="Times New Roman" w:hAnsi="Times New Roman" w:cs="Times New Roman"/>
                <w:b/>
                <w:sz w:val="16"/>
                <w:szCs w:val="16"/>
                <w:lang w:eastAsia="ru-RU"/>
              </w:rPr>
              <w:t>Административный участок №2</w:t>
            </w:r>
            <w:r w:rsidR="00832093" w:rsidRPr="004E7B54">
              <w:rPr>
                <w:rFonts w:ascii="Times New Roman" w:eastAsia="Times New Roman" w:hAnsi="Times New Roman" w:cs="Times New Roman"/>
                <w:b/>
                <w:sz w:val="16"/>
                <w:szCs w:val="16"/>
                <w:lang w:eastAsia="ru-RU"/>
              </w:rPr>
              <w:t>2</w:t>
            </w:r>
          </w:p>
          <w:p w:rsidR="00C80903" w:rsidRPr="004E7B54" w:rsidRDefault="00832093" w:rsidP="00245CA5">
            <w:pPr>
              <w:jc w:val="both"/>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00F056AE" w:rsidRPr="004E7B54">
              <w:rPr>
                <w:sz w:val="16"/>
                <w:szCs w:val="16"/>
              </w:rPr>
              <w:t>Ашхабадская полностью, Донбасская полностью, Иркутская полностью, Кисловодская полностью, Краснодарская полностью, Курская полностью, Геодезическая полностью, Маячная полностью, Минская полностью, Одесская полностью, Пензенская полностью, Полтавская полностью, Севастопольская полностью, Сельская полностью, Степная полностью, Ставропольская полностью, Пятигорская полностью, Хабаровская полностью, Черниговская полностью, Речная полностью, Лунная полностью, Благодарная полностью, Березовая полностью, Енисейская полностью, Онежская полностью, Уральский проспект полностью, 1-7 Парковая полностью, Байкальская полностью, Азовская полностью.</w:t>
            </w:r>
          </w:p>
        </w:tc>
        <w:tc>
          <w:tcPr>
            <w:tcW w:w="1531" w:type="dxa"/>
          </w:tcPr>
          <w:p w:rsidR="00C80903" w:rsidRPr="004E7B54" w:rsidRDefault="00730629" w:rsidP="00730629">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Тюкина</w:t>
            </w:r>
            <w:proofErr w:type="spellEnd"/>
            <w:r w:rsidRPr="004E7B54">
              <w:rPr>
                <w:rFonts w:ascii="Times New Roman" w:eastAsia="Times New Roman" w:hAnsi="Times New Roman" w:cs="Times New Roman"/>
                <w:sz w:val="18"/>
                <w:szCs w:val="18"/>
                <w:lang w:eastAsia="ru-RU"/>
              </w:rPr>
              <w:t xml:space="preserve"> Татьяна Сергеевна, УУП, лейтенант полиции</w:t>
            </w:r>
          </w:p>
          <w:p w:rsidR="00832093" w:rsidRPr="004E7B54" w:rsidRDefault="00832093" w:rsidP="00FB462F">
            <w:pPr>
              <w:widowControl w:val="0"/>
              <w:autoSpaceDE w:val="0"/>
              <w:autoSpaceDN w:val="0"/>
              <w:adjustRightInd w:val="0"/>
              <w:rPr>
                <w:rFonts w:ascii="Times New Roman" w:eastAsia="Times New Roman" w:hAnsi="Times New Roman" w:cs="Times New Roman"/>
                <w:sz w:val="18"/>
                <w:szCs w:val="18"/>
                <w:lang w:eastAsia="ru-RU"/>
              </w:rPr>
            </w:pPr>
          </w:p>
          <w:p w:rsidR="00832093" w:rsidRPr="004E7B54" w:rsidRDefault="00832093" w:rsidP="00FB462F">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832093">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06</w:t>
            </w:r>
            <w:r w:rsidR="00730629" w:rsidRPr="004E7B54">
              <w:rPr>
                <w:rFonts w:ascii="Times New Roman" w:eastAsia="Times New Roman" w:hAnsi="Times New Roman" w:cs="Times New Roman"/>
                <w:sz w:val="18"/>
                <w:szCs w:val="18"/>
                <w:lang w:eastAsia="ru-RU"/>
              </w:rPr>
              <w:t>.02.2023 г.</w:t>
            </w: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17:30</w:t>
            </w:r>
          </w:p>
          <w:p w:rsidR="00397DD1" w:rsidRPr="004E7B54" w:rsidRDefault="00397DD1" w:rsidP="00397DD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p>
          <w:p w:rsidR="00397DD1" w:rsidRPr="004E7B54" w:rsidRDefault="00397DD1" w:rsidP="00397DD1">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ул. Школьная 56. СОШ № 13</w:t>
            </w:r>
          </w:p>
          <w:p w:rsidR="00730629" w:rsidRPr="004E7B54" w:rsidRDefault="00730629"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529" w:type="dxa"/>
          </w:tcPr>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A058BE" w:rsidRPr="004E7B54" w:rsidRDefault="00A058BE" w:rsidP="00A058BE">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Врио</w:t>
            </w:r>
            <w:proofErr w:type="spellEnd"/>
            <w:r w:rsidRPr="004E7B54">
              <w:rPr>
                <w:rFonts w:ascii="Times New Roman" w:eastAsia="Times New Roman" w:hAnsi="Times New Roman" w:cs="Times New Roman"/>
                <w:sz w:val="18"/>
                <w:szCs w:val="18"/>
                <w:lang w:eastAsia="ru-RU"/>
              </w:rPr>
              <w:t xml:space="preserve"> заместителя начальника полиции, майор полиции </w:t>
            </w:r>
            <w:proofErr w:type="spellStart"/>
            <w:r w:rsidRPr="004E7B54">
              <w:rPr>
                <w:rFonts w:ascii="Times New Roman" w:eastAsia="Times New Roman" w:hAnsi="Times New Roman" w:cs="Times New Roman"/>
                <w:sz w:val="18"/>
                <w:szCs w:val="18"/>
                <w:lang w:eastAsia="ru-RU"/>
              </w:rPr>
              <w:t>Суровенко</w:t>
            </w:r>
            <w:proofErr w:type="spellEnd"/>
            <w:r w:rsidRPr="004E7B54">
              <w:rPr>
                <w:rFonts w:ascii="Times New Roman" w:eastAsia="Times New Roman" w:hAnsi="Times New Roman" w:cs="Times New Roman"/>
                <w:sz w:val="18"/>
                <w:szCs w:val="18"/>
                <w:lang w:eastAsia="ru-RU"/>
              </w:rPr>
              <w:t xml:space="preserve"> Владимир Владимирович</w:t>
            </w:r>
          </w:p>
          <w:p w:rsidR="00C80903" w:rsidRPr="004E7B54" w:rsidRDefault="00C80903" w:rsidP="005F7139">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A20822">
        <w:trPr>
          <w:trHeight w:val="2963"/>
          <w:jc w:val="center"/>
        </w:trPr>
        <w:tc>
          <w:tcPr>
            <w:tcW w:w="612" w:type="dxa"/>
          </w:tcPr>
          <w:p w:rsidR="00C80903" w:rsidRPr="004E7B54" w:rsidRDefault="00C80903" w:rsidP="007057D2">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730629" w:rsidRPr="004E7B54" w:rsidRDefault="00730629"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№23</w:t>
            </w:r>
          </w:p>
          <w:p w:rsidR="00730629" w:rsidRPr="004E7B54" w:rsidRDefault="00730629"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Мира полностью, Победы полностью, Звездная полностью, Молодежная полностью, Российская полностью, Новоселов полностью, Уральский проспект полностью, Веселый проезд </w:t>
            </w:r>
            <w:proofErr w:type="gramStart"/>
            <w:r w:rsidRPr="004E7B54">
              <w:rPr>
                <w:sz w:val="16"/>
                <w:szCs w:val="16"/>
              </w:rPr>
              <w:t>полностью,  Кириллова</w:t>
            </w:r>
            <w:proofErr w:type="gramEnd"/>
            <w:r w:rsidRPr="004E7B54">
              <w:rPr>
                <w:sz w:val="16"/>
                <w:szCs w:val="16"/>
              </w:rPr>
              <w:t xml:space="preserve"> полностью, Малявина полностью, Карамзина полностью, Гидрокомплекс, ул. Виноградная полностью, ул. Липовая полностью, ул. Ольховая полностью, ул. Ореховая полностью, ул. Каштановая полностью, ул. </w:t>
            </w:r>
            <w:proofErr w:type="spellStart"/>
            <w:r w:rsidRPr="004E7B54">
              <w:rPr>
                <w:sz w:val="16"/>
                <w:szCs w:val="16"/>
              </w:rPr>
              <w:t>Абрикосавая</w:t>
            </w:r>
            <w:proofErr w:type="spellEnd"/>
            <w:r w:rsidRPr="004E7B54">
              <w:rPr>
                <w:sz w:val="16"/>
                <w:szCs w:val="16"/>
              </w:rPr>
              <w:t xml:space="preserve"> полностью.</w:t>
            </w:r>
          </w:p>
          <w:p w:rsidR="00C80903" w:rsidRPr="004E7B54" w:rsidRDefault="00730629" w:rsidP="00245CA5">
            <w:pPr>
              <w:ind w:firstLine="709"/>
              <w:jc w:val="both"/>
              <w:rPr>
                <w:rFonts w:ascii="Times New Roman" w:eastAsia="Times New Roman" w:hAnsi="Times New Roman" w:cs="Times New Roman"/>
                <w:sz w:val="16"/>
                <w:szCs w:val="16"/>
                <w:lang w:eastAsia="ru-RU"/>
              </w:rPr>
            </w:pPr>
            <w:r w:rsidRPr="004E7B54">
              <w:rPr>
                <w:sz w:val="16"/>
                <w:szCs w:val="16"/>
              </w:rPr>
              <w:t>Предприятия: ГМ «Магнит», ТК «Ярмарочный», «</w:t>
            </w:r>
            <w:proofErr w:type="spellStart"/>
            <w:r w:rsidRPr="004E7B54">
              <w:rPr>
                <w:sz w:val="16"/>
                <w:szCs w:val="16"/>
              </w:rPr>
              <w:t>Стройландия</w:t>
            </w:r>
            <w:proofErr w:type="spellEnd"/>
            <w:r w:rsidRPr="004E7B54">
              <w:rPr>
                <w:sz w:val="16"/>
                <w:szCs w:val="16"/>
              </w:rPr>
              <w:t>», «Ясон», ПОГАТ, ТЗБ, АГЗС автосервис, автомойка за кафе «Фарт», кафе «Встреча», кафе «Фарт», Табачный центр, Теплицы за кафе «Фарт»</w:t>
            </w:r>
          </w:p>
        </w:tc>
        <w:tc>
          <w:tcPr>
            <w:tcW w:w="1531" w:type="dxa"/>
          </w:tcPr>
          <w:p w:rsidR="00C80903" w:rsidRPr="004E7B54" w:rsidRDefault="00730629"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Коротких Евгений Александрович, УУП, мл. лейтенант п</w:t>
            </w:r>
            <w:r w:rsidR="00A20822" w:rsidRPr="004E7B54">
              <w:rPr>
                <w:rFonts w:ascii="Times New Roman" w:eastAsia="Times New Roman" w:hAnsi="Times New Roman" w:cs="Times New Roman"/>
                <w:sz w:val="18"/>
                <w:szCs w:val="18"/>
                <w:lang w:eastAsia="ru-RU"/>
              </w:rPr>
              <w:t>о</w:t>
            </w:r>
            <w:r w:rsidRPr="004E7B54">
              <w:rPr>
                <w:rFonts w:ascii="Times New Roman" w:eastAsia="Times New Roman" w:hAnsi="Times New Roman" w:cs="Times New Roman"/>
                <w:sz w:val="18"/>
                <w:szCs w:val="18"/>
                <w:lang w:eastAsia="ru-RU"/>
              </w:rPr>
              <w:t>лиции</w:t>
            </w:r>
          </w:p>
        </w:tc>
        <w:tc>
          <w:tcPr>
            <w:tcW w:w="1887"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w:t>
            </w:r>
          </w:p>
        </w:tc>
        <w:tc>
          <w:tcPr>
            <w:tcW w:w="1529" w:type="dxa"/>
          </w:tcPr>
          <w:p w:rsidR="00C80903" w:rsidRPr="004E7B54" w:rsidRDefault="00C80903" w:rsidP="00397DD1">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0903" w:rsidRPr="004E7B54" w:rsidRDefault="00C80903" w:rsidP="005F7139">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377"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r>
      <w:tr w:rsidR="004E7B54" w:rsidRPr="004E7B54" w:rsidTr="006946A3">
        <w:trPr>
          <w:jc w:val="center"/>
        </w:trPr>
        <w:tc>
          <w:tcPr>
            <w:tcW w:w="612" w:type="dxa"/>
          </w:tcPr>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A058BE" w:rsidP="00E3636C">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13</w:t>
            </w:r>
          </w:p>
        </w:tc>
        <w:tc>
          <w:tcPr>
            <w:tcW w:w="4166" w:type="dxa"/>
          </w:tcPr>
          <w:p w:rsidR="005F7139" w:rsidRPr="004E7B54" w:rsidRDefault="005F7139"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№24</w:t>
            </w:r>
          </w:p>
          <w:p w:rsidR="005F7139" w:rsidRPr="004E7B54" w:rsidRDefault="005F7139" w:rsidP="00245CA5">
            <w:pPr>
              <w:ind w:firstLine="709"/>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1-й микрорайон, дома 13,16,18,19,21,23, </w:t>
            </w:r>
            <w:r w:rsidRPr="004E7B54">
              <w:rPr>
                <w:rFonts w:eastAsia="Calibri"/>
                <w:sz w:val="16"/>
                <w:szCs w:val="16"/>
              </w:rPr>
              <w:t>Западная полностью, Зеленая полностью, Южная полностью, Дорожная полностью, пер. Волжский, Вишневая полностью, Гаражная полностью, Кооперативная полностью, Линейная полностью, Центральная полностью, Тополиная полностью.</w:t>
            </w:r>
          </w:p>
          <w:p w:rsidR="00A20822" w:rsidRPr="004E7B54" w:rsidRDefault="005F7139" w:rsidP="00245CA5">
            <w:pPr>
              <w:widowControl w:val="0"/>
              <w:autoSpaceDE w:val="0"/>
              <w:autoSpaceDN w:val="0"/>
              <w:adjustRightInd w:val="0"/>
              <w:jc w:val="both"/>
              <w:rPr>
                <w:sz w:val="16"/>
                <w:szCs w:val="16"/>
              </w:rPr>
            </w:pPr>
            <w:r w:rsidRPr="004E7B54">
              <w:rPr>
                <w:sz w:val="16"/>
                <w:szCs w:val="16"/>
              </w:rPr>
              <w:t xml:space="preserve">Предприятия: </w:t>
            </w:r>
            <w:proofErr w:type="spellStart"/>
            <w:r w:rsidRPr="004E7B54">
              <w:rPr>
                <w:sz w:val="16"/>
                <w:szCs w:val="16"/>
              </w:rPr>
              <w:t>Бузулукская</w:t>
            </w:r>
            <w:proofErr w:type="spellEnd"/>
            <w:r w:rsidRPr="004E7B54">
              <w:rPr>
                <w:sz w:val="16"/>
                <w:szCs w:val="16"/>
              </w:rPr>
              <w:t xml:space="preserve"> межрайонная прокуратура, Мировой суд, Кафе «</w:t>
            </w:r>
            <w:proofErr w:type="spellStart"/>
            <w:r w:rsidRPr="004E7B54">
              <w:rPr>
                <w:sz w:val="16"/>
                <w:szCs w:val="16"/>
              </w:rPr>
              <w:t>Коллумб</w:t>
            </w:r>
            <w:proofErr w:type="spellEnd"/>
            <w:r w:rsidRPr="004E7B54">
              <w:rPr>
                <w:sz w:val="16"/>
                <w:szCs w:val="16"/>
              </w:rPr>
              <w:t xml:space="preserve">», киоск «Роспечать»; киоск «Ремонт обуви», ТЦ «Дружба», ТЦ «Прадо», </w:t>
            </w:r>
            <w:proofErr w:type="gramStart"/>
            <w:r w:rsidRPr="004E7B54">
              <w:rPr>
                <w:sz w:val="16"/>
                <w:szCs w:val="16"/>
              </w:rPr>
              <w:t>магазин  «</w:t>
            </w:r>
            <w:proofErr w:type="spellStart"/>
            <w:proofErr w:type="gramEnd"/>
            <w:r w:rsidRPr="004E7B54">
              <w:rPr>
                <w:sz w:val="16"/>
                <w:szCs w:val="16"/>
              </w:rPr>
              <w:t>Горторг</w:t>
            </w:r>
            <w:proofErr w:type="spellEnd"/>
            <w:r w:rsidRPr="004E7B54">
              <w:rPr>
                <w:sz w:val="16"/>
                <w:szCs w:val="16"/>
              </w:rPr>
              <w:t xml:space="preserve">», магазин «Оригинал»; магазин  Евросеть»; магазин «Связной», магазин «Интерьер», магазин «Классика </w:t>
            </w:r>
            <w:r w:rsidRPr="004E7B54">
              <w:rPr>
                <w:sz w:val="16"/>
                <w:szCs w:val="16"/>
                <w:lang w:val="en-US"/>
              </w:rPr>
              <w:t>Plus</w:t>
            </w:r>
            <w:r w:rsidRPr="004E7B54">
              <w:rPr>
                <w:sz w:val="16"/>
                <w:szCs w:val="16"/>
              </w:rPr>
              <w:t>», магазин «Сокол», магазин «Копейка», магазин «Запчасти», киоск «Олеся»; рекламное агентство «Максимум»; Аптека № 142; детский сад № 27; детский сад № 29; детский сад № 31; школа № 3; отделение «Почта России» № 6, автомойка «</w:t>
            </w:r>
            <w:r w:rsidRPr="004E7B54">
              <w:rPr>
                <w:sz w:val="16"/>
                <w:szCs w:val="16"/>
                <w:lang w:val="en-US"/>
              </w:rPr>
              <w:t>Next</w:t>
            </w:r>
            <w:r w:rsidRPr="004E7B54">
              <w:rPr>
                <w:sz w:val="16"/>
                <w:szCs w:val="16"/>
              </w:rPr>
              <w:t>»? ГСК около кольца со стороны микрорайона.</w:t>
            </w:r>
          </w:p>
          <w:p w:rsidR="00A20822" w:rsidRPr="004E7B54" w:rsidRDefault="00A20822"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№27</w:t>
            </w:r>
          </w:p>
          <w:p w:rsidR="00A20822" w:rsidRPr="004E7B54" w:rsidRDefault="00A20822"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3 микрорайон </w:t>
            </w:r>
            <w:proofErr w:type="gramStart"/>
            <w:r w:rsidRPr="004E7B54">
              <w:rPr>
                <w:sz w:val="16"/>
                <w:szCs w:val="16"/>
              </w:rPr>
              <w:t>дома  2</w:t>
            </w:r>
            <w:proofErr w:type="gramEnd"/>
            <w:r w:rsidRPr="004E7B54">
              <w:rPr>
                <w:sz w:val="16"/>
                <w:szCs w:val="16"/>
              </w:rPr>
              <w:t>а, 5, 7, 7а, 8, 9, 9а, 10, 10а, 11б, 19, 21, 22, 23</w:t>
            </w:r>
          </w:p>
          <w:p w:rsidR="00A20822" w:rsidRPr="004E7B54" w:rsidRDefault="00A20822" w:rsidP="00245CA5">
            <w:pPr>
              <w:widowControl w:val="0"/>
              <w:autoSpaceDE w:val="0"/>
              <w:autoSpaceDN w:val="0"/>
              <w:adjustRightInd w:val="0"/>
              <w:jc w:val="both"/>
              <w:rPr>
                <w:sz w:val="16"/>
                <w:szCs w:val="16"/>
              </w:rPr>
            </w:pPr>
            <w:proofErr w:type="gramStart"/>
            <w:r w:rsidRPr="004E7B54">
              <w:rPr>
                <w:sz w:val="16"/>
                <w:szCs w:val="16"/>
              </w:rPr>
              <w:t>Предприятия:  Офис</w:t>
            </w:r>
            <w:proofErr w:type="gramEnd"/>
            <w:r w:rsidRPr="004E7B54">
              <w:rPr>
                <w:sz w:val="16"/>
                <w:szCs w:val="16"/>
              </w:rPr>
              <w:t xml:space="preserve"> «Бастион», магазин «Тамара», «Уютный текстиль», «Бытовая химия», «Мини Маг»</w:t>
            </w:r>
          </w:p>
          <w:p w:rsidR="00A20822" w:rsidRPr="004E7B54" w:rsidRDefault="00A20822" w:rsidP="00245CA5">
            <w:pPr>
              <w:widowControl w:val="0"/>
              <w:autoSpaceDE w:val="0"/>
              <w:autoSpaceDN w:val="0"/>
              <w:adjustRightInd w:val="0"/>
              <w:jc w:val="both"/>
              <w:rPr>
                <w:sz w:val="16"/>
                <w:szCs w:val="16"/>
              </w:rPr>
            </w:pPr>
          </w:p>
        </w:tc>
        <w:tc>
          <w:tcPr>
            <w:tcW w:w="1531" w:type="dxa"/>
          </w:tcPr>
          <w:p w:rsidR="00C70A60" w:rsidRPr="004E7B54" w:rsidRDefault="005F7139"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Гончаров Александр Сергеевич,</w:t>
            </w:r>
          </w:p>
          <w:p w:rsidR="00C80903" w:rsidRPr="004E7B54" w:rsidRDefault="00C80903" w:rsidP="00C70A60">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УУП</w:t>
            </w:r>
            <w:r w:rsidR="005F7139" w:rsidRPr="004E7B54">
              <w:rPr>
                <w:rFonts w:ascii="Times New Roman" w:eastAsia="Times New Roman" w:hAnsi="Times New Roman" w:cs="Times New Roman"/>
                <w:sz w:val="18"/>
                <w:szCs w:val="18"/>
                <w:lang w:eastAsia="ru-RU"/>
              </w:rPr>
              <w:t>,</w:t>
            </w:r>
          </w:p>
          <w:p w:rsidR="00C70A60" w:rsidRPr="004E7B54" w:rsidRDefault="005F7139"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старший лейтенант</w:t>
            </w:r>
            <w:r w:rsidR="00C80903" w:rsidRPr="004E7B54">
              <w:rPr>
                <w:rFonts w:ascii="Times New Roman" w:eastAsia="Times New Roman" w:hAnsi="Times New Roman" w:cs="Times New Roman"/>
                <w:sz w:val="18"/>
                <w:szCs w:val="18"/>
                <w:lang w:eastAsia="ru-RU"/>
              </w:rPr>
              <w:t xml:space="preserve"> </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полиции</w:t>
            </w: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A20822">
            <w:pPr>
              <w:widowControl w:val="0"/>
              <w:autoSpaceDE w:val="0"/>
              <w:autoSpaceDN w:val="0"/>
              <w:adjustRightInd w:val="0"/>
              <w:jc w:val="both"/>
              <w:rPr>
                <w:rFonts w:ascii="Times New Roman" w:eastAsia="Times New Roman" w:hAnsi="Times New Roman" w:cs="Times New Roman"/>
                <w:sz w:val="18"/>
                <w:szCs w:val="18"/>
                <w:lang w:eastAsia="ru-RU"/>
              </w:rPr>
            </w:pPr>
          </w:p>
          <w:p w:rsidR="00A20822" w:rsidRPr="004E7B54" w:rsidRDefault="00A20822"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Гончаров Александр Сергеевич,</w:t>
            </w:r>
          </w:p>
          <w:p w:rsidR="00A20822" w:rsidRPr="004E7B54" w:rsidRDefault="00A20822"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УУП,</w:t>
            </w:r>
          </w:p>
          <w:p w:rsidR="00A20822" w:rsidRPr="004E7B54" w:rsidRDefault="00A20822"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старший лейтенант </w:t>
            </w:r>
          </w:p>
          <w:p w:rsidR="00A20822" w:rsidRPr="004E7B54" w:rsidRDefault="00A20822"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полиции</w:t>
            </w: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w:t>
            </w:r>
            <w:r w:rsidR="00C0055D" w:rsidRPr="004E7B54">
              <w:rPr>
                <w:rFonts w:ascii="Times New Roman" w:eastAsia="Times New Roman" w:hAnsi="Times New Roman" w:cs="Times New Roman"/>
                <w:sz w:val="18"/>
                <w:szCs w:val="18"/>
                <w:lang w:eastAsia="ru-RU"/>
              </w:rPr>
              <w:t>7</w:t>
            </w:r>
            <w:r w:rsidRPr="004E7B54">
              <w:rPr>
                <w:rFonts w:ascii="Times New Roman" w:eastAsia="Times New Roman" w:hAnsi="Times New Roman" w:cs="Times New Roman"/>
                <w:sz w:val="18"/>
                <w:szCs w:val="18"/>
                <w:lang w:eastAsia="ru-RU"/>
              </w:rPr>
              <w:t>.02.20</w:t>
            </w:r>
            <w:r w:rsidR="005F7139" w:rsidRPr="004E7B54">
              <w:rPr>
                <w:rFonts w:ascii="Times New Roman" w:eastAsia="Times New Roman" w:hAnsi="Times New Roman" w:cs="Times New Roman"/>
                <w:sz w:val="18"/>
                <w:szCs w:val="18"/>
                <w:lang w:eastAsia="ru-RU"/>
              </w:rPr>
              <w:t>23</w:t>
            </w:r>
            <w:r w:rsidRPr="004E7B54">
              <w:rPr>
                <w:rFonts w:ascii="Times New Roman" w:eastAsia="Times New Roman" w:hAnsi="Times New Roman" w:cs="Times New Roman"/>
                <w:sz w:val="18"/>
                <w:szCs w:val="18"/>
                <w:lang w:eastAsia="ru-RU"/>
              </w:rPr>
              <w:t xml:space="preserve"> г.</w:t>
            </w:r>
          </w:p>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17:3</w:t>
            </w:r>
            <w:r w:rsidR="00C80903" w:rsidRPr="004E7B54">
              <w:rPr>
                <w:rFonts w:ascii="Times New Roman" w:eastAsia="Times New Roman" w:hAnsi="Times New Roman" w:cs="Times New Roman"/>
                <w:sz w:val="18"/>
                <w:szCs w:val="18"/>
                <w:lang w:eastAsia="ru-RU"/>
              </w:rPr>
              <w:t>0</w:t>
            </w:r>
          </w:p>
          <w:p w:rsidR="00C70A60"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C70A60" w:rsidRPr="004E7B54">
              <w:rPr>
                <w:rFonts w:ascii="Times New Roman" w:eastAsia="Times New Roman" w:hAnsi="Times New Roman" w:cs="Times New Roman"/>
                <w:sz w:val="18"/>
                <w:szCs w:val="18"/>
                <w:lang w:eastAsia="ru-RU"/>
              </w:rPr>
              <w:t>,</w:t>
            </w:r>
          </w:p>
          <w:p w:rsidR="00C80903" w:rsidRPr="004E7B54" w:rsidRDefault="00C80903" w:rsidP="005F7139">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w:t>
            </w:r>
            <w:r w:rsidR="005F7139" w:rsidRPr="004E7B54">
              <w:rPr>
                <w:rFonts w:ascii="Times New Roman" w:eastAsia="Times New Roman" w:hAnsi="Times New Roman" w:cs="Times New Roman"/>
                <w:sz w:val="18"/>
                <w:szCs w:val="18"/>
                <w:lang w:eastAsia="ru-RU"/>
              </w:rPr>
              <w:t>1-8, СОШ № 3</w:t>
            </w:r>
          </w:p>
        </w:tc>
        <w:tc>
          <w:tcPr>
            <w:tcW w:w="1529" w:type="dxa"/>
          </w:tcPr>
          <w:p w:rsidR="00C87C3D" w:rsidRPr="004E7B54" w:rsidRDefault="00C87C3D" w:rsidP="00C87C3D">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7C3D" w:rsidRPr="004E7B54" w:rsidRDefault="00C87C3D" w:rsidP="00C87C3D">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Заместитель начальника полиции, подполковник полиции Касекеев Руслан </w:t>
            </w:r>
            <w:proofErr w:type="spellStart"/>
            <w:r w:rsidRPr="004E7B54">
              <w:rPr>
                <w:rFonts w:ascii="Times New Roman" w:eastAsia="Times New Roman" w:hAnsi="Times New Roman" w:cs="Times New Roman"/>
                <w:sz w:val="18"/>
                <w:szCs w:val="18"/>
                <w:lang w:eastAsia="ru-RU"/>
              </w:rPr>
              <w:t>Садуахасович</w:t>
            </w:r>
            <w:proofErr w:type="spellEnd"/>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6946A3">
        <w:trPr>
          <w:jc w:val="center"/>
        </w:trPr>
        <w:tc>
          <w:tcPr>
            <w:tcW w:w="612" w:type="dxa"/>
          </w:tcPr>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A058BE">
            <w:pPr>
              <w:widowControl w:val="0"/>
              <w:autoSpaceDE w:val="0"/>
              <w:autoSpaceDN w:val="0"/>
              <w:adjustRightInd w:val="0"/>
              <w:jc w:val="both"/>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5F7139" w:rsidRPr="004E7B54" w:rsidRDefault="00A058BE" w:rsidP="00E3636C">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14</w:t>
            </w:r>
          </w:p>
        </w:tc>
        <w:tc>
          <w:tcPr>
            <w:tcW w:w="4166" w:type="dxa"/>
          </w:tcPr>
          <w:p w:rsidR="005F7139" w:rsidRPr="004E7B54" w:rsidRDefault="005F7139"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 25</w:t>
            </w:r>
          </w:p>
          <w:p w:rsidR="005F7139" w:rsidRPr="004E7B54" w:rsidRDefault="005F7139"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1-й микрорайон, 1,2,3,4,5,10,11,12,17,25.</w:t>
            </w:r>
          </w:p>
          <w:p w:rsidR="005F7139" w:rsidRPr="004E7B54" w:rsidRDefault="005F7139" w:rsidP="00245CA5">
            <w:pPr>
              <w:widowControl w:val="0"/>
              <w:autoSpaceDE w:val="0"/>
              <w:autoSpaceDN w:val="0"/>
              <w:adjustRightInd w:val="0"/>
              <w:jc w:val="both"/>
              <w:rPr>
                <w:rFonts w:ascii="Times New Roman" w:eastAsia="Times New Roman" w:hAnsi="Times New Roman" w:cs="Times New Roman"/>
                <w:b/>
                <w:sz w:val="16"/>
                <w:szCs w:val="16"/>
                <w:lang w:eastAsia="ru-RU"/>
              </w:rPr>
            </w:pPr>
            <w:r w:rsidRPr="004E7B54">
              <w:rPr>
                <w:sz w:val="16"/>
                <w:szCs w:val="16"/>
              </w:rPr>
              <w:t xml:space="preserve"> Предприятия: ТЦ «Русь», МУП «Рынок», «У </w:t>
            </w:r>
            <w:proofErr w:type="spellStart"/>
            <w:r w:rsidRPr="004E7B54">
              <w:rPr>
                <w:sz w:val="16"/>
                <w:szCs w:val="16"/>
              </w:rPr>
              <w:t>Михалыча</w:t>
            </w:r>
            <w:proofErr w:type="spellEnd"/>
            <w:r w:rsidRPr="004E7B54">
              <w:rPr>
                <w:sz w:val="16"/>
                <w:szCs w:val="16"/>
              </w:rPr>
              <w:t xml:space="preserve">», кафе «Пивзавод», ТЦ «Альфа», </w:t>
            </w:r>
            <w:proofErr w:type="gramStart"/>
            <w:r w:rsidRPr="004E7B54">
              <w:rPr>
                <w:sz w:val="16"/>
                <w:szCs w:val="16"/>
              </w:rPr>
              <w:t>Общежитие  №</w:t>
            </w:r>
            <w:proofErr w:type="gramEnd"/>
            <w:r w:rsidRPr="004E7B54">
              <w:rPr>
                <w:sz w:val="16"/>
                <w:szCs w:val="16"/>
              </w:rPr>
              <w:t>1, №2 БСК, ГУЗ ОПД, БТИ, БСК, БУКК</w:t>
            </w:r>
            <w:r w:rsidRPr="004E7B54">
              <w:rPr>
                <w:rFonts w:ascii="Times New Roman" w:eastAsia="Times New Roman" w:hAnsi="Times New Roman" w:cs="Times New Roman"/>
                <w:b/>
                <w:sz w:val="16"/>
                <w:szCs w:val="16"/>
                <w:lang w:eastAsia="ru-RU"/>
              </w:rPr>
              <w:t xml:space="preserve"> </w:t>
            </w:r>
          </w:p>
          <w:p w:rsidR="005F7139" w:rsidRPr="004E7B54" w:rsidRDefault="005F7139"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№26</w:t>
            </w:r>
          </w:p>
          <w:p w:rsidR="005F7139" w:rsidRPr="004E7B54" w:rsidRDefault="005F7139" w:rsidP="00245CA5">
            <w:pPr>
              <w:ind w:firstLine="708"/>
              <w:jc w:val="both"/>
              <w:rPr>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sz w:val="16"/>
                <w:szCs w:val="16"/>
              </w:rPr>
              <w:t xml:space="preserve">3 микрорайон дома 1, 1а, 1г, 1в, 2, 3, 4, 6, 12, 12а, 11а, 13а, 13б, 16а, 16, 17, 17е, 18, 17б. </w:t>
            </w:r>
          </w:p>
          <w:p w:rsidR="005F7139" w:rsidRPr="004E7B54" w:rsidRDefault="005F7139" w:rsidP="00245CA5">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sz w:val="16"/>
                <w:szCs w:val="16"/>
              </w:rPr>
              <w:t xml:space="preserve"> </w:t>
            </w:r>
            <w:r w:rsidRPr="004E7B54">
              <w:rPr>
                <w:sz w:val="16"/>
                <w:szCs w:val="16"/>
              </w:rPr>
              <w:tab/>
              <w:t xml:space="preserve">Предприятия: М-н «Ева», м-н «Пятерочка», м-н «Культура жилища», «Канцтовары», маг-н «Продукты», </w:t>
            </w:r>
            <w:r w:rsidRPr="004E7B54">
              <w:rPr>
                <w:sz w:val="16"/>
                <w:szCs w:val="16"/>
              </w:rPr>
              <w:lastRenderedPageBreak/>
              <w:t>кафе «Ассорти», киоск «Дымок», «Яр табак», магазин «Бытовая химия», ВСК «Нефтяник», Юстиция, ДТ «Юбилейный», киоск «Ремонт обуви», Аптека, Нотариальная контора, стоматология «Мороз», установка домофонов, ювелирная мастерская «Дивные узоры», офис банка «Сбербанк».</w:t>
            </w:r>
          </w:p>
        </w:tc>
        <w:tc>
          <w:tcPr>
            <w:tcW w:w="1531" w:type="dxa"/>
          </w:tcPr>
          <w:p w:rsidR="005F7139" w:rsidRPr="004E7B54" w:rsidRDefault="005F7139"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Рубан Николай Александрович, УУП, капитан полиции</w:t>
            </w:r>
          </w:p>
          <w:p w:rsidR="00A20822" w:rsidRPr="004E7B54" w:rsidRDefault="00A20822" w:rsidP="00FB462F">
            <w:pPr>
              <w:widowControl w:val="0"/>
              <w:autoSpaceDE w:val="0"/>
              <w:autoSpaceDN w:val="0"/>
              <w:adjustRightInd w:val="0"/>
              <w:rPr>
                <w:rFonts w:ascii="Times New Roman" w:eastAsia="Times New Roman" w:hAnsi="Times New Roman" w:cs="Times New Roman"/>
                <w:sz w:val="18"/>
                <w:szCs w:val="18"/>
                <w:lang w:eastAsia="ru-RU"/>
              </w:rPr>
            </w:pPr>
          </w:p>
          <w:p w:rsidR="00A20822" w:rsidRPr="004E7B54" w:rsidRDefault="00A20822" w:rsidP="00A20822">
            <w:pPr>
              <w:widowControl w:val="0"/>
              <w:autoSpaceDE w:val="0"/>
              <w:autoSpaceDN w:val="0"/>
              <w:adjustRightInd w:val="0"/>
              <w:jc w:val="both"/>
              <w:rPr>
                <w:rFonts w:ascii="Times New Roman" w:eastAsia="Times New Roman" w:hAnsi="Times New Roman" w:cs="Times New Roman"/>
                <w:sz w:val="18"/>
                <w:szCs w:val="18"/>
                <w:lang w:eastAsia="ru-RU"/>
              </w:rPr>
            </w:pPr>
          </w:p>
          <w:p w:rsidR="00A20822" w:rsidRPr="004E7B54" w:rsidRDefault="00A20822" w:rsidP="00A20822">
            <w:pPr>
              <w:widowControl w:val="0"/>
              <w:autoSpaceDE w:val="0"/>
              <w:autoSpaceDN w:val="0"/>
              <w:adjustRightInd w:val="0"/>
              <w:jc w:val="both"/>
              <w:rPr>
                <w:rFonts w:ascii="Times New Roman" w:eastAsia="Times New Roman" w:hAnsi="Times New Roman" w:cs="Times New Roman"/>
                <w:sz w:val="18"/>
                <w:szCs w:val="18"/>
                <w:lang w:eastAsia="ru-RU"/>
              </w:rPr>
            </w:pPr>
          </w:p>
          <w:p w:rsidR="00A20822" w:rsidRPr="004E7B54" w:rsidRDefault="00A20822" w:rsidP="00A20822">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Рубан Николай Александрович, УУП, капитан полиции</w:t>
            </w:r>
          </w:p>
        </w:tc>
        <w:tc>
          <w:tcPr>
            <w:tcW w:w="1887" w:type="dxa"/>
          </w:tcPr>
          <w:p w:rsidR="005F7139"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08</w:t>
            </w:r>
            <w:r w:rsidR="005F7139" w:rsidRPr="004E7B54">
              <w:rPr>
                <w:rFonts w:ascii="Times New Roman" w:eastAsia="Times New Roman" w:hAnsi="Times New Roman" w:cs="Times New Roman"/>
                <w:sz w:val="18"/>
                <w:szCs w:val="18"/>
                <w:lang w:eastAsia="ru-RU"/>
              </w:rPr>
              <w:t>.02.2023 г.</w:t>
            </w:r>
          </w:p>
          <w:p w:rsidR="005F7139" w:rsidRPr="004E7B54" w:rsidRDefault="005F7139"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18:00</w:t>
            </w:r>
          </w:p>
          <w:p w:rsidR="005F7139" w:rsidRPr="004E7B54" w:rsidRDefault="005F7139"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Г. Бузулук, </w:t>
            </w:r>
            <w:r w:rsidR="00A20822" w:rsidRPr="004E7B54">
              <w:rPr>
                <w:rFonts w:ascii="Times New Roman" w:eastAsia="Times New Roman" w:hAnsi="Times New Roman" w:cs="Times New Roman"/>
                <w:sz w:val="18"/>
                <w:szCs w:val="18"/>
                <w:lang w:eastAsia="ru-RU"/>
              </w:rPr>
              <w:t>1-28 Общежитие БСК</w:t>
            </w:r>
          </w:p>
        </w:tc>
        <w:tc>
          <w:tcPr>
            <w:tcW w:w="1529" w:type="dxa"/>
          </w:tcPr>
          <w:p w:rsidR="00A20822" w:rsidRPr="004E7B54" w:rsidRDefault="00C87C3D" w:rsidP="00A20822">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00A20822" w:rsidRPr="004E7B54">
              <w:rPr>
                <w:rFonts w:ascii="Times New Roman" w:eastAsia="Times New Roman" w:hAnsi="Times New Roman" w:cs="Times New Roman"/>
                <w:sz w:val="18"/>
                <w:szCs w:val="18"/>
                <w:lang w:eastAsia="ru-RU"/>
              </w:rPr>
              <w:t>, подполковник полиции</w:t>
            </w:r>
          </w:p>
          <w:p w:rsidR="005F7139" w:rsidRPr="004E7B54" w:rsidRDefault="005F7139" w:rsidP="005F7139">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7C3D" w:rsidRPr="004E7B54" w:rsidRDefault="00C87C3D" w:rsidP="00C87C3D">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полиции, подполковник полиции Тупиков Сергей Викторович</w:t>
            </w:r>
          </w:p>
          <w:p w:rsidR="005F7139" w:rsidRPr="004E7B54" w:rsidRDefault="005F7139"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5F7139" w:rsidRPr="004E7B54" w:rsidRDefault="00245CA5"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5F7139" w:rsidRPr="004E7B54" w:rsidRDefault="00245CA5"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r>
      <w:tr w:rsidR="004E7B54" w:rsidRPr="004E7B54" w:rsidTr="006946A3">
        <w:trPr>
          <w:jc w:val="center"/>
        </w:trPr>
        <w:tc>
          <w:tcPr>
            <w:tcW w:w="612" w:type="dxa"/>
          </w:tcPr>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E3636C">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A058BE" w:rsidP="00E3636C">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15</w:t>
            </w:r>
          </w:p>
        </w:tc>
        <w:tc>
          <w:tcPr>
            <w:tcW w:w="4166" w:type="dxa"/>
          </w:tcPr>
          <w:p w:rsidR="005F7139" w:rsidRPr="004E7B54" w:rsidRDefault="005F7139"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№28</w:t>
            </w:r>
          </w:p>
          <w:p w:rsidR="005F7139" w:rsidRPr="004E7B54" w:rsidRDefault="005F7139" w:rsidP="00245CA5">
            <w:pPr>
              <w:ind w:firstLine="708"/>
              <w:jc w:val="both"/>
              <w:rPr>
                <w:rFonts w:eastAsia="Calibri"/>
                <w:sz w:val="16"/>
                <w:szCs w:val="16"/>
              </w:rPr>
            </w:pPr>
            <w:r w:rsidRPr="004E7B54">
              <w:rPr>
                <w:rFonts w:ascii="Times New Roman" w:eastAsia="Times New Roman" w:hAnsi="Times New Roman" w:cs="Times New Roman"/>
                <w:sz w:val="16"/>
                <w:szCs w:val="16"/>
                <w:lang w:eastAsia="ru-RU"/>
              </w:rPr>
              <w:t xml:space="preserve">В границы участка входят жилые дома, улицы: </w:t>
            </w:r>
            <w:r w:rsidRPr="004E7B54">
              <w:rPr>
                <w:rFonts w:eastAsia="Calibri"/>
                <w:sz w:val="16"/>
                <w:szCs w:val="16"/>
              </w:rPr>
              <w:t xml:space="preserve">4-й </w:t>
            </w:r>
            <w:proofErr w:type="gramStart"/>
            <w:r w:rsidRPr="004E7B54">
              <w:rPr>
                <w:rFonts w:eastAsia="Calibri"/>
                <w:sz w:val="16"/>
                <w:szCs w:val="16"/>
              </w:rPr>
              <w:t>микрорайон  дома</w:t>
            </w:r>
            <w:proofErr w:type="gramEnd"/>
            <w:r w:rsidRPr="004E7B54">
              <w:rPr>
                <w:rFonts w:eastAsia="Calibri"/>
                <w:sz w:val="16"/>
                <w:szCs w:val="16"/>
              </w:rPr>
              <w:t xml:space="preserve"> № 7, 22, 22«А», 25, 26, 26«А», 28, 29, 30, 32, 33, 34, 36, 37, 41, 41«А», 42,  43, 43«А».</w:t>
            </w:r>
          </w:p>
          <w:p w:rsidR="000728F9" w:rsidRPr="004E7B54" w:rsidRDefault="005F7139" w:rsidP="00245CA5">
            <w:pPr>
              <w:widowControl w:val="0"/>
              <w:autoSpaceDE w:val="0"/>
              <w:autoSpaceDN w:val="0"/>
              <w:adjustRightInd w:val="0"/>
              <w:jc w:val="both"/>
              <w:rPr>
                <w:rFonts w:eastAsia="Calibri"/>
                <w:sz w:val="16"/>
                <w:szCs w:val="16"/>
              </w:rPr>
            </w:pPr>
            <w:r w:rsidRPr="004E7B54">
              <w:rPr>
                <w:rFonts w:eastAsia="Calibri"/>
                <w:sz w:val="16"/>
                <w:szCs w:val="16"/>
              </w:rPr>
              <w:t xml:space="preserve">Предприятия: детский сад № 30, детская поликлиника ГАУЗ «ГБ №1», стоматологическая поликлиника ГАУЗ «ГБ №1», Гимназия №1, магазин «Пятерочка», магазин «Центр мебели», магазин «Идея», </w:t>
            </w:r>
            <w:proofErr w:type="spellStart"/>
            <w:r w:rsidRPr="004E7B54">
              <w:rPr>
                <w:rFonts w:eastAsia="Calibri"/>
                <w:sz w:val="16"/>
                <w:szCs w:val="16"/>
              </w:rPr>
              <w:t>Школьно</w:t>
            </w:r>
            <w:proofErr w:type="spellEnd"/>
            <w:r w:rsidRPr="004E7B54">
              <w:rPr>
                <w:rFonts w:eastAsia="Calibri"/>
                <w:sz w:val="16"/>
                <w:szCs w:val="16"/>
              </w:rPr>
              <w:t xml:space="preserve"> базовая столовая, «Эрудит» центр услуг и </w:t>
            </w:r>
            <w:proofErr w:type="gramStart"/>
            <w:r w:rsidRPr="004E7B54">
              <w:rPr>
                <w:rFonts w:eastAsia="Calibri"/>
                <w:sz w:val="16"/>
                <w:szCs w:val="16"/>
              </w:rPr>
              <w:t>консультаций,  Служба</w:t>
            </w:r>
            <w:proofErr w:type="gramEnd"/>
            <w:r w:rsidRPr="004E7B54">
              <w:rPr>
                <w:rFonts w:eastAsia="Calibri"/>
                <w:sz w:val="16"/>
                <w:szCs w:val="16"/>
              </w:rPr>
              <w:t xml:space="preserve"> заказчика, павильон  «</w:t>
            </w:r>
            <w:proofErr w:type="spellStart"/>
            <w:r w:rsidRPr="004E7B54">
              <w:rPr>
                <w:rFonts w:eastAsia="Calibri"/>
                <w:sz w:val="16"/>
                <w:szCs w:val="16"/>
              </w:rPr>
              <w:t>ГорТорг</w:t>
            </w:r>
            <w:proofErr w:type="spellEnd"/>
            <w:r w:rsidRPr="004E7B54">
              <w:rPr>
                <w:rFonts w:eastAsia="Calibri"/>
                <w:sz w:val="16"/>
                <w:szCs w:val="16"/>
              </w:rPr>
              <w:t>», ломбард «Сундук», ГСК № 1.</w:t>
            </w:r>
          </w:p>
          <w:p w:rsidR="000728F9" w:rsidRPr="004E7B54" w:rsidRDefault="000728F9" w:rsidP="00245CA5">
            <w:pPr>
              <w:widowControl w:val="0"/>
              <w:autoSpaceDE w:val="0"/>
              <w:autoSpaceDN w:val="0"/>
              <w:adjustRightInd w:val="0"/>
              <w:jc w:val="both"/>
              <w:rPr>
                <w:rFonts w:eastAsia="Calibri"/>
                <w:sz w:val="16"/>
                <w:szCs w:val="16"/>
              </w:rPr>
            </w:pPr>
          </w:p>
          <w:p w:rsidR="00C80903" w:rsidRPr="004E7B54" w:rsidRDefault="00C80903" w:rsidP="00245CA5">
            <w:pPr>
              <w:widowControl w:val="0"/>
              <w:autoSpaceDE w:val="0"/>
              <w:autoSpaceDN w:val="0"/>
              <w:adjustRightInd w:val="0"/>
              <w:rPr>
                <w:rFonts w:ascii="Times New Roman" w:eastAsia="Times New Roman" w:hAnsi="Times New Roman" w:cs="Times New Roman"/>
                <w:b/>
                <w:sz w:val="16"/>
                <w:szCs w:val="16"/>
                <w:lang w:eastAsia="ru-RU"/>
              </w:rPr>
            </w:pPr>
            <w:r w:rsidRPr="004E7B54">
              <w:rPr>
                <w:rFonts w:ascii="Times New Roman" w:eastAsia="Times New Roman" w:hAnsi="Times New Roman" w:cs="Times New Roman"/>
                <w:b/>
                <w:sz w:val="16"/>
                <w:szCs w:val="16"/>
                <w:lang w:eastAsia="ru-RU"/>
              </w:rPr>
              <w:t>Административный участок №</w:t>
            </w:r>
            <w:r w:rsidR="00C70A60" w:rsidRPr="004E7B54">
              <w:rPr>
                <w:rFonts w:ascii="Times New Roman" w:eastAsia="Times New Roman" w:hAnsi="Times New Roman" w:cs="Times New Roman"/>
                <w:b/>
                <w:sz w:val="16"/>
                <w:szCs w:val="16"/>
                <w:lang w:eastAsia="ru-RU"/>
              </w:rPr>
              <w:t>29</w:t>
            </w:r>
          </w:p>
          <w:p w:rsidR="00F056AE" w:rsidRPr="004E7B54" w:rsidRDefault="00C70A60" w:rsidP="00245CA5">
            <w:pPr>
              <w:ind w:firstLine="708"/>
              <w:jc w:val="both"/>
              <w:rPr>
                <w:rFonts w:eastAsia="Calibri"/>
                <w:sz w:val="16"/>
                <w:szCs w:val="16"/>
              </w:rPr>
            </w:pPr>
            <w:r w:rsidRPr="004E7B54">
              <w:rPr>
                <w:rFonts w:ascii="Times New Roman" w:eastAsia="Times New Roman" w:hAnsi="Times New Roman" w:cs="Times New Roman"/>
                <w:sz w:val="16"/>
                <w:szCs w:val="16"/>
                <w:lang w:eastAsia="ru-RU"/>
              </w:rPr>
              <w:t>В границы участка входят жилые дома, улицы:</w:t>
            </w:r>
            <w:r w:rsidRPr="004E7B54">
              <w:rPr>
                <w:rFonts w:ascii="Times New Roman" w:eastAsia="Calibri" w:hAnsi="Times New Roman" w:cs="Times New Roman"/>
                <w:sz w:val="16"/>
                <w:szCs w:val="16"/>
              </w:rPr>
              <w:t xml:space="preserve"> </w:t>
            </w:r>
            <w:r w:rsidR="00F056AE" w:rsidRPr="004E7B54">
              <w:rPr>
                <w:rFonts w:eastAsia="Calibri"/>
                <w:sz w:val="16"/>
                <w:szCs w:val="16"/>
              </w:rPr>
              <w:t>4-й микрорайон дома № 2, 3, 4, 5, 8, 9, 9«А», 11, 12, 13, 14, 15, 16, 18, 19, 24.</w:t>
            </w:r>
          </w:p>
          <w:p w:rsidR="00D9141D" w:rsidRPr="004E7B54" w:rsidRDefault="00F056AE" w:rsidP="00245CA5">
            <w:pPr>
              <w:widowControl w:val="0"/>
              <w:autoSpaceDE w:val="0"/>
              <w:autoSpaceDN w:val="0"/>
              <w:adjustRightInd w:val="0"/>
              <w:jc w:val="both"/>
              <w:rPr>
                <w:rFonts w:ascii="Times New Roman" w:eastAsia="Times New Roman" w:hAnsi="Times New Roman" w:cs="Times New Roman"/>
                <w:b/>
                <w:sz w:val="18"/>
                <w:szCs w:val="18"/>
                <w:lang w:eastAsia="ru-RU"/>
              </w:rPr>
            </w:pPr>
            <w:r w:rsidRPr="004E7B54">
              <w:rPr>
                <w:rFonts w:eastAsia="Calibri"/>
                <w:sz w:val="16"/>
                <w:szCs w:val="16"/>
              </w:rPr>
              <w:t xml:space="preserve">Предприятия: Автовокзал, Станция переливания крови, ГАУЗ «ГБ № 1», Детский сад № 32, Детская молочная кухня, </w:t>
            </w:r>
            <w:proofErr w:type="spellStart"/>
            <w:r w:rsidRPr="004E7B54">
              <w:rPr>
                <w:rFonts w:eastAsia="Calibri"/>
                <w:sz w:val="16"/>
                <w:szCs w:val="16"/>
              </w:rPr>
              <w:t>Роспотребнадзор</w:t>
            </w:r>
            <w:proofErr w:type="spellEnd"/>
            <w:r w:rsidRPr="004E7B54">
              <w:rPr>
                <w:rFonts w:eastAsia="Calibri"/>
                <w:sz w:val="16"/>
                <w:szCs w:val="16"/>
              </w:rPr>
              <w:t>, Редакция «Инфо-Банк», Салон красоты «Богиня», Аптека «Гарант» «Вита Плюс», ЖКХ «Мегаполис», магазины: Успех, Обувь-класс, Магнит, Авоська, 13 ступенек, Сантехник</w:t>
            </w:r>
            <w:r w:rsidRPr="004E7B54">
              <w:rPr>
                <w:rFonts w:ascii="Times New Roman" w:eastAsia="Times New Roman" w:hAnsi="Times New Roman" w:cs="Times New Roman"/>
                <w:b/>
                <w:sz w:val="16"/>
                <w:szCs w:val="16"/>
                <w:lang w:eastAsia="ru-RU"/>
              </w:rPr>
              <w:t xml:space="preserve"> </w:t>
            </w:r>
          </w:p>
          <w:p w:rsidR="000728F9" w:rsidRPr="004E7B54" w:rsidRDefault="000728F9" w:rsidP="00245CA5">
            <w:pPr>
              <w:widowControl w:val="0"/>
              <w:autoSpaceDE w:val="0"/>
              <w:autoSpaceDN w:val="0"/>
              <w:adjustRightInd w:val="0"/>
              <w:jc w:val="both"/>
              <w:rPr>
                <w:rFonts w:ascii="Times New Roman" w:eastAsia="Times New Roman" w:hAnsi="Times New Roman" w:cs="Times New Roman"/>
                <w:b/>
                <w:sz w:val="18"/>
                <w:szCs w:val="18"/>
                <w:lang w:eastAsia="ru-RU"/>
              </w:rPr>
            </w:pPr>
          </w:p>
          <w:p w:rsidR="00C80903" w:rsidRPr="004E7B54" w:rsidRDefault="00C80903" w:rsidP="00245CA5">
            <w:pPr>
              <w:ind w:firstLine="708"/>
              <w:jc w:val="both"/>
              <w:rPr>
                <w:rFonts w:ascii="Times New Roman" w:eastAsia="Times New Roman" w:hAnsi="Times New Roman" w:cs="Times New Roman"/>
                <w:sz w:val="16"/>
                <w:szCs w:val="16"/>
                <w:lang w:eastAsia="ru-RU"/>
              </w:rPr>
            </w:pPr>
          </w:p>
        </w:tc>
        <w:tc>
          <w:tcPr>
            <w:tcW w:w="1531" w:type="dxa"/>
          </w:tcPr>
          <w:p w:rsidR="00C80903" w:rsidRPr="004E7B54" w:rsidRDefault="00C70A60"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Гаджимагомедов</w:t>
            </w:r>
            <w:proofErr w:type="spellEnd"/>
            <w:r w:rsidRPr="004E7B54">
              <w:rPr>
                <w:rFonts w:ascii="Times New Roman" w:eastAsia="Times New Roman" w:hAnsi="Times New Roman" w:cs="Times New Roman"/>
                <w:sz w:val="18"/>
                <w:szCs w:val="18"/>
                <w:lang w:eastAsia="ru-RU"/>
              </w:rPr>
              <w:t xml:space="preserve"> </w:t>
            </w:r>
            <w:r w:rsidR="00D9141D" w:rsidRPr="004E7B54">
              <w:rPr>
                <w:rFonts w:ascii="Times New Roman" w:eastAsia="Times New Roman" w:hAnsi="Times New Roman" w:cs="Times New Roman"/>
                <w:sz w:val="18"/>
                <w:szCs w:val="18"/>
                <w:lang w:eastAsia="ru-RU"/>
              </w:rPr>
              <w:t>Магомедали</w:t>
            </w:r>
          </w:p>
          <w:p w:rsidR="00D9141D" w:rsidRPr="004E7B54" w:rsidRDefault="00D9141D" w:rsidP="00FB462F">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Идрисович</w:t>
            </w:r>
            <w:proofErr w:type="spellEnd"/>
          </w:p>
          <w:p w:rsidR="00D9141D"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УУП </w:t>
            </w:r>
          </w:p>
          <w:p w:rsidR="00C80903" w:rsidRPr="004E7B54" w:rsidRDefault="000728F9" w:rsidP="00FB462F">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старший </w:t>
            </w:r>
            <w:r w:rsidR="00D9141D" w:rsidRPr="004E7B54">
              <w:rPr>
                <w:rFonts w:ascii="Times New Roman" w:eastAsia="Times New Roman" w:hAnsi="Times New Roman" w:cs="Times New Roman"/>
                <w:sz w:val="18"/>
                <w:szCs w:val="18"/>
                <w:lang w:eastAsia="ru-RU"/>
              </w:rPr>
              <w:t>лейтенант</w:t>
            </w:r>
            <w:r w:rsidR="00C80903" w:rsidRPr="004E7B54">
              <w:rPr>
                <w:rFonts w:ascii="Times New Roman" w:eastAsia="Times New Roman" w:hAnsi="Times New Roman" w:cs="Times New Roman"/>
                <w:sz w:val="18"/>
                <w:szCs w:val="18"/>
                <w:lang w:eastAsia="ru-RU"/>
              </w:rPr>
              <w:t xml:space="preserve"> полиции</w:t>
            </w: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p w:rsidR="000728F9" w:rsidRPr="004E7B54" w:rsidRDefault="000728F9" w:rsidP="00FB462F">
            <w:pPr>
              <w:widowControl w:val="0"/>
              <w:autoSpaceDE w:val="0"/>
              <w:autoSpaceDN w:val="0"/>
              <w:adjustRightInd w:val="0"/>
              <w:rPr>
                <w:rFonts w:ascii="Times New Roman" w:eastAsia="Times New Roman" w:hAnsi="Times New Roman" w:cs="Times New Roman"/>
                <w:sz w:val="18"/>
                <w:szCs w:val="18"/>
                <w:lang w:eastAsia="ru-RU"/>
              </w:rPr>
            </w:pPr>
          </w:p>
          <w:p w:rsidR="000728F9" w:rsidRPr="004E7B54" w:rsidRDefault="000728F9" w:rsidP="00FB462F">
            <w:pPr>
              <w:widowControl w:val="0"/>
              <w:autoSpaceDE w:val="0"/>
              <w:autoSpaceDN w:val="0"/>
              <w:adjustRightInd w:val="0"/>
              <w:rPr>
                <w:rFonts w:ascii="Times New Roman" w:eastAsia="Times New Roman" w:hAnsi="Times New Roman" w:cs="Times New Roman"/>
                <w:sz w:val="18"/>
                <w:szCs w:val="18"/>
                <w:lang w:eastAsia="ru-RU"/>
              </w:rPr>
            </w:pPr>
          </w:p>
          <w:p w:rsidR="000728F9" w:rsidRPr="004E7B54" w:rsidRDefault="000728F9" w:rsidP="000728F9">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Фомин Максим Андреевич, УУП, мл. лейтенант полиции</w:t>
            </w: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p w:rsidR="00323F89" w:rsidRPr="004E7B54" w:rsidRDefault="00323F89" w:rsidP="000728F9">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C80903" w:rsidRPr="004E7B54" w:rsidRDefault="00C0055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09</w:t>
            </w:r>
            <w:r w:rsidR="00C80903" w:rsidRPr="004E7B54">
              <w:rPr>
                <w:rFonts w:ascii="Times New Roman" w:eastAsia="Times New Roman" w:hAnsi="Times New Roman" w:cs="Times New Roman"/>
                <w:sz w:val="18"/>
                <w:szCs w:val="18"/>
                <w:lang w:eastAsia="ru-RU"/>
              </w:rPr>
              <w:t>.02.20</w:t>
            </w:r>
            <w:r w:rsidR="00323F89" w:rsidRPr="004E7B54">
              <w:rPr>
                <w:rFonts w:ascii="Times New Roman" w:eastAsia="Times New Roman" w:hAnsi="Times New Roman" w:cs="Times New Roman"/>
                <w:sz w:val="18"/>
                <w:szCs w:val="18"/>
                <w:lang w:eastAsia="ru-RU"/>
              </w:rPr>
              <w:t>23</w:t>
            </w:r>
            <w:r w:rsidR="00C80903" w:rsidRPr="004E7B54">
              <w:rPr>
                <w:rFonts w:ascii="Times New Roman" w:eastAsia="Times New Roman" w:hAnsi="Times New Roman" w:cs="Times New Roman"/>
                <w:sz w:val="18"/>
                <w:szCs w:val="18"/>
                <w:lang w:eastAsia="ru-RU"/>
              </w:rPr>
              <w:t xml:space="preserve"> г.</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w:t>
            </w:r>
            <w:r w:rsidR="00245CA5" w:rsidRPr="004E7B54">
              <w:rPr>
                <w:rFonts w:ascii="Times New Roman" w:eastAsia="Times New Roman" w:hAnsi="Times New Roman" w:cs="Times New Roman"/>
                <w:sz w:val="18"/>
                <w:szCs w:val="18"/>
                <w:lang w:eastAsia="ru-RU"/>
              </w:rPr>
              <w:t>7:3</w:t>
            </w:r>
            <w:r w:rsidRPr="004E7B54">
              <w:rPr>
                <w:rFonts w:ascii="Times New Roman" w:eastAsia="Times New Roman" w:hAnsi="Times New Roman" w:cs="Times New Roman"/>
                <w:sz w:val="18"/>
                <w:szCs w:val="18"/>
                <w:lang w:eastAsia="ru-RU"/>
              </w:rPr>
              <w:t>0</w:t>
            </w:r>
          </w:p>
          <w:p w:rsidR="00D9141D"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r w:rsidR="00D9141D" w:rsidRPr="004E7B54">
              <w:rPr>
                <w:rFonts w:ascii="Times New Roman" w:eastAsia="Times New Roman" w:hAnsi="Times New Roman" w:cs="Times New Roman"/>
                <w:sz w:val="18"/>
                <w:szCs w:val="18"/>
                <w:lang w:eastAsia="ru-RU"/>
              </w:rPr>
              <w:t>,</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4 Микрорайон д. 14А</w:t>
            </w:r>
          </w:p>
          <w:p w:rsidR="00C80903" w:rsidRPr="004E7B54" w:rsidRDefault="00D9141D" w:rsidP="00D9141D">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МОАУ </w:t>
            </w:r>
            <w:proofErr w:type="spellStart"/>
            <w:r w:rsidRPr="004E7B54">
              <w:rPr>
                <w:rFonts w:ascii="Times New Roman" w:eastAsia="Times New Roman" w:hAnsi="Times New Roman" w:cs="Times New Roman"/>
                <w:sz w:val="18"/>
                <w:szCs w:val="18"/>
                <w:lang w:eastAsia="ru-RU"/>
              </w:rPr>
              <w:t>г.Бузулука</w:t>
            </w:r>
            <w:proofErr w:type="spellEnd"/>
            <w:r w:rsidRPr="004E7B54">
              <w:rPr>
                <w:rFonts w:ascii="Times New Roman" w:eastAsia="Times New Roman" w:hAnsi="Times New Roman" w:cs="Times New Roman"/>
                <w:sz w:val="18"/>
                <w:szCs w:val="18"/>
                <w:lang w:eastAsia="ru-RU"/>
              </w:rPr>
              <w:t xml:space="preserve"> «Гимназия№1»</w:t>
            </w:r>
          </w:p>
        </w:tc>
        <w:tc>
          <w:tcPr>
            <w:tcW w:w="1529" w:type="dxa"/>
          </w:tcPr>
          <w:p w:rsidR="000728F9" w:rsidRPr="004E7B54" w:rsidRDefault="000728F9" w:rsidP="000728F9">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Исмайлов</w:t>
            </w:r>
            <w:proofErr w:type="spellEnd"/>
            <w:r w:rsidRPr="004E7B54">
              <w:rPr>
                <w:rFonts w:ascii="Times New Roman" w:eastAsia="Times New Roman" w:hAnsi="Times New Roman" w:cs="Times New Roman"/>
                <w:sz w:val="18"/>
                <w:szCs w:val="18"/>
                <w:lang w:eastAsia="ru-RU"/>
              </w:rPr>
              <w:t xml:space="preserve"> Равиль </w:t>
            </w:r>
            <w:proofErr w:type="spellStart"/>
            <w:r w:rsidRPr="004E7B54">
              <w:rPr>
                <w:rFonts w:ascii="Times New Roman" w:eastAsia="Times New Roman" w:hAnsi="Times New Roman" w:cs="Times New Roman"/>
                <w:sz w:val="18"/>
                <w:szCs w:val="18"/>
                <w:lang w:eastAsia="ru-RU"/>
              </w:rPr>
              <w:t>Мавлетович</w:t>
            </w:r>
            <w:proofErr w:type="spellEnd"/>
            <w:r w:rsidRPr="004E7B54">
              <w:rPr>
                <w:rFonts w:ascii="Times New Roman" w:eastAsia="Times New Roman" w:hAnsi="Times New Roman" w:cs="Times New Roman"/>
                <w:sz w:val="18"/>
                <w:szCs w:val="18"/>
                <w:lang w:eastAsia="ru-RU"/>
              </w:rPr>
              <w:t>,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0903" w:rsidRPr="004E7B54" w:rsidRDefault="00C87C3D"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Заместитель начальника следственного отдела подполковник юстиции Терентьева Алена Вячеславовна</w:t>
            </w: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tc>
      </w:tr>
      <w:tr w:rsidR="004E7B54" w:rsidRPr="004E7B54" w:rsidTr="006946A3">
        <w:trPr>
          <w:trHeight w:val="2505"/>
          <w:jc w:val="center"/>
        </w:trPr>
        <w:tc>
          <w:tcPr>
            <w:tcW w:w="612" w:type="dxa"/>
          </w:tcPr>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397DD1" w:rsidRPr="004E7B54" w:rsidRDefault="00397DD1" w:rsidP="00C80903">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A058BE"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16</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4166" w:type="dxa"/>
          </w:tcPr>
          <w:p w:rsidR="00245CA5" w:rsidRPr="004E7B54" w:rsidRDefault="00245CA5"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t>Административный участок №30</w:t>
            </w:r>
          </w:p>
          <w:p w:rsidR="00245CA5" w:rsidRPr="004E7B54" w:rsidRDefault="00245CA5" w:rsidP="00245CA5">
            <w:pPr>
              <w:ind w:firstLine="708"/>
              <w:jc w:val="both"/>
              <w:rPr>
                <w:rFonts w:eastAsia="Calibri"/>
                <w:sz w:val="16"/>
                <w:szCs w:val="16"/>
              </w:rPr>
            </w:pPr>
            <w:r w:rsidRPr="004E7B54">
              <w:rPr>
                <w:rFonts w:ascii="Times New Roman" w:eastAsia="Times New Roman" w:hAnsi="Times New Roman" w:cs="Times New Roman"/>
                <w:sz w:val="16"/>
                <w:szCs w:val="16"/>
                <w:lang w:eastAsia="ru-RU"/>
              </w:rPr>
              <w:t>В границы участка входят жилые дома, улицы:</w:t>
            </w:r>
            <w:r w:rsidRPr="004E7B54">
              <w:rPr>
                <w:rFonts w:ascii="Times New Roman" w:eastAsia="Calibri" w:hAnsi="Times New Roman" w:cs="Times New Roman"/>
                <w:sz w:val="16"/>
                <w:szCs w:val="16"/>
              </w:rPr>
              <w:t xml:space="preserve"> </w:t>
            </w:r>
            <w:r w:rsidRPr="004E7B54">
              <w:rPr>
                <w:rFonts w:eastAsia="Calibri"/>
                <w:sz w:val="16"/>
                <w:szCs w:val="16"/>
              </w:rPr>
              <w:t>пос. Загородный,</w:t>
            </w:r>
            <w:r w:rsidRPr="004E7B54">
              <w:rPr>
                <w:sz w:val="16"/>
                <w:szCs w:val="16"/>
              </w:rPr>
              <w:t xml:space="preserve"> микрорайон «Никольский»,</w:t>
            </w:r>
            <w:r w:rsidRPr="004E7B54">
              <w:rPr>
                <w:rFonts w:eastAsia="Calibri"/>
                <w:sz w:val="16"/>
                <w:szCs w:val="16"/>
              </w:rPr>
              <w:t xml:space="preserve"> пос. </w:t>
            </w:r>
            <w:proofErr w:type="gramStart"/>
            <w:r w:rsidRPr="004E7B54">
              <w:rPr>
                <w:rFonts w:eastAsia="Calibri"/>
                <w:sz w:val="16"/>
                <w:szCs w:val="16"/>
              </w:rPr>
              <w:t>Радужный</w:t>
            </w:r>
            <w:r w:rsidRPr="004E7B54">
              <w:rPr>
                <w:sz w:val="16"/>
                <w:szCs w:val="16"/>
              </w:rPr>
              <w:t xml:space="preserve"> </w:t>
            </w:r>
            <w:r w:rsidRPr="004E7B54">
              <w:rPr>
                <w:rFonts w:eastAsia="Calibri"/>
                <w:sz w:val="16"/>
                <w:szCs w:val="16"/>
              </w:rPr>
              <w:t>.</w:t>
            </w:r>
            <w:proofErr w:type="gramEnd"/>
            <w:r w:rsidRPr="004E7B54">
              <w:rPr>
                <w:rFonts w:eastAsia="Calibri"/>
                <w:sz w:val="16"/>
                <w:szCs w:val="16"/>
              </w:rPr>
              <w:t xml:space="preserve">  </w:t>
            </w:r>
          </w:p>
          <w:p w:rsidR="00245CA5" w:rsidRPr="004E7B54" w:rsidRDefault="00245CA5" w:rsidP="00245CA5">
            <w:pPr>
              <w:widowControl w:val="0"/>
              <w:autoSpaceDE w:val="0"/>
              <w:autoSpaceDN w:val="0"/>
              <w:adjustRightInd w:val="0"/>
              <w:jc w:val="both"/>
              <w:rPr>
                <w:rFonts w:eastAsia="Calibri"/>
                <w:sz w:val="16"/>
                <w:szCs w:val="16"/>
              </w:rPr>
            </w:pPr>
            <w:r w:rsidRPr="004E7B54">
              <w:rPr>
                <w:rFonts w:eastAsia="Calibri"/>
                <w:sz w:val="16"/>
                <w:szCs w:val="16"/>
              </w:rPr>
              <w:t>Предприятия: Инженерные системы, ПЧ 23, Системы противопожарной защиты, «</w:t>
            </w:r>
            <w:proofErr w:type="spellStart"/>
            <w:r w:rsidRPr="004E7B54">
              <w:rPr>
                <w:rFonts w:eastAsia="Calibri"/>
                <w:sz w:val="16"/>
                <w:szCs w:val="16"/>
              </w:rPr>
              <w:t>ЛегКон</w:t>
            </w:r>
            <w:proofErr w:type="spellEnd"/>
            <w:r w:rsidRPr="004E7B54">
              <w:rPr>
                <w:rFonts w:eastAsia="Calibri"/>
                <w:sz w:val="16"/>
                <w:szCs w:val="16"/>
              </w:rPr>
              <w:t xml:space="preserve">», «Исток», </w:t>
            </w:r>
            <w:proofErr w:type="spellStart"/>
            <w:r w:rsidRPr="004E7B54">
              <w:rPr>
                <w:rFonts w:eastAsia="Calibri"/>
                <w:sz w:val="16"/>
                <w:szCs w:val="16"/>
              </w:rPr>
              <w:t>Спецмонтажстрой</w:t>
            </w:r>
            <w:proofErr w:type="spellEnd"/>
            <w:r w:rsidRPr="004E7B54">
              <w:rPr>
                <w:rFonts w:eastAsia="Calibri"/>
                <w:sz w:val="16"/>
                <w:szCs w:val="16"/>
              </w:rPr>
              <w:t xml:space="preserve">, </w:t>
            </w:r>
            <w:proofErr w:type="spellStart"/>
            <w:r w:rsidRPr="004E7B54">
              <w:rPr>
                <w:rFonts w:eastAsia="Calibri"/>
                <w:sz w:val="16"/>
                <w:szCs w:val="16"/>
              </w:rPr>
              <w:t>Дорстройсервис</w:t>
            </w:r>
            <w:proofErr w:type="spellEnd"/>
            <w:r w:rsidRPr="004E7B54">
              <w:rPr>
                <w:rFonts w:eastAsia="Calibri"/>
                <w:sz w:val="16"/>
                <w:szCs w:val="16"/>
              </w:rPr>
              <w:t xml:space="preserve">, </w:t>
            </w:r>
            <w:proofErr w:type="spellStart"/>
            <w:r w:rsidRPr="004E7B54">
              <w:rPr>
                <w:rFonts w:eastAsia="Calibri"/>
                <w:sz w:val="16"/>
                <w:szCs w:val="16"/>
              </w:rPr>
              <w:t>Стройсервис</w:t>
            </w:r>
            <w:proofErr w:type="spellEnd"/>
            <w:r w:rsidRPr="004E7B54">
              <w:rPr>
                <w:rFonts w:eastAsia="Calibri"/>
                <w:sz w:val="16"/>
                <w:szCs w:val="16"/>
              </w:rPr>
              <w:t xml:space="preserve"> (транспортные перевозки), </w:t>
            </w:r>
            <w:proofErr w:type="gramStart"/>
            <w:r w:rsidRPr="004E7B54">
              <w:rPr>
                <w:rFonts w:eastAsia="Calibri"/>
                <w:sz w:val="16"/>
                <w:szCs w:val="16"/>
              </w:rPr>
              <w:t>Управление  Механизации</w:t>
            </w:r>
            <w:proofErr w:type="gramEnd"/>
            <w:r w:rsidRPr="004E7B54">
              <w:rPr>
                <w:rFonts w:eastAsia="Calibri"/>
                <w:sz w:val="16"/>
                <w:szCs w:val="16"/>
              </w:rPr>
              <w:t xml:space="preserve">, ИП </w:t>
            </w:r>
            <w:proofErr w:type="spellStart"/>
            <w:r w:rsidRPr="004E7B54">
              <w:rPr>
                <w:rFonts w:eastAsia="Calibri"/>
                <w:sz w:val="16"/>
                <w:szCs w:val="16"/>
              </w:rPr>
              <w:t>Бажуткин</w:t>
            </w:r>
            <w:proofErr w:type="spellEnd"/>
            <w:r w:rsidRPr="004E7B54">
              <w:rPr>
                <w:rFonts w:eastAsia="Calibri"/>
                <w:sz w:val="16"/>
                <w:szCs w:val="16"/>
              </w:rPr>
              <w:t>, «Мех.  Колонна № 86» (электромонтажные работы), Филиал № 13  Оренбургской Областной Коллегии адвокатов, ООО «УК «</w:t>
            </w:r>
            <w:proofErr w:type="spellStart"/>
            <w:r w:rsidRPr="004E7B54">
              <w:rPr>
                <w:rFonts w:eastAsia="Calibri"/>
                <w:sz w:val="16"/>
                <w:szCs w:val="16"/>
              </w:rPr>
              <w:t>Горторг</w:t>
            </w:r>
            <w:proofErr w:type="spellEnd"/>
            <w:r w:rsidRPr="004E7B54">
              <w:rPr>
                <w:rFonts w:eastAsia="Calibri"/>
                <w:sz w:val="16"/>
                <w:szCs w:val="16"/>
              </w:rPr>
              <w:t>»   база, Магазин «</w:t>
            </w:r>
            <w:proofErr w:type="spellStart"/>
            <w:r w:rsidRPr="004E7B54">
              <w:rPr>
                <w:rFonts w:eastAsia="Calibri"/>
                <w:sz w:val="16"/>
                <w:szCs w:val="16"/>
              </w:rPr>
              <w:t>Стройресурс</w:t>
            </w:r>
            <w:proofErr w:type="spellEnd"/>
            <w:r w:rsidRPr="004E7B54">
              <w:rPr>
                <w:rFonts w:eastAsia="Calibri"/>
                <w:sz w:val="16"/>
                <w:szCs w:val="16"/>
              </w:rPr>
              <w:t>», Магазин «Статус», «Боулинг - центр», ООО  «</w:t>
            </w:r>
            <w:proofErr w:type="spellStart"/>
            <w:r w:rsidRPr="004E7B54">
              <w:rPr>
                <w:rFonts w:eastAsia="Calibri"/>
                <w:sz w:val="16"/>
                <w:szCs w:val="16"/>
              </w:rPr>
              <w:t>Промвторсервис</w:t>
            </w:r>
            <w:proofErr w:type="spellEnd"/>
            <w:r w:rsidRPr="004E7B54">
              <w:rPr>
                <w:rFonts w:eastAsia="Calibri"/>
                <w:sz w:val="16"/>
                <w:szCs w:val="16"/>
              </w:rPr>
              <w:t>», Магазин 21 век (автозапчасти), ООО «Урал-контракт»- скупка металла, Магазин «100 запчастей», ООО «Лидер» -  скупка металла, Магазин «Автодизель», ООО «Гарант»- скупка металла, Магазин «Веха-Оренбург», Магазин «Вираж», Магазин «Классика плюс», ПАО «Роснефть», Управление по капитальному ремонту скважин, Продажа автомобилей «Оса холдинг», «</w:t>
            </w:r>
            <w:proofErr w:type="spellStart"/>
            <w:r w:rsidRPr="004E7B54">
              <w:rPr>
                <w:rFonts w:eastAsia="Calibri"/>
                <w:sz w:val="16"/>
                <w:szCs w:val="16"/>
              </w:rPr>
              <w:t>Уралтрансгаз</w:t>
            </w:r>
            <w:proofErr w:type="spellEnd"/>
            <w:r w:rsidRPr="004E7B54">
              <w:rPr>
                <w:rFonts w:eastAsia="Calibri"/>
                <w:sz w:val="16"/>
                <w:szCs w:val="16"/>
              </w:rPr>
              <w:t>» - филиал, Бар «Неон», Ночной клуб «</w:t>
            </w:r>
            <w:proofErr w:type="spellStart"/>
            <w:r w:rsidRPr="004E7B54">
              <w:rPr>
                <w:rFonts w:eastAsia="Calibri"/>
                <w:sz w:val="16"/>
                <w:szCs w:val="16"/>
              </w:rPr>
              <w:t>Промзона</w:t>
            </w:r>
            <w:proofErr w:type="spellEnd"/>
            <w:r w:rsidRPr="004E7B54">
              <w:rPr>
                <w:rFonts w:eastAsia="Calibri"/>
                <w:sz w:val="16"/>
                <w:szCs w:val="16"/>
              </w:rPr>
              <w:t>», магазин «</w:t>
            </w:r>
            <w:proofErr w:type="spellStart"/>
            <w:r w:rsidRPr="004E7B54">
              <w:rPr>
                <w:rFonts w:eastAsia="Calibri"/>
                <w:sz w:val="16"/>
                <w:szCs w:val="16"/>
              </w:rPr>
              <w:t>Сортсемовощь</w:t>
            </w:r>
            <w:proofErr w:type="spellEnd"/>
            <w:r w:rsidRPr="004E7B54">
              <w:rPr>
                <w:rFonts w:eastAsia="Calibri"/>
                <w:sz w:val="16"/>
                <w:szCs w:val="16"/>
              </w:rPr>
              <w:t>», Центральная трубная база «</w:t>
            </w:r>
            <w:proofErr w:type="spellStart"/>
            <w:r w:rsidRPr="004E7B54">
              <w:rPr>
                <w:rFonts w:eastAsia="Calibri"/>
                <w:sz w:val="16"/>
                <w:szCs w:val="16"/>
              </w:rPr>
              <w:t>ВостокСпецГазСтрой</w:t>
            </w:r>
            <w:proofErr w:type="spellEnd"/>
            <w:r w:rsidRPr="004E7B54">
              <w:rPr>
                <w:rFonts w:eastAsia="Calibri"/>
                <w:sz w:val="16"/>
                <w:szCs w:val="16"/>
              </w:rPr>
              <w:t>».</w:t>
            </w:r>
          </w:p>
          <w:p w:rsidR="00245CA5" w:rsidRPr="004E7B54" w:rsidRDefault="00245CA5" w:rsidP="00245CA5">
            <w:pPr>
              <w:widowControl w:val="0"/>
              <w:autoSpaceDE w:val="0"/>
              <w:autoSpaceDN w:val="0"/>
              <w:adjustRightInd w:val="0"/>
              <w:rPr>
                <w:rFonts w:ascii="Times New Roman" w:eastAsia="Times New Roman" w:hAnsi="Times New Roman" w:cs="Times New Roman"/>
                <w:b/>
                <w:sz w:val="18"/>
                <w:szCs w:val="18"/>
                <w:lang w:eastAsia="ru-RU"/>
              </w:rPr>
            </w:pPr>
          </w:p>
          <w:p w:rsidR="00245CA5" w:rsidRPr="004E7B54" w:rsidRDefault="00245CA5" w:rsidP="00245CA5">
            <w:pPr>
              <w:widowControl w:val="0"/>
              <w:autoSpaceDE w:val="0"/>
              <w:autoSpaceDN w:val="0"/>
              <w:adjustRightInd w:val="0"/>
              <w:rPr>
                <w:rFonts w:ascii="Times New Roman" w:eastAsia="Times New Roman" w:hAnsi="Times New Roman" w:cs="Times New Roman"/>
                <w:b/>
                <w:sz w:val="18"/>
                <w:szCs w:val="18"/>
                <w:lang w:eastAsia="ru-RU"/>
              </w:rPr>
            </w:pPr>
          </w:p>
          <w:p w:rsidR="00C80903" w:rsidRPr="004E7B54" w:rsidRDefault="00C80903" w:rsidP="00245CA5">
            <w:pPr>
              <w:widowControl w:val="0"/>
              <w:autoSpaceDE w:val="0"/>
              <w:autoSpaceDN w:val="0"/>
              <w:adjustRightInd w:val="0"/>
              <w:rPr>
                <w:rFonts w:ascii="Times New Roman" w:eastAsia="Times New Roman" w:hAnsi="Times New Roman" w:cs="Times New Roman"/>
                <w:b/>
                <w:sz w:val="18"/>
                <w:szCs w:val="18"/>
                <w:lang w:eastAsia="ru-RU"/>
              </w:rPr>
            </w:pPr>
            <w:r w:rsidRPr="004E7B54">
              <w:rPr>
                <w:rFonts w:ascii="Times New Roman" w:eastAsia="Times New Roman" w:hAnsi="Times New Roman" w:cs="Times New Roman"/>
                <w:b/>
                <w:sz w:val="18"/>
                <w:szCs w:val="18"/>
                <w:lang w:eastAsia="ru-RU"/>
              </w:rPr>
              <w:lastRenderedPageBreak/>
              <w:t>Административный участок №3</w:t>
            </w:r>
            <w:r w:rsidR="00FC2994" w:rsidRPr="004E7B54">
              <w:rPr>
                <w:rFonts w:ascii="Times New Roman" w:eastAsia="Times New Roman" w:hAnsi="Times New Roman" w:cs="Times New Roman"/>
                <w:b/>
                <w:sz w:val="18"/>
                <w:szCs w:val="18"/>
                <w:lang w:eastAsia="ru-RU"/>
              </w:rPr>
              <w:t>1</w:t>
            </w:r>
          </w:p>
          <w:p w:rsidR="003F79CA" w:rsidRPr="004E7B54" w:rsidRDefault="007057D2" w:rsidP="00245CA5">
            <w:pPr>
              <w:ind w:firstLine="708"/>
              <w:jc w:val="both"/>
              <w:rPr>
                <w:rFonts w:eastAsia="Calibri"/>
                <w:sz w:val="16"/>
                <w:szCs w:val="16"/>
              </w:rPr>
            </w:pPr>
            <w:r w:rsidRPr="004E7B54">
              <w:rPr>
                <w:rFonts w:ascii="Times New Roman" w:eastAsia="Times New Roman" w:hAnsi="Times New Roman" w:cs="Times New Roman"/>
                <w:sz w:val="16"/>
                <w:szCs w:val="16"/>
                <w:lang w:eastAsia="ru-RU"/>
              </w:rPr>
              <w:t>В границы участка входят жилые дома, улицы:</w:t>
            </w:r>
            <w:r w:rsidRPr="004E7B54">
              <w:rPr>
                <w:rFonts w:ascii="Times New Roman" w:eastAsia="Calibri" w:hAnsi="Times New Roman" w:cs="Times New Roman"/>
                <w:sz w:val="16"/>
                <w:szCs w:val="16"/>
              </w:rPr>
              <w:t xml:space="preserve"> </w:t>
            </w:r>
            <w:r w:rsidR="003F79CA" w:rsidRPr="004E7B54">
              <w:rPr>
                <w:rFonts w:eastAsia="Calibri"/>
                <w:sz w:val="16"/>
                <w:szCs w:val="16"/>
              </w:rPr>
              <w:t xml:space="preserve">Тюменская полностью, Радужная полностью, Театральная полностью, Вечерняя полностью, Весенняя полностью, </w:t>
            </w:r>
            <w:proofErr w:type="spellStart"/>
            <w:r w:rsidR="003F79CA" w:rsidRPr="004E7B54">
              <w:rPr>
                <w:rFonts w:eastAsia="Calibri"/>
                <w:sz w:val="16"/>
                <w:szCs w:val="16"/>
              </w:rPr>
              <w:t>Савельевская</w:t>
            </w:r>
            <w:proofErr w:type="spellEnd"/>
            <w:r w:rsidR="003F79CA" w:rsidRPr="004E7B54">
              <w:rPr>
                <w:rFonts w:eastAsia="Calibri"/>
                <w:sz w:val="16"/>
                <w:szCs w:val="16"/>
              </w:rPr>
              <w:t xml:space="preserve"> полностью, </w:t>
            </w:r>
            <w:proofErr w:type="spellStart"/>
            <w:r w:rsidR="003F79CA" w:rsidRPr="004E7B54">
              <w:rPr>
                <w:rFonts w:eastAsia="Calibri"/>
                <w:sz w:val="16"/>
                <w:szCs w:val="16"/>
              </w:rPr>
              <w:t>Тананыкская</w:t>
            </w:r>
            <w:proofErr w:type="spellEnd"/>
            <w:r w:rsidR="003F79CA" w:rsidRPr="004E7B54">
              <w:rPr>
                <w:rFonts w:eastAsia="Calibri"/>
                <w:sz w:val="16"/>
                <w:szCs w:val="16"/>
              </w:rPr>
              <w:t xml:space="preserve"> полностью, Покровская полностью, Спортивная полностью, Бобровская полностью, </w:t>
            </w:r>
            <w:proofErr w:type="spellStart"/>
            <w:r w:rsidR="003F79CA" w:rsidRPr="004E7B54">
              <w:rPr>
                <w:rFonts w:eastAsia="Calibri"/>
                <w:sz w:val="16"/>
                <w:szCs w:val="16"/>
              </w:rPr>
              <w:t>Герасимовская</w:t>
            </w:r>
            <w:proofErr w:type="spellEnd"/>
            <w:r w:rsidR="003F79CA" w:rsidRPr="004E7B54">
              <w:rPr>
                <w:rFonts w:eastAsia="Calibri"/>
                <w:sz w:val="16"/>
                <w:szCs w:val="16"/>
              </w:rPr>
              <w:t xml:space="preserve"> полностью, </w:t>
            </w:r>
            <w:proofErr w:type="spellStart"/>
            <w:r w:rsidR="003F79CA" w:rsidRPr="004E7B54">
              <w:rPr>
                <w:rFonts w:eastAsia="Calibri"/>
                <w:sz w:val="16"/>
                <w:szCs w:val="16"/>
              </w:rPr>
              <w:t>Курманаевская</w:t>
            </w:r>
            <w:proofErr w:type="spellEnd"/>
            <w:r w:rsidR="003F79CA" w:rsidRPr="004E7B54">
              <w:rPr>
                <w:rFonts w:eastAsia="Calibri"/>
                <w:sz w:val="16"/>
                <w:szCs w:val="16"/>
              </w:rPr>
              <w:t xml:space="preserve"> полностью, Сиреневая полностью, Малиновая полностью, Техническая полностью, Промышленная полностью, Магистральная полностью, Юго-Западная </w:t>
            </w:r>
            <w:proofErr w:type="gramStart"/>
            <w:r w:rsidR="003F79CA" w:rsidRPr="004E7B54">
              <w:rPr>
                <w:rFonts w:eastAsia="Calibri"/>
                <w:sz w:val="16"/>
                <w:szCs w:val="16"/>
              </w:rPr>
              <w:t>полностью,.</w:t>
            </w:r>
            <w:proofErr w:type="gramEnd"/>
          </w:p>
          <w:p w:rsidR="00C80903" w:rsidRPr="004E7B54" w:rsidRDefault="003F79CA" w:rsidP="00245CA5">
            <w:pPr>
              <w:ind w:firstLine="708"/>
              <w:jc w:val="both"/>
              <w:rPr>
                <w:rFonts w:ascii="Times New Roman" w:eastAsia="Times New Roman" w:hAnsi="Times New Roman" w:cs="Times New Roman"/>
                <w:sz w:val="18"/>
                <w:szCs w:val="18"/>
                <w:lang w:eastAsia="ru-RU"/>
              </w:rPr>
            </w:pPr>
            <w:r w:rsidRPr="004E7B54">
              <w:rPr>
                <w:rFonts w:eastAsia="Calibri"/>
                <w:sz w:val="16"/>
                <w:szCs w:val="16"/>
              </w:rPr>
              <w:t xml:space="preserve">Магазины: Торговый центр Бобровская, Магазин «Алиса» Весенняя, Магазин «Хозяюшка» Вечерняя, Магазин «Мебель» </w:t>
            </w:r>
            <w:proofErr w:type="spellStart"/>
            <w:r w:rsidRPr="004E7B54">
              <w:rPr>
                <w:rFonts w:eastAsia="Calibri"/>
                <w:sz w:val="16"/>
                <w:szCs w:val="16"/>
              </w:rPr>
              <w:t>Герасимовская</w:t>
            </w:r>
            <w:proofErr w:type="spellEnd"/>
            <w:r w:rsidRPr="004E7B54">
              <w:rPr>
                <w:rFonts w:eastAsia="Calibri"/>
                <w:sz w:val="16"/>
                <w:szCs w:val="16"/>
              </w:rPr>
              <w:t xml:space="preserve">, </w:t>
            </w:r>
            <w:proofErr w:type="gramStart"/>
            <w:r w:rsidRPr="004E7B54">
              <w:rPr>
                <w:rFonts w:eastAsia="Calibri"/>
                <w:sz w:val="16"/>
                <w:szCs w:val="16"/>
              </w:rPr>
              <w:t>Магазин  «</w:t>
            </w:r>
            <w:proofErr w:type="spellStart"/>
            <w:proofErr w:type="gramEnd"/>
            <w:r w:rsidRPr="004E7B54">
              <w:rPr>
                <w:rFonts w:eastAsia="Calibri"/>
                <w:sz w:val="16"/>
                <w:szCs w:val="16"/>
              </w:rPr>
              <w:t>Камазевро</w:t>
            </w:r>
            <w:proofErr w:type="spellEnd"/>
            <w:r w:rsidRPr="004E7B54">
              <w:rPr>
                <w:rFonts w:eastAsia="Calibri"/>
                <w:sz w:val="16"/>
                <w:szCs w:val="16"/>
              </w:rPr>
              <w:t>», Магазин «Двери».</w:t>
            </w:r>
          </w:p>
        </w:tc>
        <w:tc>
          <w:tcPr>
            <w:tcW w:w="1531" w:type="dxa"/>
          </w:tcPr>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Атанов</w:t>
            </w:r>
            <w:proofErr w:type="spellEnd"/>
            <w:r w:rsidRPr="004E7B54">
              <w:rPr>
                <w:rFonts w:ascii="Times New Roman" w:eastAsia="Times New Roman" w:hAnsi="Times New Roman" w:cs="Times New Roman"/>
                <w:sz w:val="18"/>
                <w:szCs w:val="18"/>
                <w:lang w:eastAsia="ru-RU"/>
              </w:rPr>
              <w:t xml:space="preserve"> Егор Николаевич, УУП, лейтенант полиции</w:t>
            </w: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FB462F">
            <w:pPr>
              <w:widowControl w:val="0"/>
              <w:autoSpaceDE w:val="0"/>
              <w:autoSpaceDN w:val="0"/>
              <w:adjustRightInd w:val="0"/>
              <w:rPr>
                <w:rFonts w:ascii="Times New Roman" w:eastAsia="Times New Roman" w:hAnsi="Times New Roman" w:cs="Times New Roman"/>
                <w:sz w:val="18"/>
                <w:szCs w:val="18"/>
                <w:lang w:eastAsia="ru-RU"/>
              </w:rPr>
            </w:pPr>
          </w:p>
          <w:p w:rsidR="00245CA5" w:rsidRPr="004E7B54" w:rsidRDefault="00245CA5" w:rsidP="003955FB">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lastRenderedPageBreak/>
              <w:t>Ващук</w:t>
            </w:r>
            <w:proofErr w:type="spellEnd"/>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Богдан Николаевич</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Старший УУП</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майор</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полиции</w:t>
            </w:r>
          </w:p>
          <w:p w:rsidR="00FB462F" w:rsidRPr="004E7B54" w:rsidRDefault="00FB462F" w:rsidP="00FB462F">
            <w:pPr>
              <w:widowControl w:val="0"/>
              <w:autoSpaceDE w:val="0"/>
              <w:autoSpaceDN w:val="0"/>
              <w:adjustRightInd w:val="0"/>
              <w:rPr>
                <w:rFonts w:ascii="Times New Roman" w:eastAsia="Times New Roman" w:hAnsi="Times New Roman" w:cs="Times New Roman"/>
                <w:sz w:val="18"/>
                <w:szCs w:val="18"/>
                <w:lang w:eastAsia="ru-RU"/>
              </w:rPr>
            </w:pPr>
          </w:p>
          <w:p w:rsidR="00FB462F" w:rsidRPr="004E7B54" w:rsidRDefault="00FB462F" w:rsidP="00FB462F">
            <w:pPr>
              <w:widowControl w:val="0"/>
              <w:autoSpaceDE w:val="0"/>
              <w:autoSpaceDN w:val="0"/>
              <w:adjustRightInd w:val="0"/>
              <w:rPr>
                <w:rFonts w:ascii="Times New Roman" w:eastAsia="Times New Roman" w:hAnsi="Times New Roman" w:cs="Times New Roman"/>
                <w:sz w:val="18"/>
                <w:szCs w:val="18"/>
                <w:lang w:eastAsia="ru-RU"/>
              </w:rPr>
            </w:pPr>
          </w:p>
          <w:p w:rsidR="00C80903" w:rsidRPr="004E7B54" w:rsidRDefault="00C80903" w:rsidP="00FB462F">
            <w:pPr>
              <w:widowControl w:val="0"/>
              <w:autoSpaceDE w:val="0"/>
              <w:autoSpaceDN w:val="0"/>
              <w:adjustRightInd w:val="0"/>
              <w:rPr>
                <w:rFonts w:ascii="Times New Roman" w:eastAsia="Times New Roman" w:hAnsi="Times New Roman" w:cs="Times New Roman"/>
                <w:sz w:val="18"/>
                <w:szCs w:val="18"/>
                <w:lang w:eastAsia="ru-RU"/>
              </w:rPr>
            </w:pPr>
          </w:p>
        </w:tc>
        <w:tc>
          <w:tcPr>
            <w:tcW w:w="1887" w:type="dxa"/>
          </w:tcPr>
          <w:p w:rsidR="00245CA5" w:rsidRPr="004E7B54" w:rsidRDefault="00C0055D"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lastRenderedPageBreak/>
              <w:t>10</w:t>
            </w:r>
            <w:r w:rsidR="00245CA5" w:rsidRPr="004E7B54">
              <w:rPr>
                <w:rFonts w:ascii="Times New Roman" w:eastAsia="Times New Roman" w:hAnsi="Times New Roman" w:cs="Times New Roman"/>
                <w:sz w:val="18"/>
                <w:szCs w:val="18"/>
                <w:lang w:eastAsia="ru-RU"/>
              </w:rPr>
              <w:t>.02.2023 г.</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17:00</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г. Бузулук,</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 4 Микрорайон д. 14А</w:t>
            </w:r>
          </w:p>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МОАУ </w:t>
            </w:r>
            <w:proofErr w:type="spellStart"/>
            <w:r w:rsidRPr="004E7B54">
              <w:rPr>
                <w:rFonts w:ascii="Times New Roman" w:eastAsia="Times New Roman" w:hAnsi="Times New Roman" w:cs="Times New Roman"/>
                <w:sz w:val="18"/>
                <w:szCs w:val="18"/>
                <w:lang w:eastAsia="ru-RU"/>
              </w:rPr>
              <w:t>г.Бузулука</w:t>
            </w:r>
            <w:proofErr w:type="spellEnd"/>
            <w:r w:rsidRPr="004E7B54">
              <w:rPr>
                <w:rFonts w:ascii="Times New Roman" w:eastAsia="Times New Roman" w:hAnsi="Times New Roman" w:cs="Times New Roman"/>
                <w:sz w:val="18"/>
                <w:szCs w:val="18"/>
                <w:lang w:eastAsia="ru-RU"/>
              </w:rPr>
              <w:t xml:space="preserve"> «Гимназия№1»</w:t>
            </w:r>
          </w:p>
        </w:tc>
        <w:tc>
          <w:tcPr>
            <w:tcW w:w="1529" w:type="dxa"/>
          </w:tcPr>
          <w:p w:rsidR="00245CA5" w:rsidRPr="004E7B54" w:rsidRDefault="00245CA5" w:rsidP="00245CA5">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Макаев</w:t>
            </w:r>
            <w:proofErr w:type="spellEnd"/>
            <w:r w:rsidRPr="004E7B54">
              <w:rPr>
                <w:rFonts w:ascii="Times New Roman" w:eastAsia="Times New Roman" w:hAnsi="Times New Roman" w:cs="Times New Roman"/>
                <w:sz w:val="18"/>
                <w:szCs w:val="18"/>
                <w:lang w:eastAsia="ru-RU"/>
              </w:rPr>
              <w:t xml:space="preserve"> Роман Рашидович, подполковник полиции</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2028" w:type="dxa"/>
          </w:tcPr>
          <w:p w:rsidR="00C87C3D" w:rsidRPr="004E7B54" w:rsidRDefault="00C87C3D" w:rsidP="00C87C3D">
            <w:pPr>
              <w:widowControl w:val="0"/>
              <w:autoSpaceDE w:val="0"/>
              <w:autoSpaceDN w:val="0"/>
              <w:adjustRightInd w:val="0"/>
              <w:rPr>
                <w:rFonts w:ascii="Times New Roman" w:eastAsia="Times New Roman" w:hAnsi="Times New Roman" w:cs="Times New Roman"/>
                <w:sz w:val="18"/>
                <w:szCs w:val="18"/>
                <w:lang w:eastAsia="ru-RU"/>
              </w:rPr>
            </w:pPr>
            <w:proofErr w:type="spellStart"/>
            <w:r w:rsidRPr="004E7B54">
              <w:rPr>
                <w:rFonts w:ascii="Times New Roman" w:eastAsia="Times New Roman" w:hAnsi="Times New Roman" w:cs="Times New Roman"/>
                <w:sz w:val="18"/>
                <w:szCs w:val="18"/>
                <w:lang w:eastAsia="ru-RU"/>
              </w:rPr>
              <w:t>Врио</w:t>
            </w:r>
            <w:proofErr w:type="spellEnd"/>
            <w:r w:rsidRPr="004E7B54">
              <w:rPr>
                <w:rFonts w:ascii="Times New Roman" w:eastAsia="Times New Roman" w:hAnsi="Times New Roman" w:cs="Times New Roman"/>
                <w:sz w:val="18"/>
                <w:szCs w:val="18"/>
                <w:lang w:eastAsia="ru-RU"/>
              </w:rPr>
              <w:t xml:space="preserve"> заместителя начальника полиции, майор полиции </w:t>
            </w:r>
            <w:proofErr w:type="spellStart"/>
            <w:r w:rsidRPr="004E7B54">
              <w:rPr>
                <w:rFonts w:ascii="Times New Roman" w:eastAsia="Times New Roman" w:hAnsi="Times New Roman" w:cs="Times New Roman"/>
                <w:sz w:val="18"/>
                <w:szCs w:val="18"/>
                <w:lang w:eastAsia="ru-RU"/>
              </w:rPr>
              <w:t>Суровенко</w:t>
            </w:r>
            <w:proofErr w:type="spellEnd"/>
            <w:r w:rsidRPr="004E7B54">
              <w:rPr>
                <w:rFonts w:ascii="Times New Roman" w:eastAsia="Times New Roman" w:hAnsi="Times New Roman" w:cs="Times New Roman"/>
                <w:sz w:val="18"/>
                <w:szCs w:val="18"/>
                <w:lang w:eastAsia="ru-RU"/>
              </w:rPr>
              <w:t xml:space="preserve"> Владимир Владимирович</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430" w:type="dxa"/>
          </w:tcPr>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По согласованию</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p>
        </w:tc>
        <w:tc>
          <w:tcPr>
            <w:tcW w:w="1377" w:type="dxa"/>
          </w:tcPr>
          <w:p w:rsidR="00F84826"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 xml:space="preserve">По </w:t>
            </w:r>
          </w:p>
          <w:p w:rsidR="00C80903" w:rsidRPr="004E7B54" w:rsidRDefault="00C80903" w:rsidP="00C80903">
            <w:pPr>
              <w:widowControl w:val="0"/>
              <w:autoSpaceDE w:val="0"/>
              <w:autoSpaceDN w:val="0"/>
              <w:adjustRightInd w:val="0"/>
              <w:rPr>
                <w:rFonts w:ascii="Times New Roman" w:eastAsia="Times New Roman" w:hAnsi="Times New Roman" w:cs="Times New Roman"/>
                <w:sz w:val="18"/>
                <w:szCs w:val="18"/>
                <w:lang w:eastAsia="ru-RU"/>
              </w:rPr>
            </w:pPr>
            <w:r w:rsidRPr="004E7B54">
              <w:rPr>
                <w:rFonts w:ascii="Times New Roman" w:eastAsia="Times New Roman" w:hAnsi="Times New Roman" w:cs="Times New Roman"/>
                <w:sz w:val="18"/>
                <w:szCs w:val="18"/>
                <w:lang w:eastAsia="ru-RU"/>
              </w:rPr>
              <w:t>согласованию</w:t>
            </w:r>
          </w:p>
          <w:p w:rsidR="00C80903" w:rsidRPr="004E7B54" w:rsidRDefault="00C80903" w:rsidP="00C80903">
            <w:pPr>
              <w:widowControl w:val="0"/>
              <w:autoSpaceDE w:val="0"/>
              <w:autoSpaceDN w:val="0"/>
              <w:adjustRightInd w:val="0"/>
              <w:jc w:val="left"/>
              <w:rPr>
                <w:rFonts w:ascii="Times New Roman" w:eastAsia="Times New Roman" w:hAnsi="Times New Roman" w:cs="Times New Roman"/>
                <w:sz w:val="18"/>
                <w:szCs w:val="18"/>
                <w:lang w:eastAsia="ru-RU"/>
              </w:rPr>
            </w:pPr>
          </w:p>
        </w:tc>
      </w:tr>
    </w:tbl>
    <w:p w:rsidR="00C80903" w:rsidRPr="004E7B54" w:rsidRDefault="00C80903" w:rsidP="00C80903">
      <w:pPr>
        <w:jc w:val="left"/>
        <w:rPr>
          <w:rFonts w:ascii="Times New Roman" w:eastAsia="Times New Roman" w:hAnsi="Times New Roman" w:cs="Times New Roman"/>
          <w:lang w:eastAsia="ru-RU"/>
        </w:rPr>
      </w:pPr>
    </w:p>
    <w:p w:rsidR="00C80903" w:rsidRPr="004E7B54" w:rsidRDefault="00C80903" w:rsidP="00C80903">
      <w:pPr>
        <w:jc w:val="left"/>
        <w:rPr>
          <w:rFonts w:ascii="Times New Roman" w:eastAsia="Times New Roman" w:hAnsi="Times New Roman" w:cs="Times New Roman"/>
          <w:lang w:eastAsia="ru-RU"/>
        </w:rPr>
      </w:pPr>
    </w:p>
    <w:tbl>
      <w:tblPr>
        <w:tblW w:w="14775" w:type="dxa"/>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5"/>
        <w:gridCol w:w="5970"/>
      </w:tblGrid>
      <w:tr w:rsidR="004E7B54" w:rsidRPr="004E7B54" w:rsidTr="00C0369D">
        <w:trPr>
          <w:trHeight w:val="255"/>
        </w:trPr>
        <w:tc>
          <w:tcPr>
            <w:tcW w:w="8805" w:type="dxa"/>
            <w:vAlign w:val="center"/>
          </w:tcPr>
          <w:p w:rsidR="00C80903" w:rsidRPr="004E7B54" w:rsidRDefault="00C80903" w:rsidP="00C80903">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Штат УУП</w:t>
            </w:r>
          </w:p>
        </w:tc>
        <w:tc>
          <w:tcPr>
            <w:tcW w:w="5970" w:type="dxa"/>
          </w:tcPr>
          <w:p w:rsidR="00C80903" w:rsidRPr="004E7B54" w:rsidRDefault="00C80903" w:rsidP="003F79CA">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3</w:t>
            </w:r>
            <w:r w:rsidR="003955FB" w:rsidRPr="004E7B54">
              <w:rPr>
                <w:rFonts w:ascii="Times New Roman" w:eastAsia="Times New Roman" w:hAnsi="Times New Roman" w:cs="Times New Roman"/>
                <w:lang w:eastAsia="ru-RU"/>
              </w:rPr>
              <w:t>1</w:t>
            </w:r>
          </w:p>
        </w:tc>
      </w:tr>
      <w:tr w:rsidR="004E7B54" w:rsidRPr="004E7B54" w:rsidTr="00C0369D">
        <w:trPr>
          <w:trHeight w:val="240"/>
        </w:trPr>
        <w:tc>
          <w:tcPr>
            <w:tcW w:w="8805" w:type="dxa"/>
            <w:vAlign w:val="center"/>
          </w:tcPr>
          <w:p w:rsidR="00C80903" w:rsidRPr="004E7B54" w:rsidRDefault="00C80903" w:rsidP="00C80903">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Количество административных участков</w:t>
            </w:r>
          </w:p>
        </w:tc>
        <w:tc>
          <w:tcPr>
            <w:tcW w:w="5970" w:type="dxa"/>
          </w:tcPr>
          <w:p w:rsidR="00C80903" w:rsidRPr="004E7B54" w:rsidRDefault="00C80903" w:rsidP="003F79CA">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3</w:t>
            </w:r>
            <w:r w:rsidR="003F79CA" w:rsidRPr="004E7B54">
              <w:rPr>
                <w:rFonts w:ascii="Times New Roman" w:eastAsia="Times New Roman" w:hAnsi="Times New Roman" w:cs="Times New Roman"/>
                <w:lang w:eastAsia="ru-RU"/>
              </w:rPr>
              <w:t>1</w:t>
            </w:r>
          </w:p>
        </w:tc>
      </w:tr>
      <w:tr w:rsidR="004E7B54" w:rsidRPr="004E7B54" w:rsidTr="00C0369D">
        <w:trPr>
          <w:trHeight w:val="240"/>
        </w:trPr>
        <w:tc>
          <w:tcPr>
            <w:tcW w:w="8805" w:type="dxa"/>
            <w:vAlign w:val="center"/>
          </w:tcPr>
          <w:p w:rsidR="00C80903" w:rsidRPr="004E7B54" w:rsidRDefault="00C80903" w:rsidP="00C80903">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Запланировано проведение отчетов</w:t>
            </w:r>
          </w:p>
        </w:tc>
        <w:tc>
          <w:tcPr>
            <w:tcW w:w="5970" w:type="dxa"/>
          </w:tcPr>
          <w:p w:rsidR="00C80903" w:rsidRPr="004E7B54" w:rsidRDefault="00C80903" w:rsidP="00E3636C">
            <w:pPr>
              <w:jc w:val="left"/>
              <w:rPr>
                <w:rFonts w:ascii="Times New Roman" w:eastAsia="Times New Roman" w:hAnsi="Times New Roman" w:cs="Times New Roman"/>
                <w:lang w:eastAsia="ru-RU"/>
              </w:rPr>
            </w:pPr>
            <w:r w:rsidRPr="004E7B54">
              <w:rPr>
                <w:rFonts w:ascii="Times New Roman" w:eastAsia="Times New Roman" w:hAnsi="Times New Roman" w:cs="Times New Roman"/>
                <w:lang w:eastAsia="ru-RU"/>
              </w:rPr>
              <w:t>1</w:t>
            </w:r>
            <w:r w:rsidR="00C0055D" w:rsidRPr="004E7B54">
              <w:rPr>
                <w:rFonts w:ascii="Times New Roman" w:eastAsia="Times New Roman" w:hAnsi="Times New Roman" w:cs="Times New Roman"/>
                <w:lang w:eastAsia="ru-RU"/>
              </w:rPr>
              <w:t>6</w:t>
            </w:r>
          </w:p>
        </w:tc>
      </w:tr>
    </w:tbl>
    <w:p w:rsidR="00C80903" w:rsidRPr="004E7B54" w:rsidRDefault="00C80903" w:rsidP="00C80903">
      <w:pPr>
        <w:jc w:val="left"/>
        <w:rPr>
          <w:rFonts w:ascii="Times New Roman" w:eastAsia="Times New Roman" w:hAnsi="Times New Roman" w:cs="Times New Roman"/>
          <w:lang w:eastAsia="ru-RU"/>
        </w:rPr>
      </w:pPr>
    </w:p>
    <w:p w:rsidR="00C80903" w:rsidRPr="001A6E2E" w:rsidRDefault="009558D8" w:rsidP="00C80903">
      <w:pPr>
        <w:jc w:val="left"/>
        <w:rPr>
          <w:rFonts w:ascii="Times New Roman" w:eastAsia="Times New Roman" w:hAnsi="Times New Roman" w:cs="Times New Roman"/>
          <w:sz w:val="28"/>
          <w:szCs w:val="28"/>
          <w:lang w:eastAsia="ru-RU"/>
        </w:rPr>
      </w:pPr>
      <w:r w:rsidRPr="001A6E2E">
        <w:rPr>
          <w:rFonts w:ascii="Times New Roman" w:eastAsia="Times New Roman" w:hAnsi="Times New Roman" w:cs="Times New Roman"/>
          <w:sz w:val="28"/>
          <w:szCs w:val="28"/>
          <w:lang w:eastAsia="ru-RU"/>
        </w:rPr>
        <w:t>Н</w:t>
      </w:r>
      <w:r w:rsidR="00C80903" w:rsidRPr="001A6E2E">
        <w:rPr>
          <w:rFonts w:ascii="Times New Roman" w:eastAsia="Times New Roman" w:hAnsi="Times New Roman" w:cs="Times New Roman"/>
          <w:sz w:val="28"/>
          <w:szCs w:val="28"/>
          <w:lang w:eastAsia="ru-RU"/>
        </w:rPr>
        <w:t>ачальник отдела</w:t>
      </w:r>
      <w:r w:rsidRPr="001A6E2E">
        <w:rPr>
          <w:rFonts w:ascii="Times New Roman" w:eastAsia="Times New Roman" w:hAnsi="Times New Roman" w:cs="Times New Roman"/>
          <w:sz w:val="28"/>
          <w:szCs w:val="28"/>
          <w:lang w:eastAsia="ru-RU"/>
        </w:rPr>
        <w:t xml:space="preserve"> </w:t>
      </w:r>
      <w:r w:rsidR="00C80903" w:rsidRPr="001A6E2E">
        <w:rPr>
          <w:rFonts w:ascii="Times New Roman" w:eastAsia="Times New Roman" w:hAnsi="Times New Roman" w:cs="Times New Roman"/>
          <w:sz w:val="28"/>
          <w:szCs w:val="28"/>
          <w:lang w:eastAsia="ru-RU"/>
        </w:rPr>
        <w:t>участковых уполномоченных полиции</w:t>
      </w:r>
    </w:p>
    <w:p w:rsidR="00C80903" w:rsidRPr="001A6E2E" w:rsidRDefault="00C80903" w:rsidP="00C80903">
      <w:pPr>
        <w:jc w:val="left"/>
        <w:rPr>
          <w:rFonts w:ascii="Times New Roman" w:eastAsia="Times New Roman" w:hAnsi="Times New Roman" w:cs="Times New Roman"/>
          <w:sz w:val="28"/>
          <w:szCs w:val="28"/>
          <w:lang w:eastAsia="ru-RU"/>
        </w:rPr>
      </w:pPr>
      <w:r w:rsidRPr="001A6E2E">
        <w:rPr>
          <w:rFonts w:ascii="Times New Roman" w:eastAsia="Times New Roman" w:hAnsi="Times New Roman" w:cs="Times New Roman"/>
          <w:sz w:val="28"/>
          <w:szCs w:val="28"/>
          <w:lang w:eastAsia="ru-RU"/>
        </w:rPr>
        <w:t>и по делам несовершеннолетних</w:t>
      </w:r>
    </w:p>
    <w:p w:rsidR="00C80903" w:rsidRPr="00C80903" w:rsidRDefault="00C80903" w:rsidP="00C80903">
      <w:pPr>
        <w:jc w:val="left"/>
        <w:rPr>
          <w:rFonts w:ascii="Times New Roman" w:eastAsia="Times New Roman" w:hAnsi="Times New Roman" w:cs="Times New Roman"/>
          <w:sz w:val="28"/>
          <w:szCs w:val="28"/>
          <w:lang w:eastAsia="ru-RU"/>
        </w:rPr>
      </w:pPr>
      <w:r w:rsidRPr="00C80903">
        <w:rPr>
          <w:rFonts w:ascii="Times New Roman" w:eastAsia="Times New Roman" w:hAnsi="Times New Roman" w:cs="Times New Roman"/>
          <w:sz w:val="28"/>
          <w:szCs w:val="28"/>
          <w:lang w:eastAsia="ru-RU"/>
        </w:rPr>
        <w:t>МО МВД России «Бузулукский»</w:t>
      </w:r>
    </w:p>
    <w:p w:rsidR="00C80903" w:rsidRPr="00C80903" w:rsidRDefault="003F79CA" w:rsidP="00C80903">
      <w:pPr>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подполковник</w:t>
      </w:r>
      <w:r w:rsidR="00C80903" w:rsidRPr="00C80903">
        <w:rPr>
          <w:rFonts w:ascii="Times New Roman" w:eastAsia="Times New Roman" w:hAnsi="Times New Roman" w:cs="Times New Roman"/>
          <w:sz w:val="28"/>
          <w:szCs w:val="28"/>
          <w:lang w:eastAsia="ru-RU"/>
        </w:rPr>
        <w:t xml:space="preserve"> полиции                                                                                                      </w:t>
      </w:r>
      <w:bookmarkStart w:id="0" w:name="_GoBack"/>
      <w:bookmarkEnd w:id="0"/>
      <w:r w:rsidR="00C80903" w:rsidRPr="00C80903">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Р.М. </w:t>
      </w:r>
      <w:proofErr w:type="spellStart"/>
      <w:r>
        <w:rPr>
          <w:rFonts w:ascii="Times New Roman" w:eastAsia="Times New Roman" w:hAnsi="Times New Roman" w:cs="Times New Roman"/>
          <w:sz w:val="28"/>
          <w:szCs w:val="28"/>
          <w:lang w:eastAsia="ru-RU"/>
        </w:rPr>
        <w:t>Исмайлов</w:t>
      </w:r>
      <w:proofErr w:type="spellEnd"/>
      <w:r w:rsidR="00C80903" w:rsidRPr="00C80903">
        <w:rPr>
          <w:rFonts w:ascii="Times New Roman" w:eastAsia="Times New Roman" w:hAnsi="Times New Roman" w:cs="Times New Roman"/>
          <w:sz w:val="28"/>
          <w:szCs w:val="28"/>
          <w:lang w:eastAsia="ru-RU"/>
        </w:rPr>
        <w:t xml:space="preserve"> </w:t>
      </w:r>
    </w:p>
    <w:sectPr w:rsidR="00C80903" w:rsidRPr="00C80903" w:rsidSect="00FB462F">
      <w:pgSz w:w="16838" w:h="11906" w:orient="landscape"/>
      <w:pgMar w:top="284" w:right="1134"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47"/>
    <w:rsid w:val="000728F9"/>
    <w:rsid w:val="000B0505"/>
    <w:rsid w:val="001131AD"/>
    <w:rsid w:val="001A6E2E"/>
    <w:rsid w:val="00204C95"/>
    <w:rsid w:val="00222AF4"/>
    <w:rsid w:val="0022564F"/>
    <w:rsid w:val="00245CA5"/>
    <w:rsid w:val="0026665C"/>
    <w:rsid w:val="00286321"/>
    <w:rsid w:val="002D4DD6"/>
    <w:rsid w:val="00323F89"/>
    <w:rsid w:val="003955FB"/>
    <w:rsid w:val="0039696A"/>
    <w:rsid w:val="00397DD1"/>
    <w:rsid w:val="003C3C47"/>
    <w:rsid w:val="003F79CA"/>
    <w:rsid w:val="00456348"/>
    <w:rsid w:val="00487193"/>
    <w:rsid w:val="004C2147"/>
    <w:rsid w:val="004E7B54"/>
    <w:rsid w:val="004F49C2"/>
    <w:rsid w:val="005830A3"/>
    <w:rsid w:val="005F7139"/>
    <w:rsid w:val="00622EBD"/>
    <w:rsid w:val="006946A3"/>
    <w:rsid w:val="006A2B06"/>
    <w:rsid w:val="006A7A97"/>
    <w:rsid w:val="006C487D"/>
    <w:rsid w:val="007057D2"/>
    <w:rsid w:val="00730629"/>
    <w:rsid w:val="00761864"/>
    <w:rsid w:val="00775E11"/>
    <w:rsid w:val="00814577"/>
    <w:rsid w:val="00832093"/>
    <w:rsid w:val="008B3B36"/>
    <w:rsid w:val="008C1F4C"/>
    <w:rsid w:val="008F4712"/>
    <w:rsid w:val="0092532B"/>
    <w:rsid w:val="00932466"/>
    <w:rsid w:val="009558D8"/>
    <w:rsid w:val="00A058BE"/>
    <w:rsid w:val="00A20822"/>
    <w:rsid w:val="00A435B0"/>
    <w:rsid w:val="00A438B0"/>
    <w:rsid w:val="00A54D09"/>
    <w:rsid w:val="00A649D9"/>
    <w:rsid w:val="00B04A16"/>
    <w:rsid w:val="00BB37BB"/>
    <w:rsid w:val="00C0055D"/>
    <w:rsid w:val="00C0369D"/>
    <w:rsid w:val="00C70A60"/>
    <w:rsid w:val="00C76C91"/>
    <w:rsid w:val="00C80903"/>
    <w:rsid w:val="00C87C3D"/>
    <w:rsid w:val="00D22AE2"/>
    <w:rsid w:val="00D71AAB"/>
    <w:rsid w:val="00D81912"/>
    <w:rsid w:val="00D9141D"/>
    <w:rsid w:val="00DA4396"/>
    <w:rsid w:val="00E30FB8"/>
    <w:rsid w:val="00E3636C"/>
    <w:rsid w:val="00F056AE"/>
    <w:rsid w:val="00F84826"/>
    <w:rsid w:val="00FB462F"/>
    <w:rsid w:val="00FC2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61439C4-C86B-4B2D-B855-989E27EBA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C80903"/>
    <w:pPr>
      <w:keepNext/>
      <w:spacing w:before="240" w:after="60"/>
      <w:jc w:val="left"/>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80903"/>
    <w:rPr>
      <w:rFonts w:ascii="Arial" w:eastAsia="Times New Roman" w:hAnsi="Arial" w:cs="Arial"/>
      <w:b/>
      <w:bCs/>
      <w:kern w:val="32"/>
      <w:sz w:val="32"/>
      <w:szCs w:val="32"/>
      <w:lang w:eastAsia="ru-RU"/>
    </w:rPr>
  </w:style>
  <w:style w:type="numbering" w:customStyle="1" w:styleId="11">
    <w:name w:val="Нет списка1"/>
    <w:next w:val="a2"/>
    <w:semiHidden/>
    <w:rsid w:val="00C80903"/>
  </w:style>
  <w:style w:type="paragraph" w:styleId="a3">
    <w:name w:val="Balloon Text"/>
    <w:basedOn w:val="a"/>
    <w:link w:val="a4"/>
    <w:rsid w:val="00C80903"/>
    <w:pPr>
      <w:jc w:val="left"/>
    </w:pPr>
    <w:rPr>
      <w:rFonts w:ascii="Segoe UI" w:eastAsia="Times New Roman" w:hAnsi="Segoe UI" w:cs="Segoe UI"/>
      <w:sz w:val="18"/>
      <w:szCs w:val="18"/>
      <w:lang w:eastAsia="ru-RU"/>
    </w:rPr>
  </w:style>
  <w:style w:type="character" w:customStyle="1" w:styleId="a4">
    <w:name w:val="Текст выноски Знак"/>
    <w:basedOn w:val="a0"/>
    <w:link w:val="a3"/>
    <w:rsid w:val="00C80903"/>
    <w:rPr>
      <w:rFonts w:ascii="Segoe UI" w:eastAsia="Times New Roman" w:hAnsi="Segoe UI" w:cs="Segoe UI"/>
      <w:sz w:val="18"/>
      <w:szCs w:val="18"/>
      <w:lang w:eastAsia="ru-RU"/>
    </w:rPr>
  </w:style>
  <w:style w:type="paragraph" w:styleId="a5">
    <w:name w:val="No Spacing"/>
    <w:qFormat/>
    <w:rsid w:val="00C80903"/>
    <w:pPr>
      <w:jc w:val="left"/>
    </w:pPr>
    <w:rPr>
      <w:rFonts w:ascii="Calibri" w:eastAsia="Times New Roman" w:hAnsi="Calibri" w:cs="Times New Roman"/>
      <w:lang w:eastAsia="ru-RU"/>
    </w:rPr>
  </w:style>
  <w:style w:type="table" w:styleId="a6">
    <w:name w:val="Table Grid"/>
    <w:basedOn w:val="a1"/>
    <w:rsid w:val="00C80903"/>
    <w:pPr>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447</TotalTime>
  <Pages>1</Pages>
  <Words>3715</Words>
  <Characters>21182</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Касекеев Р.С.</dc:creator>
  <cp:keywords/>
  <dc:description/>
  <cp:lastModifiedBy>ОАН2</cp:lastModifiedBy>
  <cp:revision>7</cp:revision>
  <cp:lastPrinted>2022-12-20T06:24:00Z</cp:lastPrinted>
  <dcterms:created xsi:type="dcterms:W3CDTF">2022-12-15T12:13:00Z</dcterms:created>
  <dcterms:modified xsi:type="dcterms:W3CDTF">2022-12-20T11:08:00Z</dcterms:modified>
</cp:coreProperties>
</file>